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63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C232CD" w14:paraId="6EFD7443" w14:textId="77777777">
        <w:tc>
          <w:tcPr>
            <w:tcW w:w="9638" w:type="dxa"/>
            <w:vAlign w:val="center"/>
          </w:tcPr>
          <w:p w14:paraId="0EBE072B" w14:textId="77777777" w:rsidR="00C232CD" w:rsidRDefault="00F45ED8" w:rsidP="00A37355">
            <w:pPr>
              <w:pBdr>
                <w:top w:val="nil"/>
                <w:left w:val="nil"/>
                <w:bottom w:val="nil"/>
                <w:right w:val="nil"/>
                <w:between w:val="nil"/>
              </w:pBdr>
              <w:ind w:left="0" w:right="0" w:firstLine="0"/>
              <w:rPr>
                <w:b/>
                <w:color w:val="005BA8"/>
                <w:sz w:val="32"/>
                <w:szCs w:val="32"/>
              </w:rPr>
            </w:pPr>
            <w:bookmarkStart w:id="0" w:name="_heading=h.gjdgxs" w:colFirst="0" w:colLast="0"/>
            <w:bookmarkEnd w:id="0"/>
            <w:r w:rsidRPr="00F45ED8">
              <w:rPr>
                <w:b/>
                <w:color w:val="005BA8"/>
                <w:sz w:val="32"/>
                <w:szCs w:val="32"/>
              </w:rPr>
              <w:t>Tuberculose no Brasil de 2009 a 2023: Análise Epidemiológica, Sociodemográfica e Regional</w:t>
            </w:r>
            <w:r w:rsidR="008053E2">
              <w:rPr>
                <w:b/>
                <w:color w:val="005BA8"/>
                <w:sz w:val="32"/>
                <w:szCs w:val="32"/>
              </w:rPr>
              <w:t>.</w:t>
            </w:r>
          </w:p>
          <w:p w14:paraId="159778AE" w14:textId="452C5C6F" w:rsidR="00F765F2" w:rsidRDefault="00F765F2" w:rsidP="00A37355">
            <w:pPr>
              <w:pBdr>
                <w:top w:val="nil"/>
                <w:left w:val="nil"/>
                <w:bottom w:val="nil"/>
                <w:right w:val="nil"/>
                <w:between w:val="nil"/>
              </w:pBdr>
              <w:ind w:left="0" w:right="0" w:firstLine="0"/>
              <w:rPr>
                <w:b/>
                <w:color w:val="005BA8"/>
                <w:sz w:val="32"/>
                <w:szCs w:val="32"/>
              </w:rPr>
            </w:pPr>
          </w:p>
        </w:tc>
      </w:tr>
      <w:tr w:rsidR="00C232CD" w:rsidRPr="00F765F2" w14:paraId="2E32F5B9" w14:textId="77777777">
        <w:tc>
          <w:tcPr>
            <w:tcW w:w="9638" w:type="dxa"/>
            <w:vAlign w:val="center"/>
          </w:tcPr>
          <w:p w14:paraId="0C62325E" w14:textId="175F7C33" w:rsidR="00A7370E" w:rsidRPr="00C8638C" w:rsidRDefault="00C8638C" w:rsidP="00A37355">
            <w:pPr>
              <w:pBdr>
                <w:top w:val="nil"/>
                <w:left w:val="nil"/>
                <w:bottom w:val="nil"/>
                <w:right w:val="nil"/>
                <w:between w:val="nil"/>
              </w:pBdr>
              <w:spacing w:after="160" w:line="259" w:lineRule="auto"/>
              <w:ind w:left="0" w:right="0" w:firstLine="0"/>
              <w:rPr>
                <w:i/>
                <w:color w:val="005BA8"/>
                <w:sz w:val="28"/>
                <w:szCs w:val="28"/>
                <w:lang w:val="en-US"/>
              </w:rPr>
            </w:pPr>
            <w:r w:rsidRPr="00C8638C">
              <w:rPr>
                <w:i/>
                <w:color w:val="005BA8"/>
                <w:sz w:val="28"/>
                <w:szCs w:val="28"/>
                <w:lang w:val="en-US"/>
              </w:rPr>
              <w:t>Tuberculosis in Brazil from 2009 to 2023: Epidemiological, Sociodemographic, and Regional Analysis</w:t>
            </w:r>
            <w:r w:rsidR="008053E2">
              <w:rPr>
                <w:i/>
                <w:color w:val="005BA8"/>
                <w:sz w:val="28"/>
                <w:szCs w:val="28"/>
                <w:lang w:val="en-US"/>
              </w:rPr>
              <w:t>.</w:t>
            </w:r>
          </w:p>
        </w:tc>
      </w:tr>
    </w:tbl>
    <w:p w14:paraId="74098F2C" w14:textId="77777777" w:rsidR="00C232CD" w:rsidRPr="00C8638C" w:rsidRDefault="00C232CD">
      <w:pPr>
        <w:pBdr>
          <w:top w:val="nil"/>
          <w:left w:val="nil"/>
          <w:bottom w:val="nil"/>
          <w:right w:val="nil"/>
          <w:between w:val="nil"/>
        </w:pBdr>
        <w:spacing w:after="0" w:line="240" w:lineRule="auto"/>
        <w:ind w:left="0" w:right="0" w:firstLine="0"/>
        <w:rPr>
          <w:sz w:val="16"/>
          <w:szCs w:val="16"/>
          <w:lang w:val="en-US"/>
        </w:rPr>
      </w:pPr>
    </w:p>
    <w:tbl>
      <w:tblPr>
        <w:tblStyle w:val="a1"/>
        <w:tblpPr w:leftFromText="141" w:rightFromText="141" w:vertAnchor="text" w:tblpX="-108" w:tblpY="1"/>
        <w:tblOverlap w:val="never"/>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638"/>
      </w:tblGrid>
      <w:tr w:rsidR="00C232CD" w14:paraId="7ED4614B" w14:textId="77777777" w:rsidTr="00394426">
        <w:trPr>
          <w:trHeight w:val="227"/>
        </w:trPr>
        <w:tc>
          <w:tcPr>
            <w:tcW w:w="9638" w:type="dxa"/>
            <w:vAlign w:val="center"/>
          </w:tcPr>
          <w:p w14:paraId="255BCF5F" w14:textId="1EC07B41" w:rsidR="00F45ED8" w:rsidRPr="00C8638C" w:rsidRDefault="00F45ED8" w:rsidP="00F765F2">
            <w:pPr>
              <w:pBdr>
                <w:top w:val="nil"/>
                <w:left w:val="nil"/>
                <w:bottom w:val="nil"/>
                <w:right w:val="nil"/>
                <w:between w:val="nil"/>
              </w:pBdr>
              <w:ind w:left="0" w:right="0" w:firstLine="0"/>
              <w:jc w:val="right"/>
              <w:rPr>
                <w:bCs/>
                <w:i/>
                <w:color w:val="auto"/>
                <w:sz w:val="22"/>
                <w:szCs w:val="22"/>
              </w:rPr>
            </w:pPr>
            <w:r w:rsidRPr="00C8638C">
              <w:rPr>
                <w:bCs/>
                <w:i/>
                <w:color w:val="auto"/>
                <w:sz w:val="22"/>
                <w:szCs w:val="22"/>
              </w:rPr>
              <w:t>Eduardo Antônio Egídio de Rezende</w:t>
            </w:r>
          </w:p>
          <w:p w14:paraId="4D9B8F91" w14:textId="2BBD4739" w:rsidR="00F45ED8" w:rsidRPr="00C8638C" w:rsidRDefault="00F45ED8" w:rsidP="00F765F2">
            <w:pPr>
              <w:pBdr>
                <w:top w:val="nil"/>
                <w:left w:val="nil"/>
                <w:bottom w:val="nil"/>
                <w:right w:val="nil"/>
                <w:between w:val="nil"/>
              </w:pBdr>
              <w:ind w:left="0" w:right="0" w:firstLine="0"/>
              <w:jc w:val="right"/>
              <w:rPr>
                <w:bCs/>
                <w:i/>
                <w:color w:val="auto"/>
                <w:sz w:val="22"/>
                <w:szCs w:val="22"/>
              </w:rPr>
            </w:pPr>
            <w:r w:rsidRPr="00C8638C">
              <w:rPr>
                <w:bCs/>
                <w:i/>
                <w:color w:val="auto"/>
                <w:sz w:val="22"/>
                <w:szCs w:val="22"/>
              </w:rPr>
              <w:t>Gabriel Borges dos Santos</w:t>
            </w:r>
          </w:p>
          <w:p w14:paraId="1762291B" w14:textId="71E258FE" w:rsidR="00F45ED8" w:rsidRPr="00C8638C" w:rsidRDefault="00F45ED8" w:rsidP="00F765F2">
            <w:pPr>
              <w:pBdr>
                <w:top w:val="nil"/>
                <w:left w:val="nil"/>
                <w:bottom w:val="nil"/>
                <w:right w:val="nil"/>
                <w:between w:val="nil"/>
              </w:pBdr>
              <w:ind w:left="0" w:right="0" w:firstLine="0"/>
              <w:jc w:val="right"/>
              <w:rPr>
                <w:bCs/>
                <w:i/>
                <w:color w:val="auto"/>
                <w:sz w:val="22"/>
                <w:szCs w:val="22"/>
              </w:rPr>
            </w:pPr>
            <w:r w:rsidRPr="00C8638C">
              <w:rPr>
                <w:bCs/>
                <w:i/>
                <w:color w:val="auto"/>
                <w:sz w:val="22"/>
                <w:szCs w:val="22"/>
              </w:rPr>
              <w:t xml:space="preserve">Gabriel Cunha Domingos Cruvinel </w:t>
            </w:r>
          </w:p>
          <w:p w14:paraId="137D07A8" w14:textId="20C9DF23" w:rsidR="00F45ED8" w:rsidRPr="00C8638C" w:rsidRDefault="00F45ED8" w:rsidP="00F765F2">
            <w:pPr>
              <w:pBdr>
                <w:top w:val="nil"/>
                <w:left w:val="nil"/>
                <w:bottom w:val="nil"/>
                <w:right w:val="nil"/>
                <w:between w:val="nil"/>
              </w:pBdr>
              <w:ind w:left="0" w:right="0" w:firstLine="0"/>
              <w:jc w:val="right"/>
              <w:rPr>
                <w:bCs/>
                <w:i/>
                <w:color w:val="auto"/>
                <w:sz w:val="22"/>
                <w:szCs w:val="22"/>
              </w:rPr>
            </w:pPr>
            <w:r w:rsidRPr="00C8638C">
              <w:rPr>
                <w:bCs/>
                <w:i/>
                <w:color w:val="auto"/>
                <w:sz w:val="22"/>
                <w:szCs w:val="22"/>
              </w:rPr>
              <w:t>Isabella</w:t>
            </w:r>
            <w:r w:rsidR="00C8638C" w:rsidRPr="00C8638C">
              <w:rPr>
                <w:bCs/>
                <w:i/>
                <w:color w:val="auto"/>
                <w:sz w:val="22"/>
                <w:szCs w:val="22"/>
              </w:rPr>
              <w:t xml:space="preserve"> Pereira</w:t>
            </w:r>
            <w:r w:rsidRPr="00C8638C">
              <w:rPr>
                <w:bCs/>
                <w:i/>
                <w:color w:val="auto"/>
                <w:sz w:val="22"/>
                <w:szCs w:val="22"/>
              </w:rPr>
              <w:t xml:space="preserve"> Furtado</w:t>
            </w:r>
          </w:p>
          <w:p w14:paraId="06E06B6E" w14:textId="77777777" w:rsidR="00A37355" w:rsidRDefault="00F45ED8" w:rsidP="00F765F2">
            <w:pPr>
              <w:pBdr>
                <w:top w:val="nil"/>
                <w:left w:val="nil"/>
                <w:bottom w:val="nil"/>
                <w:right w:val="nil"/>
                <w:between w:val="nil"/>
              </w:pBdr>
              <w:ind w:left="0" w:right="0" w:firstLine="0"/>
              <w:jc w:val="right"/>
              <w:rPr>
                <w:bCs/>
                <w:i/>
                <w:color w:val="auto"/>
                <w:sz w:val="22"/>
                <w:szCs w:val="22"/>
              </w:rPr>
            </w:pPr>
            <w:r w:rsidRPr="00C8638C">
              <w:rPr>
                <w:bCs/>
                <w:i/>
                <w:color w:val="auto"/>
                <w:sz w:val="22"/>
                <w:szCs w:val="22"/>
              </w:rPr>
              <w:t>Maísa</w:t>
            </w:r>
            <w:r w:rsidR="00C8638C" w:rsidRPr="00C8638C">
              <w:rPr>
                <w:bCs/>
                <w:i/>
                <w:color w:val="auto"/>
                <w:sz w:val="22"/>
                <w:szCs w:val="22"/>
              </w:rPr>
              <w:t xml:space="preserve"> Maria Soares Barbosa</w:t>
            </w:r>
          </w:p>
          <w:p w14:paraId="09A44AC0" w14:textId="0ED8AB8F" w:rsidR="00C232CD" w:rsidRPr="00C8638C" w:rsidRDefault="00A37355" w:rsidP="00F765F2">
            <w:pPr>
              <w:pBdr>
                <w:top w:val="nil"/>
                <w:left w:val="nil"/>
                <w:bottom w:val="nil"/>
                <w:right w:val="nil"/>
                <w:between w:val="nil"/>
              </w:pBdr>
              <w:ind w:left="0" w:right="0" w:firstLine="0"/>
              <w:jc w:val="right"/>
              <w:rPr>
                <w:bCs/>
                <w:i/>
                <w:color w:val="005BA8"/>
                <w:sz w:val="22"/>
                <w:szCs w:val="22"/>
              </w:rPr>
            </w:pPr>
            <w:r>
              <w:rPr>
                <w:bCs/>
                <w:i/>
                <w:color w:val="auto"/>
                <w:sz w:val="22"/>
                <w:szCs w:val="22"/>
              </w:rPr>
              <w:t>Lucivânia Marques Pacheco</w:t>
            </w:r>
          </w:p>
        </w:tc>
      </w:tr>
      <w:tr w:rsidR="00C232CD" w14:paraId="487780A2" w14:textId="77777777" w:rsidTr="00394426">
        <w:trPr>
          <w:trHeight w:val="227"/>
        </w:trPr>
        <w:tc>
          <w:tcPr>
            <w:tcW w:w="9638" w:type="dxa"/>
            <w:vAlign w:val="center"/>
          </w:tcPr>
          <w:p w14:paraId="3B86FE9B" w14:textId="423AE2EC" w:rsidR="00F765F2" w:rsidRDefault="008776D8" w:rsidP="00394426">
            <w:pPr>
              <w:pBdr>
                <w:top w:val="nil"/>
                <w:left w:val="nil"/>
                <w:bottom w:val="nil"/>
                <w:right w:val="nil"/>
                <w:between w:val="nil"/>
              </w:pBdr>
              <w:spacing w:after="160" w:line="259" w:lineRule="auto"/>
              <w:ind w:left="0" w:right="0" w:firstLine="0"/>
              <w:jc w:val="right"/>
              <w:rPr>
                <w:i/>
                <w:color w:val="005BA8"/>
                <w:sz w:val="22"/>
                <w:szCs w:val="22"/>
              </w:rPr>
            </w:pPr>
            <w:r>
              <w:rPr>
                <w:i/>
                <w:color w:val="005BA8"/>
                <w:sz w:val="22"/>
                <w:szCs w:val="22"/>
              </w:rPr>
              <w:t>e-mail:</w:t>
            </w:r>
            <w:r w:rsidR="00C8638C">
              <w:rPr>
                <w:i/>
                <w:color w:val="005BA8"/>
                <w:sz w:val="22"/>
                <w:szCs w:val="22"/>
              </w:rPr>
              <w:t xml:space="preserve"> </w:t>
            </w:r>
            <w:hyperlink r:id="rId9" w:history="1">
              <w:r w:rsidR="00F765F2" w:rsidRPr="00E242EF">
                <w:rPr>
                  <w:rStyle w:val="Hyperlink"/>
                  <w:i/>
                  <w:sz w:val="22"/>
                  <w:szCs w:val="22"/>
                </w:rPr>
                <w:t>lucivania@imepac.edu.br</w:t>
              </w:r>
            </w:hyperlink>
          </w:p>
          <w:p w14:paraId="34A56745" w14:textId="292F469F" w:rsidR="00C232CD" w:rsidRDefault="00F765F2" w:rsidP="00394426">
            <w:pPr>
              <w:pBdr>
                <w:top w:val="nil"/>
                <w:left w:val="nil"/>
                <w:bottom w:val="nil"/>
                <w:right w:val="nil"/>
                <w:between w:val="nil"/>
              </w:pBdr>
              <w:spacing w:after="160" w:line="259" w:lineRule="auto"/>
              <w:ind w:left="0" w:right="0" w:firstLine="0"/>
              <w:jc w:val="right"/>
              <w:rPr>
                <w:i/>
                <w:color w:val="005BA8"/>
                <w:sz w:val="22"/>
                <w:szCs w:val="22"/>
              </w:rPr>
            </w:pPr>
            <w:r w:rsidRPr="00C8638C">
              <w:rPr>
                <w:bCs/>
                <w:i/>
                <w:color w:val="005BA8"/>
                <w:sz w:val="22"/>
                <w:szCs w:val="22"/>
              </w:rPr>
              <w:t>DOI:</w:t>
            </w:r>
            <w:r w:rsidR="00B55637">
              <w:t xml:space="preserve"> </w:t>
            </w:r>
            <w:r w:rsidR="00B55637" w:rsidRPr="00B55637">
              <w:rPr>
                <w:bCs/>
                <w:i/>
                <w:color w:val="005BA8"/>
                <w:sz w:val="22"/>
                <w:szCs w:val="22"/>
              </w:rPr>
              <w:t>10.47224/revistamaster.v11i21.809</w:t>
            </w:r>
            <w:r w:rsidR="008776D8">
              <w:rPr>
                <w:i/>
                <w:color w:val="005BA8"/>
                <w:sz w:val="22"/>
                <w:szCs w:val="22"/>
              </w:rPr>
              <w:t xml:space="preserve"> </w:t>
            </w:r>
          </w:p>
        </w:tc>
      </w:tr>
    </w:tbl>
    <w:tbl>
      <w:tblPr>
        <w:tblStyle w:val="a3"/>
        <w:tblpPr w:leftFromText="141" w:rightFromText="141" w:vertAnchor="text" w:horzAnchor="margin" w:tblpXSpec="center" w:tblpY="-45"/>
        <w:tblW w:w="963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73"/>
        <w:gridCol w:w="8165"/>
      </w:tblGrid>
      <w:tr w:rsidR="004C7560" w14:paraId="5DFB33B0" w14:textId="77777777" w:rsidTr="00A37355">
        <w:trPr>
          <w:trHeight w:val="283"/>
        </w:trPr>
        <w:tc>
          <w:tcPr>
            <w:tcW w:w="1473" w:type="dxa"/>
            <w:tcBorders>
              <w:bottom w:val="single" w:sz="4" w:space="0" w:color="000000"/>
            </w:tcBorders>
            <w:shd w:val="clear" w:color="auto" w:fill="F2F2F2"/>
          </w:tcPr>
          <w:p w14:paraId="63F24F62" w14:textId="77777777" w:rsidR="004C7560" w:rsidRPr="00F765F2" w:rsidRDefault="004C7560" w:rsidP="004C7560">
            <w:pPr>
              <w:pBdr>
                <w:top w:val="nil"/>
                <w:left w:val="nil"/>
                <w:bottom w:val="nil"/>
                <w:right w:val="nil"/>
                <w:between w:val="nil"/>
              </w:pBdr>
              <w:ind w:left="0" w:right="0" w:firstLine="0"/>
              <w:rPr>
                <w:b/>
              </w:rPr>
            </w:pPr>
            <w:r w:rsidRPr="00F765F2">
              <w:rPr>
                <w:b/>
              </w:rPr>
              <w:t xml:space="preserve">Resumo </w:t>
            </w:r>
          </w:p>
        </w:tc>
        <w:tc>
          <w:tcPr>
            <w:tcW w:w="8165" w:type="dxa"/>
            <w:shd w:val="clear" w:color="auto" w:fill="F2F2F2"/>
          </w:tcPr>
          <w:p w14:paraId="61DC5D7B" w14:textId="77777777" w:rsidR="004C7560" w:rsidRPr="00F765F2" w:rsidRDefault="004C7560" w:rsidP="004C7560">
            <w:pPr>
              <w:pBdr>
                <w:top w:val="nil"/>
                <w:left w:val="nil"/>
                <w:bottom w:val="nil"/>
                <w:right w:val="nil"/>
                <w:between w:val="nil"/>
              </w:pBdr>
              <w:ind w:left="0" w:right="0" w:firstLine="0"/>
              <w:rPr>
                <w:b/>
              </w:rPr>
            </w:pPr>
          </w:p>
        </w:tc>
      </w:tr>
      <w:tr w:rsidR="004C7560" w14:paraId="6B261FAD" w14:textId="77777777" w:rsidTr="00A37355">
        <w:trPr>
          <w:trHeight w:val="227"/>
        </w:trPr>
        <w:tc>
          <w:tcPr>
            <w:tcW w:w="9638" w:type="dxa"/>
            <w:gridSpan w:val="2"/>
            <w:shd w:val="clear" w:color="auto" w:fill="F2F2F2"/>
          </w:tcPr>
          <w:p w14:paraId="08FAD862" w14:textId="77777777" w:rsidR="004C7560" w:rsidRPr="00F765F2" w:rsidRDefault="004C7560" w:rsidP="004C7560">
            <w:pPr>
              <w:pBdr>
                <w:top w:val="nil"/>
                <w:left w:val="nil"/>
                <w:bottom w:val="nil"/>
                <w:right w:val="nil"/>
                <w:between w:val="nil"/>
              </w:pBdr>
              <w:ind w:left="0" w:right="0" w:firstLine="0"/>
            </w:pPr>
            <w:r w:rsidRPr="00F765F2">
              <w:rPr>
                <w:b/>
                <w:bCs/>
              </w:rPr>
              <w:t>Introdução:</w:t>
            </w:r>
            <w:r w:rsidRPr="00F765F2">
              <w:t xml:space="preserve"> A tuberculose permanece como um grave problema de saúde pública no Brasil, marcado por determinantes sociais e desigualdades regionais. </w:t>
            </w:r>
            <w:r w:rsidRPr="00F765F2">
              <w:rPr>
                <w:b/>
                <w:bCs/>
              </w:rPr>
              <w:t>Objetivo:</w:t>
            </w:r>
            <w:r w:rsidRPr="00F765F2">
              <w:t xml:space="preserve"> Analisar o perfil epidemiológico, a distribuição espacial e a tendência temporal da incidência da tuberculose no Brasil e em suas cinco regiões entre os anos de 2009 e 2023.</w:t>
            </w:r>
            <w:r w:rsidRPr="00F765F2">
              <w:br/>
            </w:r>
            <w:r w:rsidRPr="00F765F2">
              <w:rPr>
                <w:b/>
                <w:bCs/>
              </w:rPr>
              <w:t>Metodologia:</w:t>
            </w:r>
            <w:r w:rsidRPr="00F765F2">
              <w:t xml:space="preserve"> Trata-se de um estudo ecológico, com dados secundários obtidos do SINAN/DATASUS. As análises foram conduzidas por estatística descritiva e regressão segmentada (Joinpoint), considerando os dados agrupados por região, sexo, faixa etária, raça/cor e forma clínica da doença. </w:t>
            </w:r>
            <w:r w:rsidRPr="00F765F2">
              <w:rPr>
                <w:b/>
                <w:bCs/>
              </w:rPr>
              <w:t>Resultados:</w:t>
            </w:r>
            <w:r w:rsidRPr="00F765F2">
              <w:t xml:space="preserve"> Foram notificados 1.361.846 casos de tuberculose no Brasil entre 2009 e 2023, com predominância de homens, pessoas pardas, indivíduos com baixa escolaridade e adultos jovens. A forma pulmonar representou mais de 80% dos casos. Identificaram-se pontos de inflexão nas taxas de incidência: em 2015, nas regiões Norte e Nordeste, e em 2021, nas demais regiões. Observou-se ainda a presença relevante de casos entre populações indígenas e o crescimento proporcional entre mulheres em subgrupos vulneráveis. </w:t>
            </w:r>
            <w:r w:rsidRPr="00F765F2">
              <w:rPr>
                <w:b/>
                <w:bCs/>
              </w:rPr>
              <w:t>Conclusão:</w:t>
            </w:r>
            <w:r w:rsidRPr="00F765F2">
              <w:t xml:space="preserve"> A tuberculose no Brasil segue associada à pobreza, ao pertencimento étnico e às desigualdades estruturais, exigindo estratégias intersetoriais, sensíveis ao território e voltadas à equidade no acesso à saúde.</w:t>
            </w:r>
          </w:p>
          <w:p w14:paraId="1A4BDB3B" w14:textId="77777777" w:rsidR="004C7560" w:rsidRPr="00F765F2" w:rsidRDefault="004C7560" w:rsidP="004C7560">
            <w:pPr>
              <w:pBdr>
                <w:top w:val="nil"/>
                <w:left w:val="nil"/>
                <w:bottom w:val="nil"/>
                <w:right w:val="nil"/>
                <w:between w:val="nil"/>
              </w:pBdr>
              <w:ind w:left="0" w:right="0" w:firstLine="0"/>
            </w:pPr>
            <w:r w:rsidRPr="00F765F2">
              <w:rPr>
                <w:b/>
                <w:bCs/>
              </w:rPr>
              <w:t>Palavras-chave:</w:t>
            </w:r>
            <w:r w:rsidRPr="00F765F2">
              <w:t xml:space="preserve"> Tuberculose; Epidemiologia; Saúde pública; Desigualdade social; Regiões brasileiras</w:t>
            </w:r>
          </w:p>
        </w:tc>
      </w:tr>
      <w:tr w:rsidR="004C7560" w14:paraId="772BC4A2" w14:textId="77777777" w:rsidTr="00A37355">
        <w:trPr>
          <w:trHeight w:val="567"/>
        </w:trPr>
        <w:tc>
          <w:tcPr>
            <w:tcW w:w="1473" w:type="dxa"/>
            <w:tcBorders>
              <w:bottom w:val="single" w:sz="4" w:space="0" w:color="000000"/>
            </w:tcBorders>
            <w:shd w:val="clear" w:color="auto" w:fill="F2F2F2"/>
            <w:vAlign w:val="bottom"/>
          </w:tcPr>
          <w:p w14:paraId="309A275C" w14:textId="77777777" w:rsidR="004C7560" w:rsidRPr="00F765F2" w:rsidRDefault="004C7560" w:rsidP="004C7560">
            <w:pPr>
              <w:pBdr>
                <w:top w:val="nil"/>
                <w:left w:val="nil"/>
                <w:bottom w:val="nil"/>
                <w:right w:val="nil"/>
                <w:between w:val="nil"/>
              </w:pBdr>
              <w:ind w:left="0" w:right="0" w:firstLine="0"/>
              <w:jc w:val="left"/>
              <w:rPr>
                <w:b/>
              </w:rPr>
            </w:pPr>
            <w:r w:rsidRPr="00F765F2">
              <w:rPr>
                <w:b/>
              </w:rPr>
              <w:t>Abstract</w:t>
            </w:r>
          </w:p>
        </w:tc>
        <w:tc>
          <w:tcPr>
            <w:tcW w:w="8165" w:type="dxa"/>
            <w:shd w:val="clear" w:color="auto" w:fill="F2F2F2"/>
            <w:vAlign w:val="bottom"/>
          </w:tcPr>
          <w:p w14:paraId="24E4C379" w14:textId="77777777" w:rsidR="004C7560" w:rsidRPr="00F765F2" w:rsidRDefault="004C7560" w:rsidP="004C7560">
            <w:pPr>
              <w:pBdr>
                <w:top w:val="nil"/>
                <w:left w:val="nil"/>
                <w:bottom w:val="nil"/>
                <w:right w:val="nil"/>
                <w:between w:val="nil"/>
              </w:pBdr>
              <w:ind w:left="0" w:right="0" w:firstLine="0"/>
              <w:jc w:val="left"/>
              <w:rPr>
                <w:b/>
              </w:rPr>
            </w:pPr>
          </w:p>
        </w:tc>
      </w:tr>
      <w:tr w:rsidR="004C7560" w:rsidRPr="00F765F2" w14:paraId="75F2E464" w14:textId="77777777" w:rsidTr="00A37355">
        <w:tc>
          <w:tcPr>
            <w:tcW w:w="9638" w:type="dxa"/>
            <w:gridSpan w:val="2"/>
            <w:shd w:val="clear" w:color="auto" w:fill="F2F2F2"/>
          </w:tcPr>
          <w:p w14:paraId="65236639" w14:textId="608EB7BD" w:rsidR="004C7560" w:rsidRPr="00F765F2" w:rsidRDefault="004C7560" w:rsidP="004C7560">
            <w:pPr>
              <w:pBdr>
                <w:top w:val="nil"/>
                <w:left w:val="nil"/>
                <w:bottom w:val="nil"/>
                <w:right w:val="nil"/>
                <w:between w:val="nil"/>
              </w:pBdr>
              <w:ind w:left="0" w:right="0" w:firstLine="0"/>
              <w:rPr>
                <w:lang w:val="en-US"/>
              </w:rPr>
            </w:pPr>
            <w:r w:rsidRPr="00F765F2">
              <w:rPr>
                <w:b/>
                <w:bCs/>
                <w:lang w:val="en-US"/>
              </w:rPr>
              <w:t>Introduction:</w:t>
            </w:r>
            <w:r w:rsidRPr="00F765F2">
              <w:rPr>
                <w:lang w:val="en-US"/>
              </w:rPr>
              <w:t xml:space="preserve"> Tuberculosis remains a serious public health issue in Brazil, marked by social determinants and regional inequalities.</w:t>
            </w:r>
            <w:r w:rsidR="00A37355" w:rsidRPr="00F765F2">
              <w:rPr>
                <w:lang w:val="en-US"/>
              </w:rPr>
              <w:t xml:space="preserve"> </w:t>
            </w:r>
            <w:r w:rsidRPr="00F765F2">
              <w:rPr>
                <w:b/>
                <w:bCs/>
                <w:lang w:val="en-US"/>
              </w:rPr>
              <w:t>Objective:</w:t>
            </w:r>
            <w:r w:rsidRPr="00F765F2">
              <w:rPr>
                <w:lang w:val="en-US"/>
              </w:rPr>
              <w:t xml:space="preserve"> To analyze the epidemiological profile, spatial distribution, and temporal trends of tuberculosis incidence in Brazil and its five regions between 2009 and 2023.</w:t>
            </w:r>
            <w:r w:rsidRPr="00F765F2">
              <w:rPr>
                <w:lang w:val="en-US"/>
              </w:rPr>
              <w:br/>
            </w:r>
            <w:r w:rsidRPr="00F765F2">
              <w:rPr>
                <w:b/>
                <w:bCs/>
                <w:lang w:val="en-US"/>
              </w:rPr>
              <w:t>Methodology:</w:t>
            </w:r>
            <w:r w:rsidRPr="00F765F2">
              <w:rPr>
                <w:lang w:val="en-US"/>
              </w:rPr>
              <w:t xml:space="preserve"> This is an ecological study using secondary data from SINAN/DATASUS. The data were analyzed using descriptive statistics and segmented regression (Joinpoint), considering regional, gender, age group, race/ethnicity, and clinical form variables. </w:t>
            </w:r>
            <w:r w:rsidRPr="00F765F2">
              <w:rPr>
                <w:b/>
                <w:bCs/>
                <w:lang w:val="en-US"/>
              </w:rPr>
              <w:t>Results:</w:t>
            </w:r>
            <w:r w:rsidRPr="00F765F2">
              <w:rPr>
                <w:lang w:val="en-US"/>
              </w:rPr>
              <w:t xml:space="preserve"> A total of 1,361,846 tuberculosis cases were reported in Brazil from 2009 to 2023, with a predominance among men, people of mixed race, individuals with low education, and young adults. The pulmonary form accounted for more than 80% of cases. Inflection points in incidence trends were identified in 2015 (North and Northeast regions) and in 2021 (other regions). A significant number of cases occurred among indigenous populations, and a proportional increase was observed among women in vulnerable subgroups.</w:t>
            </w:r>
            <w:r w:rsidRPr="00F765F2">
              <w:rPr>
                <w:lang w:val="en-US"/>
              </w:rPr>
              <w:br/>
            </w:r>
            <w:r w:rsidRPr="00F765F2">
              <w:rPr>
                <w:b/>
                <w:bCs/>
                <w:lang w:val="en-US"/>
              </w:rPr>
              <w:t>Conclusion:</w:t>
            </w:r>
            <w:r w:rsidRPr="00F765F2">
              <w:rPr>
                <w:lang w:val="en-US"/>
              </w:rPr>
              <w:t xml:space="preserve"> Tuberculosis in Brazil remains associated with poverty, ethnic background, and structural inequalities, requiring intersectoral strategies, territory-sensitive approaches, and equity-focused health policies.</w:t>
            </w:r>
          </w:p>
          <w:p w14:paraId="1A157DCA" w14:textId="77777777" w:rsidR="004C7560" w:rsidRPr="00F765F2" w:rsidRDefault="004C7560" w:rsidP="004C7560">
            <w:pPr>
              <w:pBdr>
                <w:top w:val="nil"/>
                <w:left w:val="nil"/>
                <w:bottom w:val="nil"/>
                <w:right w:val="nil"/>
                <w:between w:val="nil"/>
              </w:pBdr>
              <w:ind w:left="0" w:right="0" w:firstLine="0"/>
              <w:rPr>
                <w:lang w:val="en-US"/>
              </w:rPr>
            </w:pPr>
            <w:r w:rsidRPr="00F765F2">
              <w:rPr>
                <w:b/>
                <w:bCs/>
                <w:lang w:val="en-US"/>
              </w:rPr>
              <w:t>Keywords:</w:t>
            </w:r>
            <w:r w:rsidRPr="00F765F2">
              <w:rPr>
                <w:lang w:val="en-US"/>
              </w:rPr>
              <w:t xml:space="preserve"> Tuberculosis; Epidemiology; Public health; Social inequality; Brazilian regions.</w:t>
            </w:r>
          </w:p>
          <w:p w14:paraId="45876322" w14:textId="77777777" w:rsidR="004C7560" w:rsidRPr="00F765F2" w:rsidRDefault="004C7560" w:rsidP="004C7560">
            <w:pPr>
              <w:pBdr>
                <w:top w:val="nil"/>
                <w:left w:val="nil"/>
                <w:bottom w:val="nil"/>
                <w:right w:val="nil"/>
                <w:between w:val="nil"/>
              </w:pBdr>
              <w:ind w:left="0" w:right="0" w:firstLine="0"/>
              <w:jc w:val="left"/>
              <w:rPr>
                <w:lang w:val="en-US"/>
              </w:rPr>
            </w:pPr>
          </w:p>
        </w:tc>
      </w:tr>
    </w:tbl>
    <w:p w14:paraId="2B8E9407" w14:textId="0ABCA39B" w:rsidR="00C232CD" w:rsidRPr="00A37355" w:rsidRDefault="00C232CD">
      <w:pPr>
        <w:pBdr>
          <w:top w:val="nil"/>
          <w:left w:val="nil"/>
          <w:bottom w:val="nil"/>
          <w:right w:val="nil"/>
          <w:between w:val="nil"/>
        </w:pBdr>
        <w:spacing w:after="120" w:line="240" w:lineRule="auto"/>
        <w:ind w:left="0" w:right="0" w:firstLine="0"/>
        <w:rPr>
          <w:sz w:val="22"/>
          <w:szCs w:val="22"/>
          <w:lang w:val="en-US"/>
        </w:rPr>
      </w:pPr>
    </w:p>
    <w:p w14:paraId="22DAC94E" w14:textId="77777777" w:rsidR="00C232CD" w:rsidRDefault="00C232CD">
      <w:pPr>
        <w:pBdr>
          <w:top w:val="nil"/>
          <w:left w:val="nil"/>
          <w:bottom w:val="nil"/>
          <w:right w:val="nil"/>
          <w:between w:val="nil"/>
        </w:pBdr>
        <w:spacing w:after="120" w:line="240" w:lineRule="auto"/>
        <w:ind w:left="0" w:right="0" w:firstLine="0"/>
        <w:rPr>
          <w:sz w:val="22"/>
          <w:szCs w:val="22"/>
          <w:lang w:val="en-US"/>
        </w:rPr>
      </w:pPr>
    </w:p>
    <w:p w14:paraId="46422556" w14:textId="77777777" w:rsidR="00F765F2" w:rsidRDefault="00F765F2">
      <w:pPr>
        <w:pBdr>
          <w:top w:val="nil"/>
          <w:left w:val="nil"/>
          <w:bottom w:val="nil"/>
          <w:right w:val="nil"/>
          <w:between w:val="nil"/>
        </w:pBdr>
        <w:spacing w:after="120" w:line="240" w:lineRule="auto"/>
        <w:ind w:left="0" w:right="0" w:firstLine="0"/>
        <w:rPr>
          <w:sz w:val="22"/>
          <w:szCs w:val="22"/>
          <w:lang w:val="en-US"/>
        </w:rPr>
      </w:pPr>
    </w:p>
    <w:p w14:paraId="045F2A6B" w14:textId="77777777" w:rsidR="00F765F2" w:rsidRPr="004C7560" w:rsidRDefault="00F765F2">
      <w:pPr>
        <w:pBdr>
          <w:top w:val="nil"/>
          <w:left w:val="nil"/>
          <w:bottom w:val="nil"/>
          <w:right w:val="nil"/>
          <w:between w:val="nil"/>
        </w:pBdr>
        <w:spacing w:after="120" w:line="240" w:lineRule="auto"/>
        <w:ind w:left="0" w:right="0" w:firstLine="0"/>
        <w:rPr>
          <w:sz w:val="22"/>
          <w:szCs w:val="22"/>
          <w:lang w:val="en-US"/>
        </w:rPr>
        <w:sectPr w:rsidR="00F765F2" w:rsidRPr="004C7560">
          <w:headerReference w:type="even" r:id="rId10"/>
          <w:headerReference w:type="default" r:id="rId11"/>
          <w:footerReference w:type="even" r:id="rId12"/>
          <w:footerReference w:type="default" r:id="rId13"/>
          <w:headerReference w:type="first" r:id="rId14"/>
          <w:footerReference w:type="first" r:id="rId15"/>
          <w:pgSz w:w="11906" w:h="16838"/>
          <w:pgMar w:top="1474" w:right="1134" w:bottom="1077" w:left="1134" w:header="720" w:footer="335" w:gutter="0"/>
          <w:pgNumType w:start="1"/>
          <w:cols w:space="720"/>
        </w:sectPr>
      </w:pPr>
    </w:p>
    <w:p w14:paraId="51EB10A1" w14:textId="77777777" w:rsidR="00C232CD" w:rsidRDefault="008776D8" w:rsidP="00F765F2">
      <w:pPr>
        <w:pStyle w:val="Ttulo1"/>
        <w:numPr>
          <w:ilvl w:val="0"/>
          <w:numId w:val="1"/>
        </w:numPr>
        <w:spacing w:after="0"/>
      </w:pPr>
      <w:r>
        <w:lastRenderedPageBreak/>
        <w:t>INTRODUÇÃO</w:t>
      </w:r>
    </w:p>
    <w:p w14:paraId="794294DA" w14:textId="77777777" w:rsidR="00913997" w:rsidRPr="00A37355" w:rsidRDefault="00913997" w:rsidP="00F765F2">
      <w:pPr>
        <w:spacing w:after="0" w:line="240" w:lineRule="auto"/>
        <w:ind w:left="0" w:firstLine="0"/>
        <w:rPr>
          <w:rFonts w:asciiTheme="minorHAnsi" w:hAnsiTheme="minorHAnsi" w:cstheme="minorHAnsi"/>
          <w:sz w:val="22"/>
          <w:szCs w:val="22"/>
        </w:rPr>
      </w:pPr>
      <w:r w:rsidRPr="00A37355">
        <w:rPr>
          <w:rFonts w:asciiTheme="minorHAnsi" w:hAnsiTheme="minorHAnsi" w:cstheme="minorHAnsi"/>
          <w:sz w:val="22"/>
          <w:szCs w:val="22"/>
        </w:rPr>
        <w:t xml:space="preserve">A tuberculose (TB) é uma doença infecciosa e transmissível que afeta os seres humanos, causada por bacilos do complexo </w:t>
      </w:r>
      <w:r w:rsidRPr="00A37355">
        <w:rPr>
          <w:rFonts w:asciiTheme="minorHAnsi" w:hAnsiTheme="minorHAnsi" w:cstheme="minorHAnsi"/>
          <w:i/>
          <w:iCs/>
          <w:sz w:val="22"/>
          <w:szCs w:val="22"/>
        </w:rPr>
        <w:t>Mycobacterium tuberculosis</w:t>
      </w:r>
      <w:r w:rsidRPr="00A37355">
        <w:rPr>
          <w:rFonts w:asciiTheme="minorHAnsi" w:hAnsiTheme="minorHAnsi" w:cstheme="minorHAnsi"/>
          <w:sz w:val="22"/>
          <w:szCs w:val="22"/>
        </w:rPr>
        <w:t xml:space="preserve">. Dentre as espécies desse complexo, a principal responsável pela infecção é o </w:t>
      </w:r>
      <w:r w:rsidRPr="00A37355">
        <w:rPr>
          <w:rFonts w:asciiTheme="minorHAnsi" w:hAnsiTheme="minorHAnsi" w:cstheme="minorHAnsi"/>
          <w:i/>
          <w:iCs/>
          <w:sz w:val="22"/>
          <w:szCs w:val="22"/>
        </w:rPr>
        <w:t>M. tuberculosis</w:t>
      </w:r>
      <w:r w:rsidRPr="00A37355">
        <w:rPr>
          <w:rFonts w:asciiTheme="minorHAnsi" w:hAnsiTheme="minorHAnsi" w:cstheme="minorHAnsi"/>
          <w:sz w:val="22"/>
          <w:szCs w:val="22"/>
        </w:rPr>
        <w:t xml:space="preserve">, também conhecido como bacilo de Koch (BK), um microrganismo aeróbio, resistente a álcool-ácidos (BAAR) e de elevada persistência ambiental (Otoni </w:t>
      </w:r>
      <w:r w:rsidRPr="00A37355">
        <w:rPr>
          <w:rFonts w:asciiTheme="minorHAnsi" w:hAnsiTheme="minorHAnsi" w:cstheme="minorHAnsi"/>
          <w:i/>
          <w:iCs/>
          <w:sz w:val="22"/>
          <w:szCs w:val="22"/>
        </w:rPr>
        <w:t>et al.</w:t>
      </w:r>
      <w:r w:rsidRPr="00A37355">
        <w:rPr>
          <w:rFonts w:asciiTheme="minorHAnsi" w:hAnsiTheme="minorHAnsi" w:cstheme="minorHAnsi"/>
          <w:sz w:val="22"/>
          <w:szCs w:val="22"/>
        </w:rPr>
        <w:t xml:space="preserve">, 2024). A transmissão da tuberculose ocorre principalmente por meio da inalação de aerossóis expelidos por indivíduos com formas pulmonares ou laríngeas da doença, que podem permanecer em suspensão no ar por várias horas. A forma pulmonar, além de ser a mais prevalente, é também a mais preocupante do ponto de vista da saúde pública, por seu papel central na cadeia de transmissão e manutenção da endemia (Otoni </w:t>
      </w:r>
      <w:r w:rsidRPr="00A37355">
        <w:rPr>
          <w:rFonts w:asciiTheme="minorHAnsi" w:hAnsiTheme="minorHAnsi" w:cstheme="minorHAnsi"/>
          <w:i/>
          <w:iCs/>
          <w:sz w:val="22"/>
          <w:szCs w:val="22"/>
        </w:rPr>
        <w:t>et al.</w:t>
      </w:r>
      <w:r w:rsidRPr="00A37355">
        <w:rPr>
          <w:rFonts w:asciiTheme="minorHAnsi" w:hAnsiTheme="minorHAnsi" w:cstheme="minorHAnsi"/>
          <w:sz w:val="22"/>
          <w:szCs w:val="22"/>
        </w:rPr>
        <w:t>, 2024).</w:t>
      </w:r>
    </w:p>
    <w:p w14:paraId="0A556C7B" w14:textId="77777777" w:rsidR="00913997" w:rsidRPr="00A37355" w:rsidRDefault="00913997" w:rsidP="00F765F2">
      <w:pPr>
        <w:spacing w:beforeLines="100" w:before="240" w:after="0" w:line="240" w:lineRule="auto"/>
        <w:ind w:left="0" w:firstLine="0"/>
        <w:rPr>
          <w:rFonts w:asciiTheme="minorHAnsi" w:hAnsiTheme="minorHAnsi" w:cstheme="minorHAnsi"/>
          <w:sz w:val="22"/>
          <w:szCs w:val="22"/>
        </w:rPr>
      </w:pPr>
      <w:r w:rsidRPr="00A37355">
        <w:rPr>
          <w:rFonts w:asciiTheme="minorHAnsi" w:hAnsiTheme="minorHAnsi" w:cstheme="minorHAnsi"/>
          <w:sz w:val="22"/>
          <w:szCs w:val="22"/>
        </w:rPr>
        <w:t xml:space="preserve">O Brasil integra a lista dos 30 países com maior carga de tuberculose no mundo. Nos últimos anos, as notificações da doença superaram 70 mil casos anuais, com mais de 4 mil óbitos registrados somente em 2016. Em 2017, foram notificados 72.770 casos novos. Tais dados revelam não apenas a magnitude da doença, mas também as dificuldades enfrentadas para o seu enfrentamento eficaz. Entre os desafios, destacam-se o acolhimento insuficiente dos pacientes, a escassez de abordagens humanizadas, o frágil vínculo entre profissionais de saúde e usuários, além da limitada identificação das vulnerabilidades individuais (Ribeiro </w:t>
      </w:r>
      <w:r w:rsidRPr="00A37355">
        <w:rPr>
          <w:rFonts w:asciiTheme="minorHAnsi" w:hAnsiTheme="minorHAnsi" w:cstheme="minorHAnsi"/>
          <w:i/>
          <w:iCs/>
          <w:sz w:val="22"/>
          <w:szCs w:val="22"/>
        </w:rPr>
        <w:t>et al.</w:t>
      </w:r>
      <w:r w:rsidRPr="00A37355">
        <w:rPr>
          <w:rFonts w:asciiTheme="minorHAnsi" w:hAnsiTheme="minorHAnsi" w:cstheme="minorHAnsi"/>
          <w:sz w:val="22"/>
          <w:szCs w:val="22"/>
        </w:rPr>
        <w:t>, 2024).</w:t>
      </w:r>
    </w:p>
    <w:p w14:paraId="0A2F52C6" w14:textId="77777777" w:rsidR="00913997" w:rsidRPr="00A37355" w:rsidRDefault="00913997" w:rsidP="00F765F2">
      <w:pPr>
        <w:spacing w:beforeLines="100" w:before="240" w:after="0" w:line="240" w:lineRule="auto"/>
        <w:ind w:left="0" w:firstLine="0"/>
        <w:rPr>
          <w:rFonts w:asciiTheme="minorHAnsi" w:hAnsiTheme="minorHAnsi" w:cstheme="minorHAnsi"/>
          <w:sz w:val="22"/>
          <w:szCs w:val="22"/>
        </w:rPr>
      </w:pPr>
      <w:r w:rsidRPr="00A37355">
        <w:rPr>
          <w:rFonts w:asciiTheme="minorHAnsi" w:hAnsiTheme="minorHAnsi" w:cstheme="minorHAnsi"/>
          <w:sz w:val="22"/>
          <w:szCs w:val="22"/>
        </w:rPr>
        <w:t xml:space="preserve">O perfil sociodemográfico da tuberculose no Brasil revela importantes disparidades: a doença incide majoritariamente entre homens, indivíduos economicamente ativos e com baixa escolaridade. A prevalência é mais acentuada entre pessoas pardas e negras, refletindo o impacto de desigualdades raciais e socioeconômicas no adoecimento. A coinfecção com o HIV, por sua vez, agrava o cenário epidemiológico, ao aumentar a vulnerabilidade clínica e dificultar o manejo terapêutico (Bastos </w:t>
      </w:r>
      <w:r w:rsidRPr="00A37355">
        <w:rPr>
          <w:rFonts w:asciiTheme="minorHAnsi" w:hAnsiTheme="minorHAnsi" w:cstheme="minorHAnsi"/>
          <w:i/>
          <w:iCs/>
          <w:sz w:val="22"/>
          <w:szCs w:val="22"/>
        </w:rPr>
        <w:t>et al.</w:t>
      </w:r>
      <w:r w:rsidRPr="00A37355">
        <w:rPr>
          <w:rFonts w:asciiTheme="minorHAnsi" w:hAnsiTheme="minorHAnsi" w:cstheme="minorHAnsi"/>
          <w:sz w:val="22"/>
          <w:szCs w:val="22"/>
        </w:rPr>
        <w:t>, 2019). Diante desse panorama, torna-se essencial compreender a evolução da doença no país, suas particularidades regionais e seus determinantes sociais.</w:t>
      </w:r>
    </w:p>
    <w:p w14:paraId="54873039" w14:textId="77777777" w:rsidR="00913997" w:rsidRPr="00A37355" w:rsidRDefault="00913997" w:rsidP="00F765F2">
      <w:pPr>
        <w:spacing w:beforeLines="100" w:before="240" w:after="0" w:line="240" w:lineRule="auto"/>
        <w:ind w:left="0" w:firstLine="0"/>
        <w:rPr>
          <w:rFonts w:asciiTheme="minorHAnsi" w:hAnsiTheme="minorHAnsi" w:cstheme="minorHAnsi"/>
          <w:sz w:val="22"/>
          <w:szCs w:val="22"/>
        </w:rPr>
      </w:pPr>
      <w:r w:rsidRPr="00A37355">
        <w:rPr>
          <w:rFonts w:asciiTheme="minorHAnsi" w:hAnsiTheme="minorHAnsi" w:cstheme="minorHAnsi"/>
          <w:sz w:val="22"/>
          <w:szCs w:val="22"/>
        </w:rPr>
        <w:t>Nesse sentido, este estudo tem como objetivo analisar a incidência da tuberculose no Brasil entre os anos de 2009 e 2023, descrevendo padrões populacionais, tendências regionais e aspectos sociodemográficos.  A relevância desta investigação reside no fato de que, mesmo sendo prevenível e tratável, a tuberculose permanece como um desafio expressivo à saúde pública brasileira. Suas elevadas taxas de morbimortalidade estão diretamente associadas à persistência de desigualdades estruturais, que dificultam o diagnóstico precoce e o acesso contínuo ao tratamento. Ao oferecer uma análise ecológica ampla e atualizada da distribuição temporal e espacial da doença, este estudo busca contribuir para a produção de evidências úteis à formulação de estratégias de vigilância mais equânimes, com enfoque territorial e interseccional.</w:t>
      </w:r>
    </w:p>
    <w:p w14:paraId="6151E0AF" w14:textId="77777777" w:rsidR="00913997" w:rsidRPr="00A37355" w:rsidRDefault="00913997" w:rsidP="00913997">
      <w:pPr>
        <w:spacing w:after="0" w:line="360" w:lineRule="auto"/>
        <w:rPr>
          <w:rFonts w:asciiTheme="minorHAnsi" w:hAnsiTheme="minorHAnsi" w:cstheme="minorHAnsi"/>
          <w:b/>
          <w:bCs/>
          <w:sz w:val="22"/>
          <w:szCs w:val="22"/>
        </w:rPr>
      </w:pPr>
    </w:p>
    <w:p w14:paraId="6AD20F82" w14:textId="46A4BBAA" w:rsidR="00425699" w:rsidRPr="00A37355" w:rsidRDefault="008776D8" w:rsidP="00F765F2">
      <w:pPr>
        <w:pStyle w:val="Ttulo1"/>
        <w:numPr>
          <w:ilvl w:val="0"/>
          <w:numId w:val="1"/>
        </w:numPr>
        <w:spacing w:after="0"/>
        <w:rPr>
          <w:rFonts w:asciiTheme="minorHAnsi" w:hAnsiTheme="minorHAnsi" w:cstheme="minorHAnsi"/>
        </w:rPr>
      </w:pPr>
      <w:r w:rsidRPr="00A37355">
        <w:rPr>
          <w:rFonts w:asciiTheme="minorHAnsi" w:hAnsiTheme="minorHAnsi" w:cstheme="minorHAnsi"/>
        </w:rPr>
        <w:t>METODOLOGIA</w:t>
      </w:r>
    </w:p>
    <w:p w14:paraId="121E2119" w14:textId="6F1D448D" w:rsidR="00425699" w:rsidRPr="00A37355" w:rsidRDefault="00425699" w:rsidP="00F765F2">
      <w:pPr>
        <w:spacing w:beforeLines="100" w:before="240" w:after="0" w:line="240" w:lineRule="auto"/>
        <w:ind w:left="0" w:firstLine="0"/>
        <w:rPr>
          <w:rFonts w:asciiTheme="minorHAnsi" w:eastAsia="Times New Roman" w:hAnsiTheme="minorHAnsi" w:cstheme="minorHAnsi"/>
          <w:sz w:val="22"/>
          <w:szCs w:val="22"/>
        </w:rPr>
      </w:pPr>
      <w:r w:rsidRPr="00A37355">
        <w:rPr>
          <w:rFonts w:asciiTheme="minorHAnsi" w:eastAsia="Times New Roman" w:hAnsiTheme="minorHAnsi" w:cstheme="minorHAnsi"/>
          <w:sz w:val="22"/>
          <w:szCs w:val="22"/>
        </w:rPr>
        <w:t>No presente estudo, as unidades de informação</w:t>
      </w:r>
      <w:r w:rsidR="00580A5C" w:rsidRPr="00A37355">
        <w:rPr>
          <w:rFonts w:asciiTheme="minorHAnsi" w:eastAsia="Times New Roman" w:hAnsiTheme="minorHAnsi" w:cstheme="minorHAnsi"/>
          <w:sz w:val="22"/>
          <w:szCs w:val="22"/>
        </w:rPr>
        <w:t xml:space="preserve"> são</w:t>
      </w:r>
      <w:r w:rsidRPr="00A37355">
        <w:rPr>
          <w:rFonts w:asciiTheme="minorHAnsi" w:eastAsia="Times New Roman" w:hAnsiTheme="minorHAnsi" w:cstheme="minorHAnsi"/>
          <w:sz w:val="22"/>
          <w:szCs w:val="22"/>
        </w:rPr>
        <w:t xml:space="preserve"> os dados dos doentes de tuberculose na população geral brasileira. As informações referentes aos casos de tuberculose e sua distribuição </w:t>
      </w:r>
      <w:r w:rsidR="00580A5C" w:rsidRPr="00A37355">
        <w:rPr>
          <w:rFonts w:asciiTheme="minorHAnsi" w:eastAsia="Times New Roman" w:hAnsiTheme="minorHAnsi" w:cstheme="minorHAnsi"/>
          <w:sz w:val="22"/>
          <w:szCs w:val="22"/>
        </w:rPr>
        <w:t>foram</w:t>
      </w:r>
      <w:r w:rsidRPr="00A37355">
        <w:rPr>
          <w:rFonts w:asciiTheme="minorHAnsi" w:eastAsia="Times New Roman" w:hAnsiTheme="minorHAnsi" w:cstheme="minorHAnsi"/>
          <w:sz w:val="22"/>
          <w:szCs w:val="22"/>
        </w:rPr>
        <w:t xml:space="preserve"> obtidas por meio de acesso ao sistema TABNET do DATASUS, na página do Sistema de Informação de Agravos de Notificação (SINAN), considerando os casos registrados desde 2001 (Brasil; Ministério da Saúde, 2024). Para os dados da população sem tuberculose, foram utilizadas as estimativas populacionais para ambos os sexos, produzidas pelo Instituto Brasileiro de Geografia e Estatística (IBGE), com projeções até 2060 (Brasil, 2022).</w:t>
      </w:r>
    </w:p>
    <w:p w14:paraId="794024C8" w14:textId="083ECEA7" w:rsidR="00425699" w:rsidRPr="00A37355" w:rsidRDefault="00425699" w:rsidP="00F765F2">
      <w:pPr>
        <w:spacing w:beforeLines="100" w:before="240" w:after="0" w:line="240" w:lineRule="auto"/>
        <w:ind w:left="0" w:firstLine="0"/>
        <w:rPr>
          <w:rFonts w:asciiTheme="minorHAnsi" w:hAnsiTheme="minorHAnsi" w:cstheme="minorHAnsi"/>
          <w:b/>
          <w:bCs/>
          <w:sz w:val="22"/>
          <w:szCs w:val="22"/>
        </w:rPr>
      </w:pPr>
      <w:r w:rsidRPr="00A37355">
        <w:rPr>
          <w:rFonts w:asciiTheme="minorHAnsi" w:hAnsiTheme="minorHAnsi" w:cstheme="minorHAnsi"/>
          <w:sz w:val="22"/>
          <w:szCs w:val="22"/>
        </w:rPr>
        <w:t xml:space="preserve">Inicialmente os pesquisadores acessaram os dados referentes a todos casos confirmados de tuberculose no país e nas 5 regiões brasileiras no SINAN e os dados referentes a faixa etária, sexo, cor, raça/etnia, escolaridade e forma da doença (pulmonar, extrapulmonar e ambas) no Brasil e nas 5 regiões do país. Os dados foram baixados no formato *.CSV. A seguir eles foram exportados para o programa estatístico RStudio versão 4.3.2 de livre acesso e distribuição </w:t>
      </w:r>
      <w:r w:rsidRPr="00A37355">
        <w:rPr>
          <w:rFonts w:asciiTheme="minorHAnsi" w:hAnsiTheme="minorHAnsi" w:cstheme="minorHAnsi"/>
          <w:sz w:val="22"/>
          <w:szCs w:val="22"/>
        </w:rPr>
        <w:fldChar w:fldCharType="begin"/>
      </w:r>
      <w:r w:rsidRPr="00A37355">
        <w:rPr>
          <w:rFonts w:asciiTheme="minorHAnsi" w:hAnsiTheme="minorHAnsi" w:cstheme="minorHAnsi"/>
          <w:sz w:val="22"/>
          <w:szCs w:val="22"/>
        </w:rPr>
        <w:instrText xml:space="preserve"> ADDIN ZOTERO_ITEM CSL_CITATION {"citationID":"NP4hz0qi","properties":{"formattedCitation":"(RStudio Team, 2024)","plainCitation":"(RStudio Team, 2024)","noteIndex":0},"citationItems":[{"id":201,"uris":["http://zotero.org/users/6283264/items/A74VVKDH"],"itemData":{"id":201,"type":"webpage","abstract":"To cite RStudio in publications, you can get the latest citation information by running the command RStudio.Version() in a recent version of RStudio IDE. For your reference, that information is pri...","container-title":"Posit Support","language":"en-US","title":"RStudio 4.3.2: Integrated Development for R. RStudio","URL":"http://www.rstudio.com/","author":[{"family":"RStudio Team","given":""}],"issued":{"date-parts":[["2024"]]}}}],"schema":"https://github.com/citation-style-language/schema/raw/master/csl-citation.json"} </w:instrText>
      </w:r>
      <w:r w:rsidRPr="00A37355">
        <w:rPr>
          <w:rFonts w:asciiTheme="minorHAnsi" w:hAnsiTheme="minorHAnsi" w:cstheme="minorHAnsi"/>
          <w:sz w:val="22"/>
          <w:szCs w:val="22"/>
        </w:rPr>
        <w:fldChar w:fldCharType="separate"/>
      </w:r>
      <w:r w:rsidRPr="00A37355">
        <w:rPr>
          <w:rFonts w:asciiTheme="minorHAnsi" w:hAnsiTheme="minorHAnsi" w:cstheme="minorHAnsi"/>
          <w:sz w:val="22"/>
          <w:szCs w:val="22"/>
        </w:rPr>
        <w:t>(RStudio Team, 2024)</w:t>
      </w:r>
      <w:r w:rsidRPr="00A37355">
        <w:rPr>
          <w:rFonts w:asciiTheme="minorHAnsi" w:hAnsiTheme="minorHAnsi" w:cstheme="minorHAnsi"/>
          <w:sz w:val="22"/>
          <w:szCs w:val="22"/>
        </w:rPr>
        <w:fldChar w:fldCharType="end"/>
      </w:r>
      <w:r w:rsidRPr="00A37355">
        <w:rPr>
          <w:rFonts w:asciiTheme="minorHAnsi" w:hAnsiTheme="minorHAnsi" w:cstheme="minorHAnsi"/>
          <w:sz w:val="22"/>
          <w:szCs w:val="22"/>
        </w:rPr>
        <w:t xml:space="preserve">. </w:t>
      </w:r>
      <w:r w:rsidRPr="00A37355">
        <w:rPr>
          <w:rFonts w:asciiTheme="minorHAnsi" w:hAnsiTheme="minorHAnsi" w:cstheme="minorHAnsi"/>
          <w:bCs/>
          <w:sz w:val="22"/>
          <w:szCs w:val="22"/>
        </w:rPr>
        <w:t>Nesse programa foi realizado o cálculo das taxas de incidência de tuberculose por 10</w:t>
      </w:r>
      <w:r w:rsidRPr="00A37355">
        <w:rPr>
          <w:rFonts w:asciiTheme="minorHAnsi" w:hAnsiTheme="minorHAnsi" w:cstheme="minorHAnsi"/>
          <w:bCs/>
          <w:sz w:val="22"/>
          <w:szCs w:val="22"/>
          <w:vertAlign w:val="superscript"/>
        </w:rPr>
        <w:t>5</w:t>
      </w:r>
      <w:r w:rsidRPr="00A37355">
        <w:rPr>
          <w:rFonts w:asciiTheme="minorHAnsi" w:hAnsiTheme="minorHAnsi" w:cstheme="minorHAnsi"/>
          <w:bCs/>
          <w:sz w:val="22"/>
          <w:szCs w:val="22"/>
        </w:rPr>
        <w:t xml:space="preserve"> habitantes, para homens, mulheres e no geral (homes e mulheres) para o Brasil e suas regiões. Para esses cálculos também foram utilizados as estimativas populacionais do </w:t>
      </w:r>
      <w:r w:rsidRPr="00A37355">
        <w:rPr>
          <w:rFonts w:asciiTheme="minorHAnsi" w:hAnsiTheme="minorHAnsi" w:cstheme="minorHAnsi"/>
          <w:bCs/>
          <w:sz w:val="22"/>
          <w:szCs w:val="22"/>
        </w:rPr>
        <w:lastRenderedPageBreak/>
        <w:t xml:space="preserve">Instituto Brasileiro de Geografia e Estatística (IBGE) até 2060 </w:t>
      </w:r>
      <w:r w:rsidRPr="00A37355">
        <w:rPr>
          <w:rFonts w:asciiTheme="minorHAnsi" w:hAnsiTheme="minorHAnsi" w:cstheme="minorHAnsi"/>
          <w:bCs/>
          <w:sz w:val="22"/>
          <w:szCs w:val="22"/>
        </w:rPr>
        <w:fldChar w:fldCharType="begin"/>
      </w:r>
      <w:r w:rsidRPr="00A37355">
        <w:rPr>
          <w:rFonts w:asciiTheme="minorHAnsi" w:hAnsiTheme="minorHAnsi" w:cstheme="minorHAnsi"/>
          <w:bCs/>
          <w:sz w:val="22"/>
          <w:szCs w:val="22"/>
        </w:rPr>
        <w:instrText xml:space="preserve"> ADDIN ZOTERO_ITEM CSL_CITATION {"citationID":"8M7Y9K9R","properties":{"formattedCitation":"(Brasil, 2022)","plainCitation":"(Brasil, 2022)","noteIndex":0},"citationItems":[{"id":206,"uris":["http://zotero.org/users/6283264/items/KSSFD5JJ"],"itemData":{"id":206,"type":"webpage","title":"Brasil | Cidades e Estados | IBGE","URL":"https://ibge.gov.br/cidades-e-estados.html","author":[{"family":"Brasil","given":""}],"accessed":{"date-parts":[["2023",3,7]]},"issued":{"date-parts":[["2022"]]}}}],"schema":"https://github.com/citation-style-language/schema/raw/master/csl-citation.json"} </w:instrText>
      </w:r>
      <w:r w:rsidRPr="00A37355">
        <w:rPr>
          <w:rFonts w:asciiTheme="minorHAnsi" w:hAnsiTheme="minorHAnsi" w:cstheme="minorHAnsi"/>
          <w:bCs/>
          <w:sz w:val="22"/>
          <w:szCs w:val="22"/>
        </w:rPr>
        <w:fldChar w:fldCharType="separate"/>
      </w:r>
      <w:r w:rsidRPr="00A37355">
        <w:rPr>
          <w:rFonts w:asciiTheme="minorHAnsi" w:hAnsiTheme="minorHAnsi" w:cstheme="minorHAnsi"/>
          <w:sz w:val="22"/>
          <w:szCs w:val="22"/>
        </w:rPr>
        <w:t>(Brasil, 2022)</w:t>
      </w:r>
      <w:r w:rsidRPr="00A37355">
        <w:rPr>
          <w:rFonts w:asciiTheme="minorHAnsi" w:hAnsiTheme="minorHAnsi" w:cstheme="minorHAnsi"/>
          <w:bCs/>
          <w:sz w:val="22"/>
          <w:szCs w:val="22"/>
        </w:rPr>
        <w:fldChar w:fldCharType="end"/>
      </w:r>
      <w:r w:rsidRPr="00A37355">
        <w:rPr>
          <w:rFonts w:asciiTheme="minorHAnsi" w:hAnsiTheme="minorHAnsi" w:cstheme="minorHAnsi"/>
          <w:bCs/>
          <w:sz w:val="22"/>
          <w:szCs w:val="22"/>
        </w:rPr>
        <w:t>. A taxa de incidência</w:t>
      </w:r>
      <w:r w:rsidR="00580A5C" w:rsidRPr="00A37355">
        <w:rPr>
          <w:rFonts w:asciiTheme="minorHAnsi" w:hAnsiTheme="minorHAnsi" w:cstheme="minorHAnsi"/>
          <w:bCs/>
          <w:sz w:val="22"/>
          <w:szCs w:val="22"/>
        </w:rPr>
        <w:t xml:space="preserve"> foi</w:t>
      </w:r>
      <w:r w:rsidRPr="00A37355">
        <w:rPr>
          <w:rFonts w:asciiTheme="minorHAnsi" w:hAnsiTheme="minorHAnsi" w:cstheme="minorHAnsi"/>
          <w:bCs/>
          <w:sz w:val="22"/>
          <w:szCs w:val="22"/>
        </w:rPr>
        <w:t xml:space="preserve"> obtida por meio da divisão da quantidade de casos de tuberculose anual pelo total da população (ou estrato dela) estudada e sua posterior multiplicação por 100.000 </w:t>
      </w:r>
      <w:r w:rsidRPr="00A37355">
        <w:rPr>
          <w:rFonts w:asciiTheme="minorHAnsi" w:hAnsiTheme="minorHAnsi" w:cstheme="minorHAnsi"/>
          <w:bCs/>
          <w:sz w:val="22"/>
          <w:szCs w:val="22"/>
        </w:rPr>
        <w:fldChar w:fldCharType="begin"/>
      </w:r>
      <w:r w:rsidRPr="00A37355">
        <w:rPr>
          <w:rFonts w:asciiTheme="minorHAnsi" w:hAnsiTheme="minorHAnsi" w:cstheme="minorHAnsi"/>
          <w:bCs/>
          <w:sz w:val="22"/>
          <w:szCs w:val="22"/>
        </w:rPr>
        <w:instrText xml:space="preserve"> ADDIN ZOTERO_ITEM CSL_CITATION {"citationID":"ESLNfstE","properties":{"formattedCitation":"(Bonita {\\i{}et al.}, 2006; Rouquayrol e Silva, 2018)","plainCitation":"(Bonita et al., 2006; Rouquayrol e Silva, 2018)","noteIndex":0},"citationItems":[{"id":200,"uris":["http://zotero.org/users/6283264/items/G39CZ4QU"],"itemData":{"id":200,"type":"report","language":"en","note":"ISBN: 9789241547079\nnumber-of-pages: xi, 212","publisher":"World Health Organization","source":"apps.who.int","title":"Basic epidemiology","URL":"https://apps.who.int/iris/handle/10665/43541","author":[{"family":"Bonita","given":"Ruth"},{"family":"Beaglehole","given":"Robert"},{"family":"Kjellström","given":"Tord"},{"family":"Organization","given":"World Health"}],"accessed":{"date-parts":[["2023",3,20]]},"issued":{"date-parts":[["2006"]]}}},{"id":202,"uris":["http://zotero.org/users/6283264/items/JHYW25AQ"],"itemData":{"id":202,"type":"article-journal","container-title":"Rouquayrol: epidemiologia &amp; saúde","language":"pt","page":"719 p-719 p","source":"pesquisa.bvsalud.org","title":"Rouquayrol: epidemiologia &amp; saúde","title-short":"Rouquayrol","author":[{"family":"Rouquayrol","given":"Maria Zélia"},{"family":"Silva","given":"Marcelo Gurgel Carlos","dropping-particle":"da"}],"issued":{"date-parts":[["2018"]]}}}],"schema":"https://github.com/citation-style-language/schema/raw/master/csl-citation.json"} </w:instrText>
      </w:r>
      <w:r w:rsidRPr="00A37355">
        <w:rPr>
          <w:rFonts w:asciiTheme="minorHAnsi" w:hAnsiTheme="minorHAnsi" w:cstheme="minorHAnsi"/>
          <w:bCs/>
          <w:sz w:val="22"/>
          <w:szCs w:val="22"/>
        </w:rPr>
        <w:fldChar w:fldCharType="separate"/>
      </w:r>
      <w:r w:rsidRPr="00A37355">
        <w:rPr>
          <w:rFonts w:asciiTheme="minorHAnsi" w:hAnsiTheme="minorHAnsi" w:cstheme="minorHAnsi"/>
          <w:sz w:val="22"/>
          <w:szCs w:val="22"/>
        </w:rPr>
        <w:t xml:space="preserve">(Bonita </w:t>
      </w:r>
      <w:r w:rsidRPr="00A37355">
        <w:rPr>
          <w:rFonts w:asciiTheme="minorHAnsi" w:hAnsiTheme="minorHAnsi" w:cstheme="minorHAnsi"/>
          <w:i/>
          <w:iCs/>
          <w:sz w:val="22"/>
          <w:szCs w:val="22"/>
        </w:rPr>
        <w:t>et al.</w:t>
      </w:r>
      <w:r w:rsidRPr="00A37355">
        <w:rPr>
          <w:rFonts w:asciiTheme="minorHAnsi" w:hAnsiTheme="minorHAnsi" w:cstheme="minorHAnsi"/>
          <w:sz w:val="22"/>
          <w:szCs w:val="22"/>
        </w:rPr>
        <w:t>, 2006; Rouquayrol e Silva, 2018)</w:t>
      </w:r>
      <w:r w:rsidRPr="00A37355">
        <w:rPr>
          <w:rFonts w:asciiTheme="minorHAnsi" w:hAnsiTheme="minorHAnsi" w:cstheme="minorHAnsi"/>
          <w:bCs/>
          <w:sz w:val="22"/>
          <w:szCs w:val="22"/>
        </w:rPr>
        <w:fldChar w:fldCharType="end"/>
      </w:r>
      <w:r w:rsidRPr="00A37355">
        <w:rPr>
          <w:rFonts w:asciiTheme="minorHAnsi" w:hAnsiTheme="minorHAnsi" w:cstheme="minorHAnsi"/>
          <w:bCs/>
          <w:sz w:val="22"/>
          <w:szCs w:val="22"/>
        </w:rPr>
        <w:t>. O procedimento seguinte foi a estratificação dos dados referentes</w:t>
      </w:r>
      <w:r w:rsidRPr="00A37355">
        <w:rPr>
          <w:rFonts w:asciiTheme="minorHAnsi" w:hAnsiTheme="minorHAnsi" w:cstheme="minorHAnsi"/>
          <w:sz w:val="22"/>
          <w:szCs w:val="22"/>
        </w:rPr>
        <w:t xml:space="preserve"> faixa etária, sexo, cor, raça/etnia, escolaridade e forma da doença.</w:t>
      </w:r>
      <w:r w:rsidRPr="00A37355">
        <w:rPr>
          <w:rFonts w:asciiTheme="minorHAnsi" w:hAnsiTheme="minorHAnsi" w:cstheme="minorHAnsi"/>
          <w:bCs/>
          <w:sz w:val="22"/>
          <w:szCs w:val="22"/>
        </w:rPr>
        <w:t xml:space="preserve"> A partir desse procedimento foi realizado o cálculo da estatística descritiva que organizou os dados e os apresentaram sob tabelas com frequências absoluta (n) e relativas (%), mapas de densidade e gráficos de séries temporais </w:t>
      </w:r>
      <w:r w:rsidRPr="00A37355">
        <w:rPr>
          <w:rFonts w:asciiTheme="minorHAnsi" w:hAnsiTheme="minorHAnsi" w:cstheme="minorHAnsi"/>
          <w:bCs/>
          <w:sz w:val="22"/>
          <w:szCs w:val="22"/>
        </w:rPr>
        <w:fldChar w:fldCharType="begin"/>
      </w:r>
      <w:r w:rsidRPr="00A37355">
        <w:rPr>
          <w:rFonts w:asciiTheme="minorHAnsi" w:hAnsiTheme="minorHAnsi" w:cstheme="minorHAnsi"/>
          <w:bCs/>
          <w:sz w:val="22"/>
          <w:szCs w:val="22"/>
        </w:rPr>
        <w:instrText xml:space="preserve"> ADDIN ZOTERO_ITEM CSL_CITATION {"citationID":"IYCxlYRW","properties":{"formattedCitation":"(Vieira, 2018)","plainCitation":"(Vieira, 2018)","noteIndex":0},"citationItems":[{"id":235,"uris":["http://zotero.org/users/6283264/items/PAMKYPMW"],"itemData":{"id":235,"type":"book","edition":"4ª edição","ISBN":"978-85-352-8981-7","language":"Português","publisher":"GEN Guanabara Koogan","source":"Amazon","title":"Bioestatística","author":[{"family":"Vieira","given":"Sonia Sônia"}],"issued":{"date-parts":[["2018",7,10]]}}}],"schema":"https://github.com/citation-style-language/schema/raw/master/csl-citation.json"} </w:instrText>
      </w:r>
      <w:r w:rsidRPr="00A37355">
        <w:rPr>
          <w:rFonts w:asciiTheme="minorHAnsi" w:hAnsiTheme="minorHAnsi" w:cstheme="minorHAnsi"/>
          <w:bCs/>
          <w:sz w:val="22"/>
          <w:szCs w:val="22"/>
        </w:rPr>
        <w:fldChar w:fldCharType="separate"/>
      </w:r>
      <w:r w:rsidRPr="00A37355">
        <w:rPr>
          <w:rFonts w:asciiTheme="minorHAnsi" w:hAnsiTheme="minorHAnsi" w:cstheme="minorHAnsi"/>
          <w:sz w:val="22"/>
          <w:szCs w:val="22"/>
        </w:rPr>
        <w:t>(Vieira, 2018)</w:t>
      </w:r>
      <w:r w:rsidRPr="00A37355">
        <w:rPr>
          <w:rFonts w:asciiTheme="minorHAnsi" w:hAnsiTheme="minorHAnsi" w:cstheme="minorHAnsi"/>
          <w:bCs/>
          <w:sz w:val="22"/>
          <w:szCs w:val="22"/>
        </w:rPr>
        <w:fldChar w:fldCharType="end"/>
      </w:r>
      <w:r w:rsidRPr="00A37355">
        <w:rPr>
          <w:rFonts w:asciiTheme="minorHAnsi" w:hAnsiTheme="minorHAnsi" w:cstheme="minorHAnsi"/>
          <w:bCs/>
          <w:sz w:val="22"/>
          <w:szCs w:val="22"/>
        </w:rPr>
        <w:t>.</w:t>
      </w:r>
    </w:p>
    <w:p w14:paraId="2CCFF974" w14:textId="51A20156" w:rsidR="00425699" w:rsidRPr="00A37355" w:rsidRDefault="00425699" w:rsidP="00F765F2">
      <w:pPr>
        <w:spacing w:beforeLines="100" w:before="240" w:after="0" w:line="240" w:lineRule="auto"/>
        <w:ind w:left="0" w:firstLine="0"/>
        <w:rPr>
          <w:rFonts w:asciiTheme="minorHAnsi" w:hAnsiTheme="minorHAnsi" w:cstheme="minorHAnsi"/>
          <w:bCs/>
          <w:sz w:val="22"/>
          <w:szCs w:val="22"/>
        </w:rPr>
      </w:pPr>
      <w:r w:rsidRPr="00A37355">
        <w:rPr>
          <w:rFonts w:asciiTheme="minorHAnsi" w:hAnsiTheme="minorHAnsi" w:cstheme="minorHAnsi"/>
          <w:bCs/>
          <w:sz w:val="22"/>
          <w:szCs w:val="22"/>
        </w:rPr>
        <w:t xml:space="preserve">A seguir, foi realizada a análise temporal das taxas de incidência por meio da técnica de regressão segmentada (Joinpoint Regression), utilizando-se o programa JoinPoint, versão 5.3.0.0 </w:t>
      </w:r>
      <w:r w:rsidRPr="00A37355">
        <w:rPr>
          <w:rFonts w:asciiTheme="minorHAnsi" w:hAnsiTheme="minorHAnsi" w:cstheme="minorHAnsi"/>
          <w:bCs/>
          <w:sz w:val="22"/>
          <w:szCs w:val="22"/>
        </w:rPr>
        <w:fldChar w:fldCharType="begin"/>
      </w:r>
      <w:r w:rsidRPr="00A37355">
        <w:rPr>
          <w:rFonts w:asciiTheme="minorHAnsi" w:hAnsiTheme="minorHAnsi" w:cstheme="minorHAnsi"/>
          <w:bCs/>
          <w:sz w:val="22"/>
          <w:szCs w:val="22"/>
        </w:rPr>
        <w:instrText xml:space="preserve"> ADDIN ZOTERO_ITEM CSL_CITATION {"citationID":"gTq5lEey","properties":{"formattedCitation":"(Kim, 2017; Liu {\\i{}et al.}, 2022)","plainCitation":"(Kim, 2017; Liu et al., 2022)","noteIndex":0},"citationItems":[{"id":180,"uris":["http://zotero.org/users/6283264/items/3TQVHSDW"],"itemData":{"id":180,"type":"article-journal","container-title":"Restorative Dentistry &amp; Endodontics","DOI":"10.5395/rde.2017.42.2.152","journalAbbreviation":"Restorative Dentistry &amp; Endodontics","page":"152-155","source":"ResearchGate","title":"Statistical notes for clinical researchers: Chi-squared test and Fisher's exact test","title-short":"Statistical notes for clinical researchers","volume":"42","author":[{"family":"Kim","given":"Hae-Young"}],"issued":{"date-parts":[["2017",5,1]]}}},{"id":169,"uris":["http://zotero.org/users/6283264/items/EFP6ZCXG"],"itemData":{"id":169,"type":"article-journal","abstract":"Abstract\n            Joinpoint regression can model trends in time-specific estimates from aggregated data. These methods have been developed mainly for nonsurvey data such as cancer registry data assuming that the time-specific estimates are uncorrelated from time point to time point. This independence assumption can be violated for trends in time-specific estimates from complex survey samples due to using the same primary sampling units across time and, therefore, the full variance–covariance matrix of the time-specific estimates should be incorporated into the regression model fitting. This article extends these joinpoint methods for analyzing complex survey data within the National Cancer Institute’s Joinpoint software and empirically compares the extended method to existing methods for analyses of time trends in three surveys.","container-title":"Journal of Survey Statistics and Methodology","DOI":"10.1093/jssam/smac014","ISSN":"2325-0984, 2325-0992","language":"en","page":"smac014","source":"DOI.org (Crossref)","title":"Joinpoint Regression Methods of Aggregate Outcomes for Complex Survey Data","author":[{"family":"Liu","given":"Benmei"},{"family":"Kim","given":"Hyune-Ju"},{"family":"Feuer","given":"Eric J"},{"family":"Graubard","given":"Barry I"}],"issued":{"date-parts":[["2022",6,15]]}}}],"schema":"https://github.com/citation-style-language/schema/raw/master/csl-citation.json"} </w:instrText>
      </w:r>
      <w:r w:rsidRPr="00A37355">
        <w:rPr>
          <w:rFonts w:asciiTheme="minorHAnsi" w:hAnsiTheme="minorHAnsi" w:cstheme="minorHAnsi"/>
          <w:bCs/>
          <w:sz w:val="22"/>
          <w:szCs w:val="22"/>
        </w:rPr>
        <w:fldChar w:fldCharType="separate"/>
      </w:r>
      <w:r w:rsidRPr="00A37355">
        <w:rPr>
          <w:rFonts w:asciiTheme="minorHAnsi" w:hAnsiTheme="minorHAnsi" w:cstheme="minorHAnsi"/>
          <w:sz w:val="22"/>
          <w:szCs w:val="22"/>
        </w:rPr>
        <w:t xml:space="preserve">(Kim, 2017; Liu </w:t>
      </w:r>
      <w:r w:rsidRPr="00A37355">
        <w:rPr>
          <w:rFonts w:asciiTheme="minorHAnsi" w:hAnsiTheme="minorHAnsi" w:cstheme="minorHAnsi"/>
          <w:i/>
          <w:iCs/>
          <w:sz w:val="22"/>
          <w:szCs w:val="22"/>
        </w:rPr>
        <w:t>et al.</w:t>
      </w:r>
      <w:r w:rsidRPr="00A37355">
        <w:rPr>
          <w:rFonts w:asciiTheme="minorHAnsi" w:hAnsiTheme="minorHAnsi" w:cstheme="minorHAnsi"/>
          <w:sz w:val="22"/>
          <w:szCs w:val="22"/>
        </w:rPr>
        <w:t>, 2022)</w:t>
      </w:r>
      <w:r w:rsidRPr="00A37355">
        <w:rPr>
          <w:rFonts w:asciiTheme="minorHAnsi" w:hAnsiTheme="minorHAnsi" w:cstheme="minorHAnsi"/>
          <w:bCs/>
          <w:sz w:val="22"/>
          <w:szCs w:val="22"/>
        </w:rPr>
        <w:fldChar w:fldCharType="end"/>
      </w:r>
      <w:r w:rsidRPr="00A37355">
        <w:rPr>
          <w:rFonts w:asciiTheme="minorHAnsi" w:hAnsiTheme="minorHAnsi" w:cstheme="minorHAnsi"/>
          <w:bCs/>
          <w:sz w:val="22"/>
          <w:szCs w:val="22"/>
        </w:rPr>
        <w:t xml:space="preserve">Para isso, foram empregadas as taxas de incidência previamente calculadas e exportadas para o referido software. Essa técnica permite estimar o percentual de variação anual (Annual Percent Change – APC) e testa se um modelo com múltiplos segmentos lineares (pontos de inflexão ou </w:t>
      </w:r>
      <w:r w:rsidRPr="00A37355">
        <w:rPr>
          <w:rFonts w:asciiTheme="minorHAnsi" w:hAnsiTheme="minorHAnsi" w:cstheme="minorHAnsi"/>
          <w:bCs/>
          <w:i/>
          <w:iCs/>
          <w:sz w:val="22"/>
          <w:szCs w:val="22"/>
        </w:rPr>
        <w:t>joinpoints</w:t>
      </w:r>
      <w:r w:rsidRPr="00A37355">
        <w:rPr>
          <w:rFonts w:asciiTheme="minorHAnsi" w:hAnsiTheme="minorHAnsi" w:cstheme="minorHAnsi"/>
          <w:bCs/>
          <w:sz w:val="22"/>
          <w:szCs w:val="22"/>
        </w:rPr>
        <w:t>) descreve melhor a tendência temporal dos dados do que um modelo com apenas uma linha reta.</w:t>
      </w:r>
    </w:p>
    <w:p w14:paraId="41A1A717" w14:textId="45B7E4DD" w:rsidR="00425699" w:rsidRPr="00A37355" w:rsidRDefault="00425699" w:rsidP="00F765F2">
      <w:pPr>
        <w:spacing w:beforeLines="100" w:before="240" w:after="0" w:line="240" w:lineRule="auto"/>
        <w:ind w:left="0" w:firstLine="0"/>
        <w:rPr>
          <w:rFonts w:asciiTheme="minorHAnsi" w:hAnsiTheme="minorHAnsi" w:cstheme="minorHAnsi"/>
          <w:bCs/>
          <w:sz w:val="22"/>
          <w:szCs w:val="22"/>
        </w:rPr>
      </w:pPr>
      <w:r w:rsidRPr="00A37355">
        <w:rPr>
          <w:rFonts w:asciiTheme="minorHAnsi" w:hAnsiTheme="minorHAnsi" w:cstheme="minorHAnsi"/>
          <w:bCs/>
          <w:sz w:val="22"/>
          <w:szCs w:val="22"/>
        </w:rPr>
        <w:t>Quando os valores de APC são negativos e o teste estatístico apresenta significância (p &lt; 0,05), considera-se que há tendência de redução nas taxas. Se os valores de APC forem positivos e o teste for significativo, assume-se tendência de aumento. Por outro lado, se o teste não indicar significância estatística, a tendência é considerada estável (</w:t>
      </w:r>
      <w:r w:rsidRPr="00A37355">
        <w:rPr>
          <w:rFonts w:asciiTheme="minorHAnsi" w:hAnsiTheme="minorHAnsi" w:cstheme="minorHAnsi"/>
          <w:bCs/>
          <w:sz w:val="22"/>
          <w:szCs w:val="22"/>
        </w:rPr>
        <w:fldChar w:fldCharType="begin"/>
      </w:r>
      <w:r w:rsidRPr="00A37355">
        <w:rPr>
          <w:rFonts w:asciiTheme="minorHAnsi" w:hAnsiTheme="minorHAnsi" w:cstheme="minorHAnsi"/>
          <w:bCs/>
          <w:sz w:val="22"/>
          <w:szCs w:val="22"/>
        </w:rPr>
        <w:instrText xml:space="preserve"> ADDIN ZOTERO_ITEM CSL_CITATION {"citationID":"Lqn8brBE","properties":{"formattedCitation":"(Kim, 2017)","plainCitation":"(Kim, 2017)","noteIndex":0},"citationItems":[{"id":180,"uris":["http://zotero.org/users/6283264/items/3TQVHSDW"],"itemData":{"id":180,"type":"article-journal","container-title":"Restorative Dentistry &amp; Endodontics","DOI":"10.5395/rde.2017.42.2.152","journalAbbreviation":"Restorative Dentistry &amp; Endodontics","page":"152-155","source":"ResearchGate","title":"Statistical notes for clinical researchers: Chi-squared test and Fisher's exact test","title-short":"Statistical notes for clinical researchers","volume":"42","author":[{"family":"Kim","given":"Hae-Young"}],"issued":{"date-parts":[["2017",5,1]]}}}],"schema":"https://github.com/citation-style-language/schema/raw/master/csl-citation.json"} </w:instrText>
      </w:r>
      <w:r w:rsidRPr="00A37355">
        <w:rPr>
          <w:rFonts w:asciiTheme="minorHAnsi" w:hAnsiTheme="minorHAnsi" w:cstheme="minorHAnsi"/>
          <w:bCs/>
          <w:sz w:val="22"/>
          <w:szCs w:val="22"/>
        </w:rPr>
        <w:fldChar w:fldCharType="separate"/>
      </w:r>
      <w:r w:rsidRPr="00A37355">
        <w:rPr>
          <w:rFonts w:asciiTheme="minorHAnsi" w:hAnsiTheme="minorHAnsi" w:cstheme="minorHAnsi"/>
          <w:sz w:val="22"/>
          <w:szCs w:val="22"/>
        </w:rPr>
        <w:t>Kim, 2017)</w:t>
      </w:r>
      <w:r w:rsidRPr="00A37355">
        <w:rPr>
          <w:rFonts w:asciiTheme="minorHAnsi" w:hAnsiTheme="minorHAnsi" w:cstheme="minorHAnsi"/>
          <w:bCs/>
          <w:sz w:val="22"/>
          <w:szCs w:val="22"/>
        </w:rPr>
        <w:fldChar w:fldCharType="end"/>
      </w:r>
      <w:r w:rsidRPr="00A37355">
        <w:rPr>
          <w:rFonts w:asciiTheme="minorHAnsi" w:hAnsiTheme="minorHAnsi" w:cstheme="minorHAnsi"/>
          <w:bCs/>
          <w:sz w:val="22"/>
          <w:szCs w:val="22"/>
        </w:rPr>
        <w:t>.</w:t>
      </w:r>
    </w:p>
    <w:p w14:paraId="7193EFEC" w14:textId="6A0C1A59" w:rsidR="00425699" w:rsidRPr="00A37355" w:rsidRDefault="00425699" w:rsidP="00F765F2">
      <w:pPr>
        <w:spacing w:beforeLines="100" w:before="240" w:after="0" w:line="240" w:lineRule="auto"/>
        <w:ind w:left="0" w:firstLine="0"/>
        <w:rPr>
          <w:rFonts w:asciiTheme="minorHAnsi" w:hAnsiTheme="minorHAnsi" w:cstheme="minorHAnsi"/>
          <w:bCs/>
          <w:sz w:val="22"/>
          <w:szCs w:val="22"/>
        </w:rPr>
      </w:pPr>
      <w:r w:rsidRPr="00A37355">
        <w:rPr>
          <w:rFonts w:asciiTheme="minorHAnsi" w:hAnsiTheme="minorHAnsi" w:cstheme="minorHAnsi"/>
          <w:bCs/>
          <w:sz w:val="22"/>
          <w:szCs w:val="22"/>
        </w:rPr>
        <w:t>O programa selecion</w:t>
      </w:r>
      <w:r w:rsidR="00580A5C" w:rsidRPr="00A37355">
        <w:rPr>
          <w:rFonts w:asciiTheme="minorHAnsi" w:hAnsiTheme="minorHAnsi" w:cstheme="minorHAnsi"/>
          <w:bCs/>
          <w:sz w:val="22"/>
          <w:szCs w:val="22"/>
        </w:rPr>
        <w:t>a</w:t>
      </w:r>
      <w:r w:rsidRPr="00A37355">
        <w:rPr>
          <w:rFonts w:asciiTheme="minorHAnsi" w:hAnsiTheme="minorHAnsi" w:cstheme="minorHAnsi"/>
          <w:bCs/>
          <w:sz w:val="22"/>
          <w:szCs w:val="22"/>
        </w:rPr>
        <w:t xml:space="preserve"> automaticamente o modelo mais apropriado para descrever a série temporal, podendo variar de uma linha reta até modelos com até três pontos de inflexão, conforme a extensão temporal dos dados analisados. A escolha do modelo é baseada no Critério de Informação Bayesiano (BIC), amplamente utilizado na seleção de modelos de regressão segmentada por equilibrar qualidade de ajuste e complexidade do modelo. Modelos mais complexos (com maior número de pontos de inflexão) são penalizados, e quanto menor o valor do BIC, mais parcimonioso é o modelo, proporcionando, assim, uma interpretação mais adequada da tendência observada </w:t>
      </w:r>
      <w:r w:rsidRPr="00A37355">
        <w:rPr>
          <w:rFonts w:asciiTheme="minorHAnsi" w:hAnsiTheme="minorHAnsi" w:cstheme="minorHAnsi"/>
          <w:bCs/>
          <w:sz w:val="22"/>
          <w:szCs w:val="22"/>
        </w:rPr>
        <w:fldChar w:fldCharType="begin"/>
      </w:r>
      <w:r w:rsidRPr="00A37355">
        <w:rPr>
          <w:rFonts w:asciiTheme="minorHAnsi" w:hAnsiTheme="minorHAnsi" w:cstheme="minorHAnsi"/>
          <w:bCs/>
          <w:sz w:val="22"/>
          <w:szCs w:val="22"/>
        </w:rPr>
        <w:instrText xml:space="preserve"> ADDIN ZOTERO_ITEM CSL_CITATION {"citationID":"oMX5yx9h","properties":{"formattedCitation":"(Liu {\\i{}et al.}, 2022)","plainCitation":"(Liu et al., 2022)","noteIndex":0},"citationItems":[{"id":169,"uris":["http://zotero.org/users/6283264/items/EFP6ZCXG"],"itemData":{"id":169,"type":"article-journal","abstract":"Abstract\n            Joinpoint regression can model trends in time-specific estimates from aggregated data. These methods have been developed mainly for nonsurvey data such as cancer registry data assuming that the time-specific estimates are uncorrelated from time point to time point. This independence assumption can be violated for trends in time-specific estimates from complex survey samples due to using the same primary sampling units across time and, therefore, the full variance–covariance matrix of the time-specific estimates should be incorporated into the regression model fitting. This article extends these joinpoint methods for analyzing complex survey data within the National Cancer Institute’s Joinpoint software and empirically compares the extended method to existing methods for analyses of time trends in three surveys.","container-title":"Journal of Survey Statistics and Methodology","DOI":"10.1093/jssam/smac014","ISSN":"2325-0984, 2325-0992","language":"en","page":"smac014","source":"DOI.org (Crossref)","title":"Joinpoint Regression Methods of Aggregate Outcomes for Complex Survey Data","author":[{"family":"Liu","given":"Benmei"},{"family":"Kim","given":"Hyune-Ju"},{"family":"Feuer","given":"Eric J"},{"family":"Graubard","given":"Barry I"}],"issued":{"date-parts":[["2022",6,15]]}}}],"schema":"https://github.com/citation-style-language/schema/raw/master/csl-citation.json"} </w:instrText>
      </w:r>
      <w:r w:rsidRPr="00A37355">
        <w:rPr>
          <w:rFonts w:asciiTheme="minorHAnsi" w:hAnsiTheme="minorHAnsi" w:cstheme="minorHAnsi"/>
          <w:bCs/>
          <w:sz w:val="22"/>
          <w:szCs w:val="22"/>
        </w:rPr>
        <w:fldChar w:fldCharType="separate"/>
      </w:r>
      <w:r w:rsidRPr="00A37355">
        <w:rPr>
          <w:rFonts w:asciiTheme="minorHAnsi" w:hAnsiTheme="minorHAnsi" w:cstheme="minorHAnsi"/>
          <w:sz w:val="22"/>
          <w:szCs w:val="22"/>
        </w:rPr>
        <w:t xml:space="preserve">(Liu </w:t>
      </w:r>
      <w:r w:rsidRPr="00A37355">
        <w:rPr>
          <w:rFonts w:asciiTheme="minorHAnsi" w:hAnsiTheme="minorHAnsi" w:cstheme="minorHAnsi"/>
          <w:i/>
          <w:iCs/>
          <w:sz w:val="22"/>
          <w:szCs w:val="22"/>
        </w:rPr>
        <w:t>et al.</w:t>
      </w:r>
      <w:r w:rsidRPr="00A37355">
        <w:rPr>
          <w:rFonts w:asciiTheme="minorHAnsi" w:hAnsiTheme="minorHAnsi" w:cstheme="minorHAnsi"/>
          <w:sz w:val="22"/>
          <w:szCs w:val="22"/>
        </w:rPr>
        <w:t>, 2022)</w:t>
      </w:r>
      <w:r w:rsidRPr="00A37355">
        <w:rPr>
          <w:rFonts w:asciiTheme="minorHAnsi" w:hAnsiTheme="minorHAnsi" w:cstheme="minorHAnsi"/>
          <w:bCs/>
          <w:sz w:val="22"/>
          <w:szCs w:val="22"/>
        </w:rPr>
        <w:fldChar w:fldCharType="end"/>
      </w:r>
      <w:r w:rsidRPr="00A37355">
        <w:rPr>
          <w:rFonts w:asciiTheme="minorHAnsi" w:hAnsiTheme="minorHAnsi" w:cstheme="minorHAnsi"/>
          <w:bCs/>
          <w:sz w:val="22"/>
          <w:szCs w:val="22"/>
        </w:rPr>
        <w:t>.</w:t>
      </w:r>
    </w:p>
    <w:p w14:paraId="60216DD0" w14:textId="2950E938" w:rsidR="00425699" w:rsidRDefault="00425699" w:rsidP="00F765F2">
      <w:pPr>
        <w:spacing w:beforeLines="100" w:before="240" w:after="0" w:line="240" w:lineRule="auto"/>
        <w:ind w:left="0" w:firstLine="0"/>
        <w:rPr>
          <w:rFonts w:asciiTheme="minorHAnsi" w:hAnsiTheme="minorHAnsi" w:cstheme="minorHAnsi"/>
          <w:sz w:val="22"/>
          <w:szCs w:val="22"/>
        </w:rPr>
      </w:pPr>
      <w:r w:rsidRPr="00A37355">
        <w:rPr>
          <w:rFonts w:asciiTheme="minorHAnsi" w:hAnsiTheme="minorHAnsi" w:cstheme="minorHAnsi"/>
          <w:bCs/>
          <w:sz w:val="22"/>
          <w:szCs w:val="22"/>
        </w:rPr>
        <w:t>Essa modelagem foi aplicada às taxas de incidência com o objetivo de analisar a tendência da doença em homens, mulheres e na população geral, para cada uma das regiões brasileiras e para o país como um todo.</w:t>
      </w:r>
      <w:r w:rsidR="00A37355">
        <w:rPr>
          <w:rFonts w:asciiTheme="minorHAnsi" w:hAnsiTheme="minorHAnsi" w:cstheme="minorHAnsi"/>
          <w:bCs/>
          <w:sz w:val="22"/>
          <w:szCs w:val="22"/>
        </w:rPr>
        <w:t xml:space="preserve"> </w:t>
      </w:r>
      <w:r w:rsidRPr="00A37355">
        <w:rPr>
          <w:rFonts w:asciiTheme="minorHAnsi" w:hAnsiTheme="minorHAnsi" w:cstheme="minorHAnsi"/>
          <w:sz w:val="22"/>
          <w:szCs w:val="22"/>
        </w:rPr>
        <w:t>Para a presente análise o nível de significância adota da foi de p&lt;0,05.</w:t>
      </w:r>
    </w:p>
    <w:p w14:paraId="10E17942" w14:textId="77777777" w:rsidR="00A37355" w:rsidRPr="00A37355" w:rsidRDefault="00A37355" w:rsidP="00A37355">
      <w:pPr>
        <w:spacing w:after="0" w:line="240" w:lineRule="auto"/>
        <w:ind w:left="0" w:firstLine="720"/>
        <w:rPr>
          <w:rFonts w:asciiTheme="minorHAnsi" w:hAnsiTheme="minorHAnsi" w:cstheme="minorHAnsi"/>
          <w:bCs/>
          <w:sz w:val="22"/>
          <w:szCs w:val="22"/>
        </w:rPr>
      </w:pPr>
    </w:p>
    <w:p w14:paraId="15376551" w14:textId="77777777" w:rsidR="00580A5C" w:rsidRPr="00A37355" w:rsidRDefault="00580A5C" w:rsidP="00A37355">
      <w:pPr>
        <w:spacing w:after="0" w:line="240" w:lineRule="auto"/>
        <w:ind w:left="0" w:firstLine="0"/>
        <w:rPr>
          <w:rFonts w:asciiTheme="minorHAnsi" w:eastAsia="Times New Roman" w:hAnsiTheme="minorHAnsi" w:cstheme="minorHAnsi"/>
          <w:b/>
          <w:bCs/>
          <w:sz w:val="22"/>
          <w:szCs w:val="22"/>
        </w:rPr>
      </w:pPr>
      <w:r w:rsidRPr="00A37355">
        <w:rPr>
          <w:rFonts w:asciiTheme="minorHAnsi" w:eastAsia="Times New Roman" w:hAnsiTheme="minorHAnsi" w:cstheme="minorHAnsi"/>
          <w:b/>
          <w:bCs/>
          <w:sz w:val="22"/>
          <w:szCs w:val="22"/>
        </w:rPr>
        <w:t>Aspectos éticos</w:t>
      </w:r>
    </w:p>
    <w:p w14:paraId="50909EAF" w14:textId="3E3C20AD" w:rsidR="00580A5C" w:rsidRPr="00A37355" w:rsidRDefault="00580A5C" w:rsidP="00F765F2">
      <w:pPr>
        <w:spacing w:after="0" w:line="240" w:lineRule="auto"/>
        <w:ind w:left="0" w:firstLine="0"/>
        <w:rPr>
          <w:rFonts w:asciiTheme="minorHAnsi" w:eastAsia="Times New Roman" w:hAnsiTheme="minorHAnsi" w:cstheme="minorHAnsi"/>
          <w:sz w:val="22"/>
          <w:szCs w:val="22"/>
        </w:rPr>
      </w:pPr>
      <w:r w:rsidRPr="00A37355">
        <w:rPr>
          <w:rFonts w:asciiTheme="minorHAnsi" w:eastAsia="Times New Roman" w:hAnsiTheme="minorHAnsi" w:cstheme="minorHAnsi"/>
          <w:sz w:val="22"/>
          <w:szCs w:val="22"/>
        </w:rPr>
        <w:t>Considerando que este estudo utilizou dados de domínio público, de acesso irrestrito, consolidados e anônimos, não houve submissão a um Comitê de Ética em Pesquisa com Seres Humanos (CEP), conforme disposto na Resolução nº 466/2012 do Conselho Nacional de Saúde (Brasil; Ministério da Saúde, 2016).</w:t>
      </w:r>
    </w:p>
    <w:p w14:paraId="314F67BB" w14:textId="77777777" w:rsidR="00425699" w:rsidRPr="00A37355" w:rsidRDefault="00425699" w:rsidP="00425699">
      <w:pPr>
        <w:pBdr>
          <w:top w:val="nil"/>
          <w:left w:val="nil"/>
          <w:bottom w:val="nil"/>
          <w:right w:val="nil"/>
          <w:between w:val="nil"/>
        </w:pBdr>
        <w:spacing w:after="120" w:line="240" w:lineRule="auto"/>
        <w:ind w:right="0"/>
        <w:rPr>
          <w:rFonts w:asciiTheme="minorHAnsi" w:hAnsiTheme="minorHAnsi" w:cstheme="minorHAnsi"/>
        </w:rPr>
      </w:pPr>
    </w:p>
    <w:p w14:paraId="6AE22B5B" w14:textId="77777777" w:rsidR="00C232CD" w:rsidRPr="00A37355" w:rsidRDefault="008776D8" w:rsidP="00F765F2">
      <w:pPr>
        <w:pStyle w:val="Ttulo1"/>
        <w:numPr>
          <w:ilvl w:val="0"/>
          <w:numId w:val="1"/>
        </w:numPr>
        <w:spacing w:after="0"/>
        <w:rPr>
          <w:rFonts w:asciiTheme="minorHAnsi" w:hAnsiTheme="minorHAnsi" w:cstheme="minorHAnsi"/>
        </w:rPr>
      </w:pPr>
      <w:r w:rsidRPr="00A37355">
        <w:rPr>
          <w:rFonts w:asciiTheme="minorHAnsi" w:hAnsiTheme="minorHAnsi" w:cstheme="minorHAnsi"/>
        </w:rPr>
        <w:t>RESULTADOS E DISCUSSÃO</w:t>
      </w:r>
    </w:p>
    <w:p w14:paraId="15F1853E" w14:textId="772BCB46" w:rsidR="00A95A2A" w:rsidRPr="00A37355" w:rsidRDefault="00425699" w:rsidP="00F765F2">
      <w:pPr>
        <w:spacing w:after="0" w:line="240" w:lineRule="auto"/>
        <w:ind w:left="91" w:firstLine="0"/>
        <w:rPr>
          <w:rFonts w:asciiTheme="minorHAnsi" w:hAnsiTheme="minorHAnsi" w:cstheme="minorHAnsi"/>
          <w:sz w:val="22"/>
          <w:szCs w:val="22"/>
        </w:rPr>
      </w:pPr>
      <w:r w:rsidRPr="00A37355">
        <w:rPr>
          <w:rFonts w:asciiTheme="minorHAnsi" w:hAnsiTheme="minorHAnsi" w:cstheme="minorHAnsi"/>
          <w:sz w:val="22"/>
          <w:szCs w:val="22"/>
        </w:rPr>
        <w:t>Nos 15 anos pesquisados foram analisados 1.361.846 registros de casos de tuberculose (em todas as suas manifestações) no Brasil. Na distribuição regional, a região com o maior número de caso</w:t>
      </w:r>
      <w:r w:rsidR="00580A5C" w:rsidRPr="00A37355">
        <w:rPr>
          <w:rFonts w:asciiTheme="minorHAnsi" w:hAnsiTheme="minorHAnsi" w:cstheme="minorHAnsi"/>
          <w:sz w:val="22"/>
          <w:szCs w:val="22"/>
        </w:rPr>
        <w:t>s,</w:t>
      </w:r>
      <w:r w:rsidRPr="00A37355">
        <w:rPr>
          <w:rFonts w:asciiTheme="minorHAnsi" w:hAnsiTheme="minorHAnsi" w:cstheme="minorHAnsi"/>
          <w:sz w:val="22"/>
          <w:szCs w:val="22"/>
        </w:rPr>
        <w:t xml:space="preserve"> tanto em valores absolutos como relativos</w:t>
      </w:r>
      <w:r w:rsidR="00580A5C" w:rsidRPr="00A37355">
        <w:rPr>
          <w:rFonts w:asciiTheme="minorHAnsi" w:hAnsiTheme="minorHAnsi" w:cstheme="minorHAnsi"/>
          <w:sz w:val="22"/>
          <w:szCs w:val="22"/>
        </w:rPr>
        <w:t>,</w:t>
      </w:r>
      <w:r w:rsidRPr="00A37355">
        <w:rPr>
          <w:rFonts w:asciiTheme="minorHAnsi" w:hAnsiTheme="minorHAnsi" w:cstheme="minorHAnsi"/>
          <w:sz w:val="22"/>
          <w:szCs w:val="22"/>
        </w:rPr>
        <w:t xml:space="preserve"> foi a sudeste com 611.907 casos (44,96%) e a região com os menores números absolutos e relativos foi a Centro-Oeste</w:t>
      </w:r>
      <w:r w:rsidR="00580A5C" w:rsidRPr="00A37355">
        <w:rPr>
          <w:rFonts w:asciiTheme="minorHAnsi" w:hAnsiTheme="minorHAnsi" w:cstheme="minorHAnsi"/>
          <w:sz w:val="22"/>
          <w:szCs w:val="22"/>
        </w:rPr>
        <w:t>,</w:t>
      </w:r>
      <w:r w:rsidRPr="00A37355">
        <w:rPr>
          <w:rFonts w:asciiTheme="minorHAnsi" w:hAnsiTheme="minorHAnsi" w:cstheme="minorHAnsi"/>
          <w:sz w:val="22"/>
          <w:szCs w:val="22"/>
        </w:rPr>
        <w:t xml:space="preserve"> com 68.262 casos (4,79%). Em relação as características clínico demográficas do período, demonstradas na tabela 1, no Brasil e em todas as regiões a maioria dos casos ocorreu em homens (em todos os estados e Brasil </w:t>
      </w:r>
      <w:r w:rsidRPr="00A37355">
        <w:rPr>
          <w:rFonts w:asciiTheme="minorHAnsi" w:hAnsiTheme="minorHAnsi" w:cstheme="minorHAnsi"/>
          <w:sz w:val="22"/>
          <w:szCs w:val="22"/>
          <w:u w:val="single"/>
        </w:rPr>
        <w:t>&gt;</w:t>
      </w:r>
      <w:r w:rsidRPr="00A37355">
        <w:rPr>
          <w:rFonts w:asciiTheme="minorHAnsi" w:hAnsiTheme="minorHAnsi" w:cstheme="minorHAnsi"/>
          <w:sz w:val="22"/>
          <w:szCs w:val="22"/>
        </w:rPr>
        <w:t xml:space="preserve">65,12%). </w:t>
      </w:r>
    </w:p>
    <w:p w14:paraId="28913004" w14:textId="4A83473E" w:rsidR="00425699" w:rsidRDefault="00425699" w:rsidP="00F765F2">
      <w:pPr>
        <w:spacing w:beforeLines="100" w:before="240" w:after="0" w:line="240" w:lineRule="auto"/>
        <w:ind w:left="91" w:firstLine="0"/>
        <w:rPr>
          <w:rFonts w:ascii="Times New Roman" w:hAnsi="Times New Roman" w:cs="Times New Roman"/>
          <w:sz w:val="24"/>
          <w:szCs w:val="24"/>
        </w:rPr>
      </w:pPr>
      <w:r w:rsidRPr="00A37355">
        <w:rPr>
          <w:rFonts w:asciiTheme="minorHAnsi" w:hAnsiTheme="minorHAnsi" w:cstheme="minorHAnsi"/>
          <w:sz w:val="22"/>
          <w:szCs w:val="22"/>
        </w:rPr>
        <w:t xml:space="preserve">Nos aspectos étnicos de raça/cor, os pardos foram a maioria dos acometidos nas regiões Norte (75,43%), Nordeste (64,81%) e Centro-Oeste (54,50%) e, no Sul a maioria cos casos foram em pessoas brancas (69,03%) e no Sudeste e Brasil a etnia que obteve a maior frequência (mas não a maioria) foi a parda com 37,50% e 46,97% dos casos respectivamente. Nos aspectos pertinentes </w:t>
      </w:r>
      <w:r w:rsidR="00580A5C" w:rsidRPr="00A37355">
        <w:rPr>
          <w:rFonts w:asciiTheme="minorHAnsi" w:hAnsiTheme="minorHAnsi" w:cstheme="minorHAnsi"/>
          <w:sz w:val="22"/>
          <w:szCs w:val="22"/>
        </w:rPr>
        <w:t>à</w:t>
      </w:r>
      <w:r w:rsidRPr="00A37355">
        <w:rPr>
          <w:rFonts w:asciiTheme="minorHAnsi" w:hAnsiTheme="minorHAnsi" w:cstheme="minorHAnsi"/>
          <w:sz w:val="22"/>
          <w:szCs w:val="22"/>
        </w:rPr>
        <w:t xml:space="preserve"> escolaridade, nas 5 regiões e no Brasil</w:t>
      </w:r>
      <w:r w:rsidR="00580A5C" w:rsidRPr="00A37355">
        <w:rPr>
          <w:rFonts w:asciiTheme="minorHAnsi" w:hAnsiTheme="minorHAnsi" w:cstheme="minorHAnsi"/>
          <w:sz w:val="22"/>
          <w:szCs w:val="22"/>
        </w:rPr>
        <w:t xml:space="preserve">, </w:t>
      </w:r>
      <w:r w:rsidRPr="00A37355">
        <w:rPr>
          <w:rFonts w:asciiTheme="minorHAnsi" w:hAnsiTheme="minorHAnsi" w:cstheme="minorHAnsi"/>
          <w:sz w:val="22"/>
          <w:szCs w:val="22"/>
        </w:rPr>
        <w:t>a escolaridade de maior percentual foi ignorada/em branco, indicando uma grande perda de dados (entre 16,73% e 24,74%</w:t>
      </w:r>
      <w:r w:rsidR="00580A5C" w:rsidRPr="00A37355">
        <w:rPr>
          <w:rFonts w:asciiTheme="minorHAnsi" w:hAnsiTheme="minorHAnsi" w:cstheme="minorHAnsi"/>
          <w:sz w:val="22"/>
          <w:szCs w:val="22"/>
        </w:rPr>
        <w:t xml:space="preserve">). Entretanto, </w:t>
      </w:r>
      <w:r w:rsidRPr="00A37355">
        <w:rPr>
          <w:rFonts w:asciiTheme="minorHAnsi" w:hAnsiTheme="minorHAnsi" w:cstheme="minorHAnsi"/>
          <w:sz w:val="22"/>
          <w:szCs w:val="22"/>
        </w:rPr>
        <w:t xml:space="preserve">quando foi medida </w:t>
      </w:r>
      <w:r w:rsidR="00580A5C" w:rsidRPr="00A37355">
        <w:rPr>
          <w:rFonts w:asciiTheme="minorHAnsi" w:hAnsiTheme="minorHAnsi" w:cstheme="minorHAnsi"/>
          <w:sz w:val="22"/>
          <w:szCs w:val="22"/>
        </w:rPr>
        <w:t xml:space="preserve">na </w:t>
      </w:r>
      <w:r w:rsidRPr="00A37355">
        <w:rPr>
          <w:rFonts w:asciiTheme="minorHAnsi" w:hAnsiTheme="minorHAnsi" w:cstheme="minorHAnsi"/>
          <w:sz w:val="22"/>
          <w:szCs w:val="22"/>
        </w:rPr>
        <w:t xml:space="preserve">faixa da 5ª a 8ª série do ensino fundamental </w:t>
      </w:r>
      <w:r w:rsidRPr="00A37355">
        <w:rPr>
          <w:rFonts w:asciiTheme="minorHAnsi" w:hAnsiTheme="minorHAnsi" w:cstheme="minorHAnsi"/>
          <w:sz w:val="22"/>
          <w:szCs w:val="22"/>
        </w:rPr>
        <w:lastRenderedPageBreak/>
        <w:t xml:space="preserve">incompleta foi a mais frequente (variando </w:t>
      </w:r>
      <w:r w:rsidR="00580A5C" w:rsidRPr="00A37355">
        <w:rPr>
          <w:rFonts w:asciiTheme="minorHAnsi" w:hAnsiTheme="minorHAnsi" w:cstheme="minorHAnsi"/>
          <w:sz w:val="22"/>
          <w:szCs w:val="22"/>
        </w:rPr>
        <w:t xml:space="preserve">de </w:t>
      </w:r>
      <w:r w:rsidRPr="00A37355">
        <w:rPr>
          <w:rFonts w:asciiTheme="minorHAnsi" w:hAnsiTheme="minorHAnsi" w:cstheme="minorHAnsi"/>
          <w:sz w:val="22"/>
          <w:szCs w:val="22"/>
        </w:rPr>
        <w:t xml:space="preserve">15,99% </w:t>
      </w:r>
      <w:r w:rsidR="00580A5C" w:rsidRPr="00A37355">
        <w:rPr>
          <w:rFonts w:asciiTheme="minorHAnsi" w:hAnsiTheme="minorHAnsi" w:cstheme="minorHAnsi"/>
          <w:sz w:val="22"/>
          <w:szCs w:val="22"/>
        </w:rPr>
        <w:t>a</w:t>
      </w:r>
      <w:r w:rsidRPr="00A37355">
        <w:rPr>
          <w:rFonts w:asciiTheme="minorHAnsi" w:hAnsiTheme="minorHAnsi" w:cstheme="minorHAnsi"/>
          <w:sz w:val="22"/>
          <w:szCs w:val="22"/>
        </w:rPr>
        <w:t xml:space="preserve"> 23,35%) nas regiões Norte, Sudeste, Sul, Centro-Oeste e Brasil e na região Nordeste a mais frequente foi a 1ª a 4ª série do ensino fundamental incompleta</w:t>
      </w:r>
      <w:r w:rsidR="00580A5C" w:rsidRPr="00A37355">
        <w:rPr>
          <w:rFonts w:asciiTheme="minorHAnsi" w:hAnsiTheme="minorHAnsi" w:cstheme="minorHAnsi"/>
          <w:sz w:val="22"/>
          <w:szCs w:val="22"/>
        </w:rPr>
        <w:t>,</w:t>
      </w:r>
      <w:r w:rsidRPr="00A37355">
        <w:rPr>
          <w:rFonts w:asciiTheme="minorHAnsi" w:hAnsiTheme="minorHAnsi" w:cstheme="minorHAnsi"/>
          <w:sz w:val="22"/>
          <w:szCs w:val="22"/>
        </w:rPr>
        <w:t xml:space="preserve"> com 15,06%.  A respeito da faixa etária nas 5 regiões e no país, a faixa que mais acumulou casos foi entre 25 </w:t>
      </w:r>
      <w:r w:rsidR="00580A5C" w:rsidRPr="00A37355">
        <w:rPr>
          <w:rFonts w:asciiTheme="minorHAnsi" w:hAnsiTheme="minorHAnsi" w:cstheme="minorHAnsi"/>
          <w:sz w:val="22"/>
          <w:szCs w:val="22"/>
        </w:rPr>
        <w:t>e</w:t>
      </w:r>
      <w:r w:rsidRPr="00A37355">
        <w:rPr>
          <w:rFonts w:asciiTheme="minorHAnsi" w:hAnsiTheme="minorHAnsi" w:cstheme="minorHAnsi"/>
          <w:sz w:val="22"/>
          <w:szCs w:val="22"/>
        </w:rPr>
        <w:t xml:space="preserve"> 34 anos (variando </w:t>
      </w:r>
      <w:r w:rsidR="00580A5C" w:rsidRPr="00A37355">
        <w:rPr>
          <w:rFonts w:asciiTheme="minorHAnsi" w:hAnsiTheme="minorHAnsi" w:cstheme="minorHAnsi"/>
          <w:sz w:val="22"/>
          <w:szCs w:val="22"/>
        </w:rPr>
        <w:t xml:space="preserve">de </w:t>
      </w:r>
      <w:r w:rsidRPr="00A37355">
        <w:rPr>
          <w:rFonts w:asciiTheme="minorHAnsi" w:hAnsiTheme="minorHAnsi" w:cstheme="minorHAnsi"/>
          <w:sz w:val="22"/>
          <w:szCs w:val="22"/>
        </w:rPr>
        <w:t xml:space="preserve">22,43% a 24,65%). Sobre a forma da doença em todas as regiões e no país a maioria foi a pulmonar com </w:t>
      </w:r>
      <w:r w:rsidR="00580A5C" w:rsidRPr="00A37355">
        <w:rPr>
          <w:rFonts w:asciiTheme="minorHAnsi" w:hAnsiTheme="minorHAnsi" w:cstheme="minorHAnsi"/>
          <w:sz w:val="22"/>
          <w:szCs w:val="22"/>
        </w:rPr>
        <w:t>ma</w:t>
      </w:r>
      <w:r w:rsidRPr="00A37355">
        <w:rPr>
          <w:rFonts w:asciiTheme="minorHAnsi" w:hAnsiTheme="minorHAnsi" w:cstheme="minorHAnsi"/>
          <w:sz w:val="22"/>
          <w:szCs w:val="22"/>
        </w:rPr>
        <w:t>is de 80,00% dos casos.</w:t>
      </w:r>
      <w:r w:rsidRPr="00A07081">
        <w:rPr>
          <w:rFonts w:ascii="Times New Roman" w:hAnsi="Times New Roman" w:cs="Times New Roman"/>
          <w:sz w:val="24"/>
          <w:szCs w:val="24"/>
        </w:rPr>
        <w:t xml:space="preserve"> </w:t>
      </w:r>
    </w:p>
    <w:p w14:paraId="0AD6C32E" w14:textId="77777777" w:rsidR="00580A5C" w:rsidRDefault="00580A5C" w:rsidP="00580A5C">
      <w:pPr>
        <w:spacing w:after="0" w:line="360" w:lineRule="auto"/>
        <w:rPr>
          <w:rFonts w:ascii="Times New Roman" w:hAnsi="Times New Roman" w:cs="Times New Roman"/>
          <w:sz w:val="24"/>
          <w:szCs w:val="24"/>
        </w:rPr>
      </w:pPr>
    </w:p>
    <w:p w14:paraId="64EBDA73" w14:textId="77777777" w:rsidR="00425699" w:rsidRPr="00A37355" w:rsidRDefault="00425699" w:rsidP="00425699">
      <w:pPr>
        <w:spacing w:line="240" w:lineRule="auto"/>
        <w:rPr>
          <w:rFonts w:asciiTheme="minorHAnsi" w:hAnsiTheme="minorHAnsi" w:cstheme="minorHAnsi"/>
          <w:sz w:val="24"/>
          <w:szCs w:val="24"/>
        </w:rPr>
      </w:pPr>
      <w:r w:rsidRPr="00A37355">
        <w:rPr>
          <w:rFonts w:asciiTheme="minorHAnsi" w:hAnsiTheme="minorHAnsi" w:cstheme="minorHAnsi"/>
          <w:b/>
          <w:bCs/>
          <w:sz w:val="20"/>
          <w:szCs w:val="20"/>
        </w:rPr>
        <w:t>Tabela 1 – Estatísticas descritivas das características clínico demográficas dos casos de tuberculose no período entre 2009 e 2023 nos Brasil e nas 5 regiões.</w:t>
      </w:r>
    </w:p>
    <w:tbl>
      <w:tblPr>
        <w:tblStyle w:val="Tabelacomgrade"/>
        <w:tblW w:w="8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1051"/>
        <w:gridCol w:w="1169"/>
        <w:gridCol w:w="1052"/>
        <w:gridCol w:w="1051"/>
        <w:gridCol w:w="1013"/>
        <w:gridCol w:w="1216"/>
      </w:tblGrid>
      <w:tr w:rsidR="00425699" w:rsidRPr="00A37355" w14:paraId="7618C689" w14:textId="77777777" w:rsidTr="00C14BAC">
        <w:trPr>
          <w:trHeight w:val="227"/>
        </w:trPr>
        <w:tc>
          <w:tcPr>
            <w:tcW w:w="3130" w:type="dxa"/>
            <w:tcBorders>
              <w:top w:val="single" w:sz="4" w:space="0" w:color="auto"/>
            </w:tcBorders>
            <w:noWrap/>
          </w:tcPr>
          <w:p w14:paraId="4728552E" w14:textId="77777777" w:rsidR="00425699" w:rsidRPr="00A37355" w:rsidRDefault="00425699" w:rsidP="00C14BAC">
            <w:pPr>
              <w:rPr>
                <w:rFonts w:asciiTheme="minorHAnsi" w:hAnsiTheme="minorHAnsi" w:cstheme="minorHAnsi"/>
                <w:sz w:val="22"/>
                <w:szCs w:val="22"/>
              </w:rPr>
            </w:pPr>
          </w:p>
        </w:tc>
        <w:tc>
          <w:tcPr>
            <w:tcW w:w="4502" w:type="dxa"/>
            <w:gridSpan w:val="5"/>
            <w:tcBorders>
              <w:top w:val="single" w:sz="4" w:space="0" w:color="auto"/>
              <w:bottom w:val="single" w:sz="4" w:space="0" w:color="auto"/>
            </w:tcBorders>
            <w:noWrap/>
            <w:vAlign w:val="center"/>
          </w:tcPr>
          <w:p w14:paraId="715892A9" w14:textId="77777777" w:rsidR="00425699" w:rsidRPr="00A37355" w:rsidRDefault="00425699" w:rsidP="00C14BAC">
            <w:pPr>
              <w:jc w:val="center"/>
              <w:rPr>
                <w:rFonts w:asciiTheme="minorHAnsi" w:hAnsiTheme="minorHAnsi" w:cstheme="minorHAnsi"/>
                <w:b/>
                <w:bCs/>
                <w:sz w:val="22"/>
                <w:szCs w:val="22"/>
              </w:rPr>
            </w:pPr>
            <w:r w:rsidRPr="00A37355">
              <w:rPr>
                <w:rFonts w:asciiTheme="minorHAnsi" w:hAnsiTheme="minorHAnsi" w:cstheme="minorHAnsi"/>
                <w:b/>
                <w:bCs/>
                <w:sz w:val="22"/>
                <w:szCs w:val="22"/>
              </w:rPr>
              <w:t>Regiões</w:t>
            </w:r>
          </w:p>
        </w:tc>
        <w:tc>
          <w:tcPr>
            <w:tcW w:w="1129" w:type="dxa"/>
            <w:vMerge w:val="restart"/>
            <w:tcBorders>
              <w:top w:val="single" w:sz="4" w:space="0" w:color="auto"/>
              <w:bottom w:val="single" w:sz="4" w:space="0" w:color="auto"/>
            </w:tcBorders>
            <w:noWrap/>
            <w:vAlign w:val="center"/>
          </w:tcPr>
          <w:p w14:paraId="6DFF4C23" w14:textId="77777777" w:rsidR="00425699" w:rsidRPr="00A37355" w:rsidRDefault="00425699" w:rsidP="00C14BAC">
            <w:pPr>
              <w:spacing w:line="259" w:lineRule="auto"/>
              <w:jc w:val="center"/>
              <w:rPr>
                <w:rFonts w:asciiTheme="minorHAnsi" w:hAnsiTheme="minorHAnsi" w:cstheme="minorHAnsi"/>
                <w:b/>
                <w:bCs/>
                <w:sz w:val="22"/>
                <w:szCs w:val="22"/>
              </w:rPr>
            </w:pPr>
            <w:r w:rsidRPr="00A37355">
              <w:rPr>
                <w:rFonts w:asciiTheme="minorHAnsi" w:hAnsiTheme="minorHAnsi" w:cstheme="minorHAnsi"/>
                <w:b/>
                <w:bCs/>
                <w:sz w:val="22"/>
                <w:szCs w:val="22"/>
              </w:rPr>
              <w:t>Brasil</w:t>
            </w:r>
          </w:p>
        </w:tc>
      </w:tr>
      <w:tr w:rsidR="00425699" w:rsidRPr="00A37355" w14:paraId="23D24E91" w14:textId="77777777" w:rsidTr="00C14BAC">
        <w:trPr>
          <w:trHeight w:val="227"/>
        </w:trPr>
        <w:tc>
          <w:tcPr>
            <w:tcW w:w="3130" w:type="dxa"/>
            <w:tcBorders>
              <w:bottom w:val="single" w:sz="4" w:space="0" w:color="auto"/>
            </w:tcBorders>
            <w:noWrap/>
            <w:hideMark/>
          </w:tcPr>
          <w:p w14:paraId="2F855E4C" w14:textId="77777777" w:rsidR="00425699" w:rsidRPr="00A37355" w:rsidRDefault="00425699" w:rsidP="00C14BAC">
            <w:pPr>
              <w:spacing w:line="259" w:lineRule="auto"/>
              <w:rPr>
                <w:rFonts w:asciiTheme="minorHAnsi" w:hAnsiTheme="minorHAnsi" w:cstheme="minorHAnsi"/>
                <w:sz w:val="22"/>
                <w:szCs w:val="22"/>
              </w:rPr>
            </w:pPr>
          </w:p>
        </w:tc>
        <w:tc>
          <w:tcPr>
            <w:tcW w:w="880" w:type="dxa"/>
            <w:tcBorders>
              <w:top w:val="single" w:sz="4" w:space="0" w:color="auto"/>
              <w:bottom w:val="single" w:sz="4" w:space="0" w:color="auto"/>
            </w:tcBorders>
            <w:noWrap/>
            <w:vAlign w:val="center"/>
            <w:hideMark/>
          </w:tcPr>
          <w:p w14:paraId="2A7F4C13" w14:textId="77777777" w:rsidR="00425699" w:rsidRPr="00A37355" w:rsidRDefault="00425699" w:rsidP="00C14BAC">
            <w:pPr>
              <w:spacing w:line="259" w:lineRule="auto"/>
              <w:rPr>
                <w:rFonts w:asciiTheme="minorHAnsi" w:hAnsiTheme="minorHAnsi" w:cstheme="minorHAnsi"/>
                <w:b/>
                <w:bCs/>
                <w:sz w:val="22"/>
                <w:szCs w:val="22"/>
              </w:rPr>
            </w:pPr>
            <w:r w:rsidRPr="00A37355">
              <w:rPr>
                <w:rFonts w:asciiTheme="minorHAnsi" w:hAnsiTheme="minorHAnsi" w:cstheme="minorHAnsi"/>
                <w:b/>
                <w:bCs/>
                <w:sz w:val="22"/>
                <w:szCs w:val="22"/>
              </w:rPr>
              <w:t>Norte</w:t>
            </w:r>
          </w:p>
        </w:tc>
        <w:tc>
          <w:tcPr>
            <w:tcW w:w="983" w:type="dxa"/>
            <w:tcBorders>
              <w:top w:val="single" w:sz="4" w:space="0" w:color="auto"/>
              <w:bottom w:val="single" w:sz="4" w:space="0" w:color="auto"/>
            </w:tcBorders>
            <w:noWrap/>
            <w:vAlign w:val="center"/>
            <w:hideMark/>
          </w:tcPr>
          <w:p w14:paraId="70962CCC" w14:textId="77777777" w:rsidR="00425699" w:rsidRPr="00A37355" w:rsidRDefault="00425699" w:rsidP="00C14BAC">
            <w:pPr>
              <w:spacing w:line="259" w:lineRule="auto"/>
              <w:rPr>
                <w:rFonts w:asciiTheme="minorHAnsi" w:hAnsiTheme="minorHAnsi" w:cstheme="minorHAnsi"/>
                <w:b/>
                <w:bCs/>
                <w:sz w:val="22"/>
                <w:szCs w:val="22"/>
              </w:rPr>
            </w:pPr>
            <w:r w:rsidRPr="00A37355">
              <w:rPr>
                <w:rFonts w:asciiTheme="minorHAnsi" w:hAnsiTheme="minorHAnsi" w:cstheme="minorHAnsi"/>
                <w:b/>
                <w:bCs/>
                <w:sz w:val="22"/>
                <w:szCs w:val="22"/>
              </w:rPr>
              <w:t>Nordeste</w:t>
            </w:r>
          </w:p>
        </w:tc>
        <w:tc>
          <w:tcPr>
            <w:tcW w:w="880" w:type="dxa"/>
            <w:tcBorders>
              <w:top w:val="single" w:sz="4" w:space="0" w:color="auto"/>
              <w:bottom w:val="single" w:sz="4" w:space="0" w:color="auto"/>
            </w:tcBorders>
            <w:noWrap/>
            <w:vAlign w:val="center"/>
            <w:hideMark/>
          </w:tcPr>
          <w:p w14:paraId="4C417B48" w14:textId="77777777" w:rsidR="00425699" w:rsidRPr="00A37355" w:rsidRDefault="00425699" w:rsidP="00C14BAC">
            <w:pPr>
              <w:spacing w:line="259" w:lineRule="auto"/>
              <w:rPr>
                <w:rFonts w:asciiTheme="minorHAnsi" w:hAnsiTheme="minorHAnsi" w:cstheme="minorHAnsi"/>
                <w:b/>
                <w:bCs/>
                <w:sz w:val="22"/>
                <w:szCs w:val="22"/>
              </w:rPr>
            </w:pPr>
            <w:r w:rsidRPr="00A37355">
              <w:rPr>
                <w:rFonts w:asciiTheme="minorHAnsi" w:hAnsiTheme="minorHAnsi" w:cstheme="minorHAnsi"/>
                <w:b/>
                <w:bCs/>
                <w:sz w:val="22"/>
                <w:szCs w:val="22"/>
              </w:rPr>
              <w:t>Sudeste</w:t>
            </w:r>
          </w:p>
        </w:tc>
        <w:tc>
          <w:tcPr>
            <w:tcW w:w="880" w:type="dxa"/>
            <w:tcBorders>
              <w:top w:val="single" w:sz="4" w:space="0" w:color="auto"/>
              <w:bottom w:val="single" w:sz="4" w:space="0" w:color="auto"/>
            </w:tcBorders>
            <w:noWrap/>
            <w:vAlign w:val="center"/>
            <w:hideMark/>
          </w:tcPr>
          <w:p w14:paraId="072345A9" w14:textId="77777777" w:rsidR="00425699" w:rsidRPr="00A37355" w:rsidRDefault="00425699" w:rsidP="00C14BAC">
            <w:pPr>
              <w:spacing w:line="259" w:lineRule="auto"/>
              <w:rPr>
                <w:rFonts w:asciiTheme="minorHAnsi" w:hAnsiTheme="minorHAnsi" w:cstheme="minorHAnsi"/>
                <w:b/>
                <w:bCs/>
                <w:sz w:val="22"/>
                <w:szCs w:val="22"/>
              </w:rPr>
            </w:pPr>
            <w:r w:rsidRPr="00A37355">
              <w:rPr>
                <w:rFonts w:asciiTheme="minorHAnsi" w:hAnsiTheme="minorHAnsi" w:cstheme="minorHAnsi"/>
                <w:b/>
                <w:bCs/>
                <w:sz w:val="22"/>
                <w:szCs w:val="22"/>
              </w:rPr>
              <w:t>Sul</w:t>
            </w:r>
          </w:p>
        </w:tc>
        <w:tc>
          <w:tcPr>
            <w:tcW w:w="879" w:type="dxa"/>
            <w:tcBorders>
              <w:top w:val="single" w:sz="4" w:space="0" w:color="auto"/>
              <w:bottom w:val="single" w:sz="4" w:space="0" w:color="auto"/>
            </w:tcBorders>
            <w:noWrap/>
            <w:vAlign w:val="center"/>
            <w:hideMark/>
          </w:tcPr>
          <w:p w14:paraId="6F342953" w14:textId="77777777" w:rsidR="00425699" w:rsidRPr="00A37355" w:rsidRDefault="00425699" w:rsidP="00C14BAC">
            <w:pPr>
              <w:spacing w:line="259" w:lineRule="auto"/>
              <w:rPr>
                <w:rFonts w:asciiTheme="minorHAnsi" w:hAnsiTheme="minorHAnsi" w:cstheme="minorHAnsi"/>
                <w:b/>
                <w:bCs/>
                <w:sz w:val="22"/>
                <w:szCs w:val="22"/>
              </w:rPr>
            </w:pPr>
            <w:r w:rsidRPr="00A37355">
              <w:rPr>
                <w:rFonts w:asciiTheme="minorHAnsi" w:hAnsiTheme="minorHAnsi" w:cstheme="minorHAnsi"/>
                <w:b/>
                <w:bCs/>
                <w:sz w:val="22"/>
                <w:szCs w:val="22"/>
              </w:rPr>
              <w:t>Centro-Oeste</w:t>
            </w:r>
          </w:p>
        </w:tc>
        <w:tc>
          <w:tcPr>
            <w:tcW w:w="1129" w:type="dxa"/>
            <w:vMerge/>
            <w:tcBorders>
              <w:bottom w:val="single" w:sz="4" w:space="0" w:color="auto"/>
            </w:tcBorders>
            <w:noWrap/>
            <w:vAlign w:val="center"/>
            <w:hideMark/>
          </w:tcPr>
          <w:p w14:paraId="3F22598D" w14:textId="77777777" w:rsidR="00425699" w:rsidRPr="00A37355" w:rsidRDefault="00425699" w:rsidP="00C14BAC">
            <w:pPr>
              <w:spacing w:line="259" w:lineRule="auto"/>
              <w:rPr>
                <w:rFonts w:asciiTheme="minorHAnsi" w:hAnsiTheme="minorHAnsi" w:cstheme="minorHAnsi"/>
                <w:b/>
                <w:bCs/>
                <w:sz w:val="22"/>
                <w:szCs w:val="22"/>
              </w:rPr>
            </w:pPr>
          </w:p>
        </w:tc>
      </w:tr>
      <w:tr w:rsidR="00425699" w:rsidRPr="00A37355" w14:paraId="4A9D22D4" w14:textId="77777777" w:rsidTr="00C14BAC">
        <w:trPr>
          <w:trHeight w:val="227"/>
        </w:trPr>
        <w:tc>
          <w:tcPr>
            <w:tcW w:w="3130" w:type="dxa"/>
            <w:tcBorders>
              <w:top w:val="single" w:sz="4" w:space="0" w:color="auto"/>
            </w:tcBorders>
            <w:noWrap/>
            <w:hideMark/>
          </w:tcPr>
          <w:p w14:paraId="561CCA12" w14:textId="77777777" w:rsidR="00425699" w:rsidRPr="00A37355" w:rsidRDefault="00425699" w:rsidP="00C14BAC">
            <w:pPr>
              <w:spacing w:line="259" w:lineRule="auto"/>
              <w:rPr>
                <w:rFonts w:asciiTheme="minorHAnsi" w:hAnsiTheme="minorHAnsi" w:cstheme="minorHAnsi"/>
                <w:b/>
                <w:bCs/>
                <w:sz w:val="22"/>
                <w:szCs w:val="22"/>
              </w:rPr>
            </w:pPr>
            <w:r w:rsidRPr="00A37355">
              <w:rPr>
                <w:rFonts w:asciiTheme="minorHAnsi" w:hAnsiTheme="minorHAnsi" w:cstheme="minorHAnsi"/>
                <w:b/>
                <w:bCs/>
                <w:sz w:val="22"/>
                <w:szCs w:val="22"/>
              </w:rPr>
              <w:t>Nº de casos</w:t>
            </w:r>
          </w:p>
        </w:tc>
        <w:tc>
          <w:tcPr>
            <w:tcW w:w="880" w:type="dxa"/>
            <w:tcBorders>
              <w:top w:val="single" w:sz="4" w:space="0" w:color="auto"/>
            </w:tcBorders>
            <w:noWrap/>
            <w:vAlign w:val="center"/>
            <w:hideMark/>
          </w:tcPr>
          <w:p w14:paraId="2980F3A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151.566</w:t>
            </w:r>
          </w:p>
        </w:tc>
        <w:tc>
          <w:tcPr>
            <w:tcW w:w="983" w:type="dxa"/>
            <w:tcBorders>
              <w:top w:val="single" w:sz="4" w:space="0" w:color="auto"/>
            </w:tcBorders>
            <w:noWrap/>
            <w:vAlign w:val="center"/>
            <w:hideMark/>
          </w:tcPr>
          <w:p w14:paraId="530F07D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362.753</w:t>
            </w:r>
          </w:p>
        </w:tc>
        <w:tc>
          <w:tcPr>
            <w:tcW w:w="880" w:type="dxa"/>
            <w:tcBorders>
              <w:top w:val="single" w:sz="4" w:space="0" w:color="auto"/>
            </w:tcBorders>
            <w:noWrap/>
            <w:vAlign w:val="center"/>
            <w:hideMark/>
          </w:tcPr>
          <w:p w14:paraId="02AD486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611.907</w:t>
            </w:r>
          </w:p>
        </w:tc>
        <w:tc>
          <w:tcPr>
            <w:tcW w:w="880" w:type="dxa"/>
            <w:tcBorders>
              <w:top w:val="single" w:sz="4" w:space="0" w:color="auto"/>
            </w:tcBorders>
            <w:noWrap/>
            <w:vAlign w:val="center"/>
            <w:hideMark/>
          </w:tcPr>
          <w:p w14:paraId="4CBE99B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169.788</w:t>
            </w:r>
          </w:p>
        </w:tc>
        <w:tc>
          <w:tcPr>
            <w:tcW w:w="879" w:type="dxa"/>
            <w:tcBorders>
              <w:top w:val="single" w:sz="4" w:space="0" w:color="auto"/>
            </w:tcBorders>
            <w:noWrap/>
            <w:vAlign w:val="center"/>
            <w:hideMark/>
          </w:tcPr>
          <w:p w14:paraId="471AD6B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65.262</w:t>
            </w:r>
          </w:p>
        </w:tc>
        <w:tc>
          <w:tcPr>
            <w:tcW w:w="1129" w:type="dxa"/>
            <w:tcBorders>
              <w:top w:val="single" w:sz="4" w:space="0" w:color="auto"/>
            </w:tcBorders>
            <w:noWrap/>
            <w:vAlign w:val="center"/>
            <w:hideMark/>
          </w:tcPr>
          <w:p w14:paraId="6BAC4342" w14:textId="77777777" w:rsidR="00425699" w:rsidRPr="00A37355" w:rsidRDefault="00425699" w:rsidP="00C14BAC">
            <w:pPr>
              <w:jc w:val="center"/>
              <w:rPr>
                <w:rFonts w:asciiTheme="minorHAnsi" w:hAnsiTheme="minorHAnsi" w:cstheme="minorHAnsi"/>
                <w:sz w:val="22"/>
                <w:szCs w:val="22"/>
              </w:rPr>
            </w:pPr>
            <w:r w:rsidRPr="00A37355">
              <w:rPr>
                <w:rFonts w:asciiTheme="minorHAnsi" w:hAnsiTheme="minorHAnsi" w:cstheme="minorHAnsi"/>
                <w:sz w:val="22"/>
                <w:szCs w:val="22"/>
              </w:rPr>
              <w:t>1.360.846</w:t>
            </w:r>
          </w:p>
        </w:tc>
      </w:tr>
      <w:tr w:rsidR="00425699" w:rsidRPr="00A37355" w14:paraId="520F29B9" w14:textId="77777777" w:rsidTr="00C14BAC">
        <w:trPr>
          <w:trHeight w:val="227"/>
        </w:trPr>
        <w:tc>
          <w:tcPr>
            <w:tcW w:w="3130" w:type="dxa"/>
            <w:noWrap/>
          </w:tcPr>
          <w:p w14:paraId="094DEF91" w14:textId="77777777" w:rsidR="00425699" w:rsidRPr="00A37355" w:rsidRDefault="00425699" w:rsidP="00C14BAC">
            <w:pPr>
              <w:rPr>
                <w:rFonts w:asciiTheme="minorHAnsi" w:hAnsiTheme="minorHAnsi" w:cstheme="minorHAnsi"/>
                <w:b/>
                <w:bCs/>
                <w:sz w:val="22"/>
                <w:szCs w:val="22"/>
              </w:rPr>
            </w:pPr>
            <w:r w:rsidRPr="00A37355">
              <w:rPr>
                <w:rFonts w:asciiTheme="minorHAnsi" w:hAnsiTheme="minorHAnsi" w:cstheme="minorHAnsi"/>
                <w:b/>
                <w:bCs/>
                <w:sz w:val="22"/>
                <w:szCs w:val="22"/>
              </w:rPr>
              <w:t>% de casos</w:t>
            </w:r>
          </w:p>
        </w:tc>
        <w:tc>
          <w:tcPr>
            <w:tcW w:w="880" w:type="dxa"/>
            <w:noWrap/>
            <w:vAlign w:val="center"/>
          </w:tcPr>
          <w:p w14:paraId="0DEC4B45" w14:textId="77777777" w:rsidR="00425699" w:rsidRPr="00A37355" w:rsidRDefault="00425699" w:rsidP="00C14BAC">
            <w:pPr>
              <w:jc w:val="center"/>
              <w:rPr>
                <w:rFonts w:asciiTheme="minorHAnsi" w:hAnsiTheme="minorHAnsi" w:cstheme="minorHAnsi"/>
                <w:sz w:val="22"/>
                <w:szCs w:val="22"/>
              </w:rPr>
            </w:pPr>
            <w:r w:rsidRPr="00A37355">
              <w:rPr>
                <w:rFonts w:asciiTheme="minorHAnsi" w:hAnsiTheme="minorHAnsi" w:cstheme="minorHAnsi"/>
                <w:sz w:val="22"/>
                <w:szCs w:val="22"/>
              </w:rPr>
              <w:t>11,14</w:t>
            </w:r>
          </w:p>
        </w:tc>
        <w:tc>
          <w:tcPr>
            <w:tcW w:w="983" w:type="dxa"/>
            <w:noWrap/>
            <w:vAlign w:val="center"/>
          </w:tcPr>
          <w:p w14:paraId="3D105562" w14:textId="77777777" w:rsidR="00425699" w:rsidRPr="00A37355" w:rsidRDefault="00425699" w:rsidP="00C14BAC">
            <w:pPr>
              <w:jc w:val="center"/>
              <w:rPr>
                <w:rFonts w:asciiTheme="minorHAnsi" w:hAnsiTheme="minorHAnsi" w:cstheme="minorHAnsi"/>
                <w:sz w:val="22"/>
                <w:szCs w:val="22"/>
              </w:rPr>
            </w:pPr>
            <w:r w:rsidRPr="00A37355">
              <w:rPr>
                <w:rFonts w:asciiTheme="minorHAnsi" w:hAnsiTheme="minorHAnsi" w:cstheme="minorHAnsi"/>
                <w:sz w:val="22"/>
                <w:szCs w:val="22"/>
              </w:rPr>
              <w:t>26,66</w:t>
            </w:r>
          </w:p>
        </w:tc>
        <w:tc>
          <w:tcPr>
            <w:tcW w:w="880" w:type="dxa"/>
            <w:noWrap/>
            <w:vAlign w:val="center"/>
          </w:tcPr>
          <w:p w14:paraId="36A856BC" w14:textId="77777777" w:rsidR="00425699" w:rsidRPr="00A37355" w:rsidRDefault="00425699" w:rsidP="00C14BAC">
            <w:pPr>
              <w:jc w:val="center"/>
              <w:rPr>
                <w:rFonts w:asciiTheme="minorHAnsi" w:hAnsiTheme="minorHAnsi" w:cstheme="minorHAnsi"/>
                <w:sz w:val="22"/>
                <w:szCs w:val="22"/>
              </w:rPr>
            </w:pPr>
            <w:r w:rsidRPr="00A37355">
              <w:rPr>
                <w:rFonts w:asciiTheme="minorHAnsi" w:hAnsiTheme="minorHAnsi" w:cstheme="minorHAnsi"/>
                <w:sz w:val="22"/>
                <w:szCs w:val="22"/>
              </w:rPr>
              <w:t>44,97</w:t>
            </w:r>
          </w:p>
        </w:tc>
        <w:tc>
          <w:tcPr>
            <w:tcW w:w="880" w:type="dxa"/>
            <w:noWrap/>
            <w:vAlign w:val="center"/>
          </w:tcPr>
          <w:p w14:paraId="731444BC" w14:textId="77777777" w:rsidR="00425699" w:rsidRPr="00A37355" w:rsidRDefault="00425699" w:rsidP="00C14BAC">
            <w:pPr>
              <w:jc w:val="center"/>
              <w:rPr>
                <w:rFonts w:asciiTheme="minorHAnsi" w:hAnsiTheme="minorHAnsi" w:cstheme="minorHAnsi"/>
                <w:sz w:val="22"/>
                <w:szCs w:val="22"/>
              </w:rPr>
            </w:pPr>
            <w:r w:rsidRPr="00A37355">
              <w:rPr>
                <w:rFonts w:asciiTheme="minorHAnsi" w:hAnsiTheme="minorHAnsi" w:cstheme="minorHAnsi"/>
                <w:sz w:val="22"/>
                <w:szCs w:val="22"/>
              </w:rPr>
              <w:t>12,48</w:t>
            </w:r>
          </w:p>
        </w:tc>
        <w:tc>
          <w:tcPr>
            <w:tcW w:w="879" w:type="dxa"/>
            <w:noWrap/>
            <w:vAlign w:val="center"/>
          </w:tcPr>
          <w:p w14:paraId="6B9DC35A" w14:textId="77777777" w:rsidR="00425699" w:rsidRPr="00A37355" w:rsidRDefault="00425699" w:rsidP="00C14BAC">
            <w:pPr>
              <w:jc w:val="center"/>
              <w:rPr>
                <w:rFonts w:asciiTheme="minorHAnsi" w:hAnsiTheme="minorHAnsi" w:cstheme="minorHAnsi"/>
                <w:sz w:val="22"/>
                <w:szCs w:val="22"/>
              </w:rPr>
            </w:pPr>
            <w:r w:rsidRPr="00A37355">
              <w:rPr>
                <w:rFonts w:asciiTheme="minorHAnsi" w:hAnsiTheme="minorHAnsi" w:cstheme="minorHAnsi"/>
                <w:sz w:val="22"/>
                <w:szCs w:val="22"/>
              </w:rPr>
              <w:t>4,80</w:t>
            </w:r>
          </w:p>
        </w:tc>
        <w:tc>
          <w:tcPr>
            <w:tcW w:w="1129" w:type="dxa"/>
            <w:noWrap/>
            <w:vAlign w:val="center"/>
          </w:tcPr>
          <w:p w14:paraId="1E5C32A2" w14:textId="77777777" w:rsidR="00425699" w:rsidRPr="00A37355" w:rsidRDefault="00425699" w:rsidP="00C14BAC">
            <w:pPr>
              <w:jc w:val="center"/>
              <w:rPr>
                <w:rFonts w:asciiTheme="minorHAnsi" w:hAnsiTheme="minorHAnsi" w:cstheme="minorHAnsi"/>
                <w:sz w:val="22"/>
                <w:szCs w:val="22"/>
              </w:rPr>
            </w:pPr>
            <w:r w:rsidRPr="00A37355">
              <w:rPr>
                <w:rFonts w:asciiTheme="minorHAnsi" w:hAnsiTheme="minorHAnsi" w:cstheme="minorHAnsi"/>
                <w:sz w:val="22"/>
                <w:szCs w:val="22"/>
              </w:rPr>
              <w:t>100,00</w:t>
            </w:r>
          </w:p>
        </w:tc>
      </w:tr>
      <w:tr w:rsidR="00425699" w:rsidRPr="00A37355" w14:paraId="778C1EB1" w14:textId="77777777" w:rsidTr="00C14BAC">
        <w:trPr>
          <w:trHeight w:val="227"/>
        </w:trPr>
        <w:tc>
          <w:tcPr>
            <w:tcW w:w="3130" w:type="dxa"/>
            <w:noWrap/>
          </w:tcPr>
          <w:p w14:paraId="2AC072E1" w14:textId="77777777" w:rsidR="00425699" w:rsidRPr="00A37355" w:rsidRDefault="00425699" w:rsidP="00C14BAC">
            <w:pPr>
              <w:rPr>
                <w:rFonts w:asciiTheme="minorHAnsi" w:hAnsiTheme="minorHAnsi" w:cstheme="minorHAnsi"/>
                <w:sz w:val="22"/>
                <w:szCs w:val="22"/>
              </w:rPr>
            </w:pPr>
            <w:r w:rsidRPr="00A37355">
              <w:rPr>
                <w:rFonts w:asciiTheme="minorHAnsi" w:hAnsiTheme="minorHAnsi" w:cstheme="minorHAnsi"/>
                <w:sz w:val="22"/>
                <w:szCs w:val="22"/>
              </w:rPr>
              <w:t>Características clínico demográficas</w:t>
            </w:r>
          </w:p>
        </w:tc>
        <w:tc>
          <w:tcPr>
            <w:tcW w:w="880" w:type="dxa"/>
            <w:noWrap/>
            <w:vAlign w:val="center"/>
          </w:tcPr>
          <w:p w14:paraId="3403DEF5" w14:textId="77777777" w:rsidR="00425699" w:rsidRPr="00A37355" w:rsidRDefault="00425699" w:rsidP="00C14BAC">
            <w:pPr>
              <w:jc w:val="center"/>
              <w:rPr>
                <w:rFonts w:asciiTheme="minorHAnsi" w:hAnsiTheme="minorHAnsi" w:cstheme="minorHAnsi"/>
                <w:b/>
                <w:bCs/>
                <w:sz w:val="22"/>
                <w:szCs w:val="22"/>
              </w:rPr>
            </w:pPr>
            <w:r w:rsidRPr="00A37355">
              <w:rPr>
                <w:rFonts w:asciiTheme="minorHAnsi" w:hAnsiTheme="minorHAnsi" w:cstheme="minorHAnsi"/>
                <w:b/>
                <w:bCs/>
                <w:sz w:val="22"/>
                <w:szCs w:val="22"/>
              </w:rPr>
              <w:t>%</w:t>
            </w:r>
          </w:p>
        </w:tc>
        <w:tc>
          <w:tcPr>
            <w:tcW w:w="983" w:type="dxa"/>
            <w:noWrap/>
            <w:vAlign w:val="center"/>
          </w:tcPr>
          <w:p w14:paraId="138D1FD8" w14:textId="77777777" w:rsidR="00425699" w:rsidRPr="00A37355" w:rsidRDefault="00425699" w:rsidP="00C14BAC">
            <w:pPr>
              <w:jc w:val="center"/>
              <w:rPr>
                <w:rFonts w:asciiTheme="minorHAnsi" w:hAnsiTheme="minorHAnsi" w:cstheme="minorHAnsi"/>
                <w:b/>
                <w:bCs/>
                <w:sz w:val="22"/>
                <w:szCs w:val="22"/>
              </w:rPr>
            </w:pPr>
            <w:r w:rsidRPr="00A37355">
              <w:rPr>
                <w:rFonts w:asciiTheme="minorHAnsi" w:hAnsiTheme="minorHAnsi" w:cstheme="minorHAnsi"/>
                <w:b/>
                <w:bCs/>
                <w:sz w:val="22"/>
                <w:szCs w:val="22"/>
              </w:rPr>
              <w:t>%</w:t>
            </w:r>
          </w:p>
        </w:tc>
        <w:tc>
          <w:tcPr>
            <w:tcW w:w="880" w:type="dxa"/>
            <w:noWrap/>
            <w:vAlign w:val="center"/>
          </w:tcPr>
          <w:p w14:paraId="280B55D8" w14:textId="77777777" w:rsidR="00425699" w:rsidRPr="00A37355" w:rsidRDefault="00425699" w:rsidP="00C14BAC">
            <w:pPr>
              <w:jc w:val="center"/>
              <w:rPr>
                <w:rFonts w:asciiTheme="minorHAnsi" w:hAnsiTheme="minorHAnsi" w:cstheme="minorHAnsi"/>
                <w:b/>
                <w:bCs/>
                <w:sz w:val="22"/>
                <w:szCs w:val="22"/>
              </w:rPr>
            </w:pPr>
            <w:r w:rsidRPr="00A37355">
              <w:rPr>
                <w:rFonts w:asciiTheme="minorHAnsi" w:hAnsiTheme="minorHAnsi" w:cstheme="minorHAnsi"/>
                <w:b/>
                <w:bCs/>
                <w:sz w:val="22"/>
                <w:szCs w:val="22"/>
              </w:rPr>
              <w:t>%</w:t>
            </w:r>
          </w:p>
        </w:tc>
        <w:tc>
          <w:tcPr>
            <w:tcW w:w="880" w:type="dxa"/>
            <w:noWrap/>
            <w:vAlign w:val="center"/>
          </w:tcPr>
          <w:p w14:paraId="55E91808" w14:textId="77777777" w:rsidR="00425699" w:rsidRPr="00A37355" w:rsidRDefault="00425699" w:rsidP="00C14BAC">
            <w:pPr>
              <w:jc w:val="center"/>
              <w:rPr>
                <w:rFonts w:asciiTheme="minorHAnsi" w:hAnsiTheme="minorHAnsi" w:cstheme="minorHAnsi"/>
                <w:b/>
                <w:bCs/>
                <w:sz w:val="22"/>
                <w:szCs w:val="22"/>
              </w:rPr>
            </w:pPr>
            <w:r w:rsidRPr="00A37355">
              <w:rPr>
                <w:rFonts w:asciiTheme="minorHAnsi" w:hAnsiTheme="minorHAnsi" w:cstheme="minorHAnsi"/>
                <w:b/>
                <w:bCs/>
                <w:sz w:val="22"/>
                <w:szCs w:val="22"/>
              </w:rPr>
              <w:t>%</w:t>
            </w:r>
          </w:p>
        </w:tc>
        <w:tc>
          <w:tcPr>
            <w:tcW w:w="879" w:type="dxa"/>
            <w:noWrap/>
            <w:vAlign w:val="center"/>
          </w:tcPr>
          <w:p w14:paraId="6A4BDF91" w14:textId="77777777" w:rsidR="00425699" w:rsidRPr="00A37355" w:rsidRDefault="00425699" w:rsidP="00C14BAC">
            <w:pPr>
              <w:jc w:val="center"/>
              <w:rPr>
                <w:rFonts w:asciiTheme="minorHAnsi" w:hAnsiTheme="minorHAnsi" w:cstheme="minorHAnsi"/>
                <w:b/>
                <w:bCs/>
                <w:sz w:val="22"/>
                <w:szCs w:val="22"/>
              </w:rPr>
            </w:pPr>
            <w:r w:rsidRPr="00A37355">
              <w:rPr>
                <w:rFonts w:asciiTheme="minorHAnsi" w:hAnsiTheme="minorHAnsi" w:cstheme="minorHAnsi"/>
                <w:b/>
                <w:bCs/>
                <w:sz w:val="22"/>
                <w:szCs w:val="22"/>
              </w:rPr>
              <w:t>%</w:t>
            </w:r>
          </w:p>
        </w:tc>
        <w:tc>
          <w:tcPr>
            <w:tcW w:w="1129" w:type="dxa"/>
            <w:noWrap/>
            <w:vAlign w:val="center"/>
          </w:tcPr>
          <w:p w14:paraId="7BCCB6C2" w14:textId="77777777" w:rsidR="00425699" w:rsidRPr="00A37355" w:rsidRDefault="00425699" w:rsidP="00C14BAC">
            <w:pPr>
              <w:jc w:val="center"/>
              <w:rPr>
                <w:rFonts w:asciiTheme="minorHAnsi" w:hAnsiTheme="minorHAnsi" w:cstheme="minorHAnsi"/>
                <w:b/>
                <w:bCs/>
                <w:sz w:val="22"/>
                <w:szCs w:val="22"/>
              </w:rPr>
            </w:pPr>
            <w:r w:rsidRPr="00A37355">
              <w:rPr>
                <w:rFonts w:asciiTheme="minorHAnsi" w:hAnsiTheme="minorHAnsi" w:cstheme="minorHAnsi"/>
                <w:b/>
                <w:bCs/>
                <w:sz w:val="22"/>
                <w:szCs w:val="22"/>
              </w:rPr>
              <w:t>%</w:t>
            </w:r>
          </w:p>
        </w:tc>
      </w:tr>
      <w:tr w:rsidR="00425699" w:rsidRPr="00A37355" w14:paraId="53D60F53" w14:textId="77777777" w:rsidTr="00C14BAC">
        <w:trPr>
          <w:trHeight w:val="227"/>
        </w:trPr>
        <w:tc>
          <w:tcPr>
            <w:tcW w:w="3130" w:type="dxa"/>
            <w:noWrap/>
            <w:hideMark/>
          </w:tcPr>
          <w:p w14:paraId="558273FF" w14:textId="77777777" w:rsidR="00425699" w:rsidRPr="00A37355" w:rsidRDefault="00425699" w:rsidP="00C14BAC">
            <w:pPr>
              <w:spacing w:line="259" w:lineRule="auto"/>
              <w:rPr>
                <w:rFonts w:asciiTheme="minorHAnsi" w:hAnsiTheme="minorHAnsi" w:cstheme="minorHAnsi"/>
                <w:b/>
                <w:bCs/>
                <w:sz w:val="22"/>
                <w:szCs w:val="22"/>
              </w:rPr>
            </w:pPr>
            <w:r w:rsidRPr="00A37355">
              <w:rPr>
                <w:rFonts w:asciiTheme="minorHAnsi" w:hAnsiTheme="minorHAnsi" w:cstheme="minorHAnsi"/>
                <w:b/>
                <w:bCs/>
                <w:sz w:val="22"/>
                <w:szCs w:val="22"/>
              </w:rPr>
              <w:t>Sexo</w:t>
            </w:r>
          </w:p>
        </w:tc>
        <w:tc>
          <w:tcPr>
            <w:tcW w:w="880" w:type="dxa"/>
            <w:noWrap/>
            <w:vAlign w:val="center"/>
            <w:hideMark/>
          </w:tcPr>
          <w:p w14:paraId="08A8D5AE" w14:textId="77777777" w:rsidR="00425699" w:rsidRPr="00A37355" w:rsidRDefault="00425699" w:rsidP="00C14BAC">
            <w:pPr>
              <w:spacing w:line="259" w:lineRule="auto"/>
              <w:rPr>
                <w:rFonts w:asciiTheme="minorHAnsi" w:hAnsiTheme="minorHAnsi" w:cstheme="minorHAnsi"/>
                <w:sz w:val="22"/>
                <w:szCs w:val="22"/>
              </w:rPr>
            </w:pPr>
          </w:p>
        </w:tc>
        <w:tc>
          <w:tcPr>
            <w:tcW w:w="983" w:type="dxa"/>
            <w:noWrap/>
            <w:vAlign w:val="center"/>
            <w:hideMark/>
          </w:tcPr>
          <w:p w14:paraId="501A3818" w14:textId="77777777" w:rsidR="00425699" w:rsidRPr="00A37355" w:rsidRDefault="00425699" w:rsidP="00C14BAC">
            <w:pPr>
              <w:spacing w:line="259" w:lineRule="auto"/>
              <w:rPr>
                <w:rFonts w:asciiTheme="minorHAnsi" w:hAnsiTheme="minorHAnsi" w:cstheme="minorHAnsi"/>
                <w:sz w:val="22"/>
                <w:szCs w:val="22"/>
              </w:rPr>
            </w:pPr>
          </w:p>
        </w:tc>
        <w:tc>
          <w:tcPr>
            <w:tcW w:w="880" w:type="dxa"/>
            <w:noWrap/>
            <w:vAlign w:val="center"/>
            <w:hideMark/>
          </w:tcPr>
          <w:p w14:paraId="18E6E04A" w14:textId="77777777" w:rsidR="00425699" w:rsidRPr="00A37355" w:rsidRDefault="00425699" w:rsidP="00C14BAC">
            <w:pPr>
              <w:spacing w:line="259" w:lineRule="auto"/>
              <w:rPr>
                <w:rFonts w:asciiTheme="minorHAnsi" w:hAnsiTheme="minorHAnsi" w:cstheme="minorHAnsi"/>
                <w:sz w:val="22"/>
                <w:szCs w:val="22"/>
              </w:rPr>
            </w:pPr>
          </w:p>
        </w:tc>
        <w:tc>
          <w:tcPr>
            <w:tcW w:w="880" w:type="dxa"/>
            <w:noWrap/>
            <w:vAlign w:val="center"/>
            <w:hideMark/>
          </w:tcPr>
          <w:p w14:paraId="6C373C1D" w14:textId="77777777" w:rsidR="00425699" w:rsidRPr="00A37355" w:rsidRDefault="00425699" w:rsidP="00C14BAC">
            <w:pPr>
              <w:spacing w:line="259" w:lineRule="auto"/>
              <w:rPr>
                <w:rFonts w:asciiTheme="minorHAnsi" w:hAnsiTheme="minorHAnsi" w:cstheme="minorHAnsi"/>
                <w:sz w:val="22"/>
                <w:szCs w:val="22"/>
              </w:rPr>
            </w:pPr>
          </w:p>
        </w:tc>
        <w:tc>
          <w:tcPr>
            <w:tcW w:w="879" w:type="dxa"/>
            <w:noWrap/>
            <w:vAlign w:val="center"/>
            <w:hideMark/>
          </w:tcPr>
          <w:p w14:paraId="1E0A1E72" w14:textId="77777777" w:rsidR="00425699" w:rsidRPr="00A37355" w:rsidRDefault="00425699" w:rsidP="00C14BAC">
            <w:pPr>
              <w:spacing w:line="259" w:lineRule="auto"/>
              <w:rPr>
                <w:rFonts w:asciiTheme="minorHAnsi" w:hAnsiTheme="minorHAnsi" w:cstheme="minorHAnsi"/>
                <w:sz w:val="22"/>
                <w:szCs w:val="22"/>
              </w:rPr>
            </w:pPr>
          </w:p>
        </w:tc>
        <w:tc>
          <w:tcPr>
            <w:tcW w:w="1129" w:type="dxa"/>
            <w:noWrap/>
            <w:vAlign w:val="center"/>
            <w:hideMark/>
          </w:tcPr>
          <w:p w14:paraId="053EC346" w14:textId="77777777" w:rsidR="00425699" w:rsidRPr="00A37355" w:rsidRDefault="00425699" w:rsidP="00C14BAC">
            <w:pPr>
              <w:spacing w:line="259" w:lineRule="auto"/>
              <w:rPr>
                <w:rFonts w:asciiTheme="minorHAnsi" w:hAnsiTheme="minorHAnsi" w:cstheme="minorHAnsi"/>
                <w:sz w:val="22"/>
                <w:szCs w:val="22"/>
              </w:rPr>
            </w:pPr>
          </w:p>
        </w:tc>
      </w:tr>
      <w:tr w:rsidR="00425699" w:rsidRPr="00A37355" w14:paraId="702FA513" w14:textId="77777777" w:rsidTr="00C14BAC">
        <w:trPr>
          <w:trHeight w:val="227"/>
        </w:trPr>
        <w:tc>
          <w:tcPr>
            <w:tcW w:w="3130" w:type="dxa"/>
            <w:noWrap/>
            <w:hideMark/>
          </w:tcPr>
          <w:p w14:paraId="5616B426"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Ignorado</w:t>
            </w:r>
          </w:p>
        </w:tc>
        <w:tc>
          <w:tcPr>
            <w:tcW w:w="880" w:type="dxa"/>
            <w:noWrap/>
            <w:vAlign w:val="center"/>
            <w:hideMark/>
          </w:tcPr>
          <w:p w14:paraId="4009FD3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0,00</w:t>
            </w:r>
          </w:p>
        </w:tc>
        <w:tc>
          <w:tcPr>
            <w:tcW w:w="983" w:type="dxa"/>
            <w:noWrap/>
            <w:vAlign w:val="center"/>
            <w:hideMark/>
          </w:tcPr>
          <w:p w14:paraId="5A43A734"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0,01</w:t>
            </w:r>
          </w:p>
        </w:tc>
        <w:tc>
          <w:tcPr>
            <w:tcW w:w="880" w:type="dxa"/>
            <w:noWrap/>
            <w:vAlign w:val="center"/>
            <w:hideMark/>
          </w:tcPr>
          <w:p w14:paraId="707264A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0,00</w:t>
            </w:r>
          </w:p>
        </w:tc>
        <w:tc>
          <w:tcPr>
            <w:tcW w:w="880" w:type="dxa"/>
            <w:noWrap/>
            <w:vAlign w:val="center"/>
            <w:hideMark/>
          </w:tcPr>
          <w:p w14:paraId="6F8B868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0.01</w:t>
            </w:r>
          </w:p>
        </w:tc>
        <w:tc>
          <w:tcPr>
            <w:tcW w:w="879" w:type="dxa"/>
            <w:noWrap/>
            <w:vAlign w:val="center"/>
            <w:hideMark/>
          </w:tcPr>
          <w:p w14:paraId="56B49D44"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0,01</w:t>
            </w:r>
          </w:p>
        </w:tc>
        <w:tc>
          <w:tcPr>
            <w:tcW w:w="1129" w:type="dxa"/>
            <w:noWrap/>
            <w:vAlign w:val="center"/>
            <w:hideMark/>
          </w:tcPr>
          <w:p w14:paraId="6A022AC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0,01</w:t>
            </w:r>
          </w:p>
        </w:tc>
      </w:tr>
      <w:tr w:rsidR="00425699" w:rsidRPr="00A37355" w14:paraId="4E9A05FC" w14:textId="77777777" w:rsidTr="00C14BAC">
        <w:trPr>
          <w:trHeight w:val="227"/>
        </w:trPr>
        <w:tc>
          <w:tcPr>
            <w:tcW w:w="3130" w:type="dxa"/>
            <w:noWrap/>
            <w:hideMark/>
          </w:tcPr>
          <w:p w14:paraId="6EDCBE1D"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Masculino</w:t>
            </w:r>
          </w:p>
        </w:tc>
        <w:tc>
          <w:tcPr>
            <w:tcW w:w="880" w:type="dxa"/>
            <w:noWrap/>
            <w:vAlign w:val="center"/>
            <w:hideMark/>
          </w:tcPr>
          <w:p w14:paraId="2576544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65,12</w:t>
            </w:r>
          </w:p>
        </w:tc>
        <w:tc>
          <w:tcPr>
            <w:tcW w:w="983" w:type="dxa"/>
            <w:noWrap/>
            <w:vAlign w:val="center"/>
            <w:hideMark/>
          </w:tcPr>
          <w:p w14:paraId="478ADC8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67,49</w:t>
            </w:r>
          </w:p>
        </w:tc>
        <w:tc>
          <w:tcPr>
            <w:tcW w:w="880" w:type="dxa"/>
            <w:noWrap/>
            <w:vAlign w:val="center"/>
            <w:hideMark/>
          </w:tcPr>
          <w:p w14:paraId="353A6F7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70,60</w:t>
            </w:r>
          </w:p>
        </w:tc>
        <w:tc>
          <w:tcPr>
            <w:tcW w:w="880" w:type="dxa"/>
            <w:noWrap/>
            <w:vAlign w:val="center"/>
            <w:hideMark/>
          </w:tcPr>
          <w:p w14:paraId="1DD24AC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69.03</w:t>
            </w:r>
          </w:p>
        </w:tc>
        <w:tc>
          <w:tcPr>
            <w:tcW w:w="879" w:type="dxa"/>
            <w:noWrap/>
            <w:vAlign w:val="center"/>
            <w:hideMark/>
          </w:tcPr>
          <w:p w14:paraId="278C3A8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71,52</w:t>
            </w:r>
          </w:p>
        </w:tc>
        <w:tc>
          <w:tcPr>
            <w:tcW w:w="1129" w:type="dxa"/>
            <w:noWrap/>
            <w:vAlign w:val="center"/>
            <w:hideMark/>
          </w:tcPr>
          <w:p w14:paraId="49AEB67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69,01</w:t>
            </w:r>
          </w:p>
        </w:tc>
      </w:tr>
      <w:tr w:rsidR="00425699" w:rsidRPr="00A37355" w14:paraId="1E1A8052" w14:textId="77777777" w:rsidTr="00C14BAC">
        <w:trPr>
          <w:trHeight w:val="227"/>
        </w:trPr>
        <w:tc>
          <w:tcPr>
            <w:tcW w:w="3130" w:type="dxa"/>
            <w:noWrap/>
            <w:hideMark/>
          </w:tcPr>
          <w:p w14:paraId="05E474D5"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Feminino</w:t>
            </w:r>
          </w:p>
        </w:tc>
        <w:tc>
          <w:tcPr>
            <w:tcW w:w="880" w:type="dxa"/>
            <w:noWrap/>
            <w:vAlign w:val="center"/>
            <w:hideMark/>
          </w:tcPr>
          <w:p w14:paraId="2862D284"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34,88</w:t>
            </w:r>
          </w:p>
        </w:tc>
        <w:tc>
          <w:tcPr>
            <w:tcW w:w="983" w:type="dxa"/>
            <w:noWrap/>
            <w:vAlign w:val="center"/>
            <w:hideMark/>
          </w:tcPr>
          <w:p w14:paraId="7232E23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32,50</w:t>
            </w:r>
          </w:p>
        </w:tc>
        <w:tc>
          <w:tcPr>
            <w:tcW w:w="880" w:type="dxa"/>
            <w:noWrap/>
            <w:vAlign w:val="center"/>
            <w:hideMark/>
          </w:tcPr>
          <w:p w14:paraId="251CACF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29,32</w:t>
            </w:r>
          </w:p>
        </w:tc>
        <w:tc>
          <w:tcPr>
            <w:tcW w:w="880" w:type="dxa"/>
            <w:noWrap/>
            <w:vAlign w:val="center"/>
            <w:hideMark/>
          </w:tcPr>
          <w:p w14:paraId="58249C6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30.97</w:t>
            </w:r>
          </w:p>
        </w:tc>
        <w:tc>
          <w:tcPr>
            <w:tcW w:w="879" w:type="dxa"/>
            <w:noWrap/>
            <w:vAlign w:val="center"/>
            <w:hideMark/>
          </w:tcPr>
          <w:p w14:paraId="0F91145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28,49</w:t>
            </w:r>
          </w:p>
        </w:tc>
        <w:tc>
          <w:tcPr>
            <w:tcW w:w="1129" w:type="dxa"/>
            <w:noWrap/>
            <w:vAlign w:val="center"/>
            <w:hideMark/>
          </w:tcPr>
          <w:p w14:paraId="4BC6A0FA"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30,95</w:t>
            </w:r>
          </w:p>
        </w:tc>
      </w:tr>
      <w:tr w:rsidR="00425699" w:rsidRPr="00A37355" w14:paraId="4591D091" w14:textId="77777777" w:rsidTr="00C14BAC">
        <w:trPr>
          <w:trHeight w:val="227"/>
        </w:trPr>
        <w:tc>
          <w:tcPr>
            <w:tcW w:w="3130" w:type="dxa"/>
            <w:noWrap/>
            <w:hideMark/>
          </w:tcPr>
          <w:p w14:paraId="79B99A09" w14:textId="77777777" w:rsidR="00425699" w:rsidRPr="00A37355" w:rsidRDefault="00425699" w:rsidP="00C14BAC">
            <w:pPr>
              <w:spacing w:line="259" w:lineRule="auto"/>
              <w:rPr>
                <w:rFonts w:asciiTheme="minorHAnsi" w:hAnsiTheme="minorHAnsi" w:cstheme="minorHAnsi"/>
                <w:b/>
                <w:bCs/>
                <w:sz w:val="22"/>
                <w:szCs w:val="22"/>
              </w:rPr>
            </w:pPr>
            <w:r w:rsidRPr="00A37355">
              <w:rPr>
                <w:rFonts w:asciiTheme="minorHAnsi" w:hAnsiTheme="minorHAnsi" w:cstheme="minorHAnsi"/>
                <w:b/>
                <w:bCs/>
                <w:sz w:val="22"/>
                <w:szCs w:val="22"/>
              </w:rPr>
              <w:t>Raça/Cor</w:t>
            </w:r>
          </w:p>
        </w:tc>
        <w:tc>
          <w:tcPr>
            <w:tcW w:w="880" w:type="dxa"/>
            <w:noWrap/>
            <w:vAlign w:val="center"/>
            <w:hideMark/>
          </w:tcPr>
          <w:p w14:paraId="605739B6" w14:textId="77777777" w:rsidR="00425699" w:rsidRPr="00A37355" w:rsidRDefault="00425699" w:rsidP="00C14BAC">
            <w:pPr>
              <w:spacing w:line="259" w:lineRule="auto"/>
              <w:jc w:val="center"/>
              <w:rPr>
                <w:rFonts w:asciiTheme="minorHAnsi" w:hAnsiTheme="minorHAnsi" w:cstheme="minorHAnsi"/>
                <w:sz w:val="22"/>
                <w:szCs w:val="22"/>
              </w:rPr>
            </w:pPr>
          </w:p>
        </w:tc>
        <w:tc>
          <w:tcPr>
            <w:tcW w:w="983" w:type="dxa"/>
            <w:noWrap/>
            <w:vAlign w:val="center"/>
            <w:hideMark/>
          </w:tcPr>
          <w:p w14:paraId="0D4DF16F" w14:textId="77777777" w:rsidR="00425699" w:rsidRPr="00A37355" w:rsidRDefault="00425699" w:rsidP="00C14BAC">
            <w:pPr>
              <w:spacing w:line="259" w:lineRule="auto"/>
              <w:jc w:val="center"/>
              <w:rPr>
                <w:rFonts w:asciiTheme="minorHAnsi" w:hAnsiTheme="minorHAnsi" w:cstheme="minorHAnsi"/>
                <w:sz w:val="22"/>
                <w:szCs w:val="22"/>
              </w:rPr>
            </w:pPr>
          </w:p>
        </w:tc>
        <w:tc>
          <w:tcPr>
            <w:tcW w:w="880" w:type="dxa"/>
            <w:noWrap/>
            <w:vAlign w:val="center"/>
            <w:hideMark/>
          </w:tcPr>
          <w:p w14:paraId="0233DB89" w14:textId="77777777" w:rsidR="00425699" w:rsidRPr="00A37355" w:rsidRDefault="00425699" w:rsidP="00C14BAC">
            <w:pPr>
              <w:spacing w:line="259" w:lineRule="auto"/>
              <w:jc w:val="center"/>
              <w:rPr>
                <w:rFonts w:asciiTheme="minorHAnsi" w:hAnsiTheme="minorHAnsi" w:cstheme="minorHAnsi"/>
                <w:sz w:val="22"/>
                <w:szCs w:val="22"/>
              </w:rPr>
            </w:pPr>
          </w:p>
        </w:tc>
        <w:tc>
          <w:tcPr>
            <w:tcW w:w="880" w:type="dxa"/>
            <w:noWrap/>
            <w:vAlign w:val="center"/>
            <w:hideMark/>
          </w:tcPr>
          <w:p w14:paraId="1A79D0B1" w14:textId="77777777" w:rsidR="00425699" w:rsidRPr="00A37355" w:rsidRDefault="00425699" w:rsidP="00C14BAC">
            <w:pPr>
              <w:spacing w:line="259" w:lineRule="auto"/>
              <w:jc w:val="center"/>
              <w:rPr>
                <w:rFonts w:asciiTheme="minorHAnsi" w:hAnsiTheme="minorHAnsi" w:cstheme="minorHAnsi"/>
                <w:sz w:val="22"/>
                <w:szCs w:val="22"/>
              </w:rPr>
            </w:pPr>
          </w:p>
        </w:tc>
        <w:tc>
          <w:tcPr>
            <w:tcW w:w="879" w:type="dxa"/>
            <w:noWrap/>
            <w:vAlign w:val="center"/>
            <w:hideMark/>
          </w:tcPr>
          <w:p w14:paraId="4E47D970" w14:textId="77777777" w:rsidR="00425699" w:rsidRPr="00A37355" w:rsidRDefault="00425699" w:rsidP="00C14BAC">
            <w:pPr>
              <w:spacing w:line="259" w:lineRule="auto"/>
              <w:jc w:val="center"/>
              <w:rPr>
                <w:rFonts w:asciiTheme="minorHAnsi" w:hAnsiTheme="minorHAnsi" w:cstheme="minorHAnsi"/>
                <w:sz w:val="22"/>
                <w:szCs w:val="22"/>
              </w:rPr>
            </w:pPr>
          </w:p>
        </w:tc>
        <w:tc>
          <w:tcPr>
            <w:tcW w:w="1129" w:type="dxa"/>
            <w:noWrap/>
            <w:vAlign w:val="center"/>
            <w:hideMark/>
          </w:tcPr>
          <w:p w14:paraId="356D84F1" w14:textId="77777777" w:rsidR="00425699" w:rsidRPr="00A37355" w:rsidRDefault="00425699" w:rsidP="00C14BAC">
            <w:pPr>
              <w:spacing w:line="259" w:lineRule="auto"/>
              <w:jc w:val="center"/>
              <w:rPr>
                <w:rFonts w:asciiTheme="minorHAnsi" w:hAnsiTheme="minorHAnsi" w:cstheme="minorHAnsi"/>
                <w:sz w:val="22"/>
                <w:szCs w:val="22"/>
              </w:rPr>
            </w:pPr>
          </w:p>
        </w:tc>
      </w:tr>
      <w:tr w:rsidR="00425699" w:rsidRPr="00A37355" w14:paraId="2D46D2B2" w14:textId="77777777" w:rsidTr="00C14BAC">
        <w:trPr>
          <w:trHeight w:val="227"/>
        </w:trPr>
        <w:tc>
          <w:tcPr>
            <w:tcW w:w="3130" w:type="dxa"/>
            <w:noWrap/>
            <w:hideMark/>
          </w:tcPr>
          <w:p w14:paraId="05FB1B4D"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Ignorado/Em branco</w:t>
            </w:r>
          </w:p>
        </w:tc>
        <w:tc>
          <w:tcPr>
            <w:tcW w:w="880" w:type="dxa"/>
            <w:noWrap/>
            <w:vAlign w:val="center"/>
            <w:hideMark/>
          </w:tcPr>
          <w:p w14:paraId="0D531D8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2,85</w:t>
            </w:r>
          </w:p>
        </w:tc>
        <w:tc>
          <w:tcPr>
            <w:tcW w:w="983" w:type="dxa"/>
            <w:noWrap/>
            <w:vAlign w:val="center"/>
            <w:hideMark/>
          </w:tcPr>
          <w:p w14:paraId="48A0CBF6"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6,98</w:t>
            </w:r>
          </w:p>
        </w:tc>
        <w:tc>
          <w:tcPr>
            <w:tcW w:w="880" w:type="dxa"/>
            <w:noWrap/>
            <w:vAlign w:val="center"/>
            <w:hideMark/>
          </w:tcPr>
          <w:p w14:paraId="5BBD893D"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11,16</w:t>
            </w:r>
          </w:p>
        </w:tc>
        <w:tc>
          <w:tcPr>
            <w:tcW w:w="880" w:type="dxa"/>
            <w:noWrap/>
            <w:vAlign w:val="center"/>
            <w:hideMark/>
          </w:tcPr>
          <w:p w14:paraId="1146C01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2.92</w:t>
            </w:r>
          </w:p>
        </w:tc>
        <w:tc>
          <w:tcPr>
            <w:tcW w:w="879" w:type="dxa"/>
            <w:noWrap/>
            <w:vAlign w:val="center"/>
            <w:hideMark/>
          </w:tcPr>
          <w:p w14:paraId="62438DB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5,28</w:t>
            </w:r>
          </w:p>
        </w:tc>
        <w:tc>
          <w:tcPr>
            <w:tcW w:w="1129" w:type="dxa"/>
            <w:noWrap/>
            <w:vAlign w:val="center"/>
            <w:hideMark/>
          </w:tcPr>
          <w:p w14:paraId="54A0862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7,81</w:t>
            </w:r>
          </w:p>
        </w:tc>
      </w:tr>
      <w:tr w:rsidR="00425699" w:rsidRPr="00A37355" w14:paraId="433CDEFA" w14:textId="77777777" w:rsidTr="00C14BAC">
        <w:trPr>
          <w:trHeight w:val="227"/>
        </w:trPr>
        <w:tc>
          <w:tcPr>
            <w:tcW w:w="3130" w:type="dxa"/>
            <w:noWrap/>
            <w:hideMark/>
          </w:tcPr>
          <w:p w14:paraId="110DB24F"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Branca</w:t>
            </w:r>
          </w:p>
        </w:tc>
        <w:tc>
          <w:tcPr>
            <w:tcW w:w="880" w:type="dxa"/>
            <w:noWrap/>
            <w:vAlign w:val="center"/>
            <w:hideMark/>
          </w:tcPr>
          <w:p w14:paraId="557E4AA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10,78</w:t>
            </w:r>
          </w:p>
        </w:tc>
        <w:tc>
          <w:tcPr>
            <w:tcW w:w="983" w:type="dxa"/>
            <w:noWrap/>
            <w:vAlign w:val="center"/>
            <w:hideMark/>
          </w:tcPr>
          <w:p w14:paraId="6902CD3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13,94</w:t>
            </w:r>
          </w:p>
        </w:tc>
        <w:tc>
          <w:tcPr>
            <w:tcW w:w="880" w:type="dxa"/>
            <w:noWrap/>
            <w:vAlign w:val="center"/>
            <w:hideMark/>
          </w:tcPr>
          <w:p w14:paraId="2B87D46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34,66</w:t>
            </w:r>
          </w:p>
        </w:tc>
        <w:tc>
          <w:tcPr>
            <w:tcW w:w="880" w:type="dxa"/>
            <w:noWrap/>
            <w:vAlign w:val="center"/>
            <w:hideMark/>
          </w:tcPr>
          <w:p w14:paraId="14EC655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68.02</w:t>
            </w:r>
          </w:p>
        </w:tc>
        <w:tc>
          <w:tcPr>
            <w:tcW w:w="879" w:type="dxa"/>
            <w:noWrap/>
            <w:vAlign w:val="center"/>
            <w:hideMark/>
          </w:tcPr>
          <w:p w14:paraId="4BF7652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22,96</w:t>
            </w:r>
          </w:p>
        </w:tc>
        <w:tc>
          <w:tcPr>
            <w:tcW w:w="1129" w:type="dxa"/>
            <w:noWrap/>
            <w:vAlign w:val="center"/>
            <w:hideMark/>
          </w:tcPr>
          <w:p w14:paraId="6CEFB69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30,08</w:t>
            </w:r>
          </w:p>
        </w:tc>
      </w:tr>
      <w:tr w:rsidR="00425699" w:rsidRPr="00A37355" w14:paraId="0B50A7A9" w14:textId="77777777" w:rsidTr="00C14BAC">
        <w:trPr>
          <w:trHeight w:val="227"/>
        </w:trPr>
        <w:tc>
          <w:tcPr>
            <w:tcW w:w="3130" w:type="dxa"/>
            <w:noWrap/>
            <w:hideMark/>
          </w:tcPr>
          <w:p w14:paraId="1142FD1B"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Preta</w:t>
            </w:r>
          </w:p>
        </w:tc>
        <w:tc>
          <w:tcPr>
            <w:tcW w:w="880" w:type="dxa"/>
            <w:noWrap/>
            <w:vAlign w:val="center"/>
            <w:hideMark/>
          </w:tcPr>
          <w:p w14:paraId="51F4B7F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6,65</w:t>
            </w:r>
          </w:p>
        </w:tc>
        <w:tc>
          <w:tcPr>
            <w:tcW w:w="983" w:type="dxa"/>
            <w:noWrap/>
            <w:vAlign w:val="center"/>
            <w:hideMark/>
          </w:tcPr>
          <w:p w14:paraId="34418F2A"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12,80</w:t>
            </w:r>
          </w:p>
        </w:tc>
        <w:tc>
          <w:tcPr>
            <w:tcW w:w="880" w:type="dxa"/>
            <w:noWrap/>
            <w:vAlign w:val="center"/>
            <w:hideMark/>
          </w:tcPr>
          <w:p w14:paraId="521E065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15,47</w:t>
            </w:r>
          </w:p>
        </w:tc>
        <w:tc>
          <w:tcPr>
            <w:tcW w:w="880" w:type="dxa"/>
            <w:noWrap/>
            <w:vAlign w:val="center"/>
            <w:hideMark/>
          </w:tcPr>
          <w:p w14:paraId="64E6076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13.44</w:t>
            </w:r>
          </w:p>
        </w:tc>
        <w:tc>
          <w:tcPr>
            <w:tcW w:w="879" w:type="dxa"/>
            <w:noWrap/>
            <w:vAlign w:val="center"/>
            <w:hideMark/>
          </w:tcPr>
          <w:p w14:paraId="67B6E56A"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10,24</w:t>
            </w:r>
          </w:p>
        </w:tc>
        <w:tc>
          <w:tcPr>
            <w:tcW w:w="1129" w:type="dxa"/>
            <w:noWrap/>
            <w:vAlign w:val="center"/>
            <w:hideMark/>
          </w:tcPr>
          <w:p w14:paraId="6E8BFC0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13,27</w:t>
            </w:r>
          </w:p>
        </w:tc>
      </w:tr>
      <w:tr w:rsidR="00425699" w:rsidRPr="00A37355" w14:paraId="4E58F829" w14:textId="77777777" w:rsidTr="00C14BAC">
        <w:trPr>
          <w:trHeight w:val="227"/>
        </w:trPr>
        <w:tc>
          <w:tcPr>
            <w:tcW w:w="3130" w:type="dxa"/>
            <w:noWrap/>
            <w:hideMark/>
          </w:tcPr>
          <w:p w14:paraId="303CAF79"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Amarela</w:t>
            </w:r>
          </w:p>
        </w:tc>
        <w:tc>
          <w:tcPr>
            <w:tcW w:w="880" w:type="dxa"/>
            <w:noWrap/>
            <w:vAlign w:val="center"/>
            <w:hideMark/>
          </w:tcPr>
          <w:p w14:paraId="23248DD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0,68</w:t>
            </w:r>
          </w:p>
        </w:tc>
        <w:tc>
          <w:tcPr>
            <w:tcW w:w="983" w:type="dxa"/>
            <w:noWrap/>
            <w:vAlign w:val="center"/>
            <w:hideMark/>
          </w:tcPr>
          <w:p w14:paraId="4C619B76"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0,89</w:t>
            </w:r>
          </w:p>
        </w:tc>
        <w:tc>
          <w:tcPr>
            <w:tcW w:w="880" w:type="dxa"/>
            <w:noWrap/>
            <w:vAlign w:val="center"/>
            <w:hideMark/>
          </w:tcPr>
          <w:p w14:paraId="5795E67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0,86</w:t>
            </w:r>
          </w:p>
        </w:tc>
        <w:tc>
          <w:tcPr>
            <w:tcW w:w="880" w:type="dxa"/>
            <w:noWrap/>
            <w:vAlign w:val="center"/>
            <w:hideMark/>
          </w:tcPr>
          <w:p w14:paraId="2CB752F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0.56</w:t>
            </w:r>
          </w:p>
        </w:tc>
        <w:tc>
          <w:tcPr>
            <w:tcW w:w="879" w:type="dxa"/>
            <w:noWrap/>
            <w:vAlign w:val="center"/>
            <w:hideMark/>
          </w:tcPr>
          <w:p w14:paraId="0FF6077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1,10</w:t>
            </w:r>
          </w:p>
        </w:tc>
        <w:tc>
          <w:tcPr>
            <w:tcW w:w="1129" w:type="dxa"/>
            <w:noWrap/>
            <w:vAlign w:val="center"/>
            <w:hideMark/>
          </w:tcPr>
          <w:p w14:paraId="6C889214"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0,82</w:t>
            </w:r>
          </w:p>
        </w:tc>
      </w:tr>
      <w:tr w:rsidR="00425699" w:rsidRPr="00A37355" w14:paraId="318C74F7" w14:textId="77777777" w:rsidTr="00C14BAC">
        <w:trPr>
          <w:trHeight w:val="227"/>
        </w:trPr>
        <w:tc>
          <w:tcPr>
            <w:tcW w:w="3130" w:type="dxa"/>
            <w:noWrap/>
            <w:hideMark/>
          </w:tcPr>
          <w:p w14:paraId="46351024"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Parda</w:t>
            </w:r>
          </w:p>
        </w:tc>
        <w:tc>
          <w:tcPr>
            <w:tcW w:w="880" w:type="dxa"/>
            <w:noWrap/>
            <w:vAlign w:val="center"/>
            <w:hideMark/>
          </w:tcPr>
          <w:p w14:paraId="7CB9075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75,43</w:t>
            </w:r>
          </w:p>
        </w:tc>
        <w:tc>
          <w:tcPr>
            <w:tcW w:w="983" w:type="dxa"/>
            <w:noWrap/>
            <w:vAlign w:val="center"/>
            <w:hideMark/>
          </w:tcPr>
          <w:p w14:paraId="615BCC1A"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64,81</w:t>
            </w:r>
          </w:p>
        </w:tc>
        <w:tc>
          <w:tcPr>
            <w:tcW w:w="880" w:type="dxa"/>
            <w:noWrap/>
            <w:vAlign w:val="center"/>
            <w:hideMark/>
          </w:tcPr>
          <w:p w14:paraId="19B1FB8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37,50</w:t>
            </w:r>
          </w:p>
        </w:tc>
        <w:tc>
          <w:tcPr>
            <w:tcW w:w="880" w:type="dxa"/>
            <w:noWrap/>
            <w:vAlign w:val="center"/>
            <w:hideMark/>
          </w:tcPr>
          <w:p w14:paraId="5C0A5994"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14.66</w:t>
            </w:r>
          </w:p>
        </w:tc>
        <w:tc>
          <w:tcPr>
            <w:tcW w:w="879" w:type="dxa"/>
            <w:noWrap/>
            <w:vAlign w:val="center"/>
            <w:hideMark/>
          </w:tcPr>
          <w:p w14:paraId="141B7B2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54,50</w:t>
            </w:r>
          </w:p>
        </w:tc>
        <w:tc>
          <w:tcPr>
            <w:tcW w:w="1129" w:type="dxa"/>
            <w:noWrap/>
            <w:vAlign w:val="center"/>
            <w:hideMark/>
          </w:tcPr>
          <w:p w14:paraId="7D514336"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46,97</w:t>
            </w:r>
          </w:p>
        </w:tc>
      </w:tr>
      <w:tr w:rsidR="00425699" w:rsidRPr="00A37355" w14:paraId="22B0EED7" w14:textId="77777777" w:rsidTr="00C14BAC">
        <w:trPr>
          <w:trHeight w:val="227"/>
        </w:trPr>
        <w:tc>
          <w:tcPr>
            <w:tcW w:w="3130" w:type="dxa"/>
            <w:noWrap/>
            <w:hideMark/>
          </w:tcPr>
          <w:p w14:paraId="746FF56E"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Indígena</w:t>
            </w:r>
          </w:p>
        </w:tc>
        <w:tc>
          <w:tcPr>
            <w:tcW w:w="880" w:type="dxa"/>
            <w:noWrap/>
            <w:vAlign w:val="center"/>
            <w:hideMark/>
          </w:tcPr>
          <w:p w14:paraId="062764AA"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3,60</w:t>
            </w:r>
          </w:p>
        </w:tc>
        <w:tc>
          <w:tcPr>
            <w:tcW w:w="983" w:type="dxa"/>
            <w:noWrap/>
            <w:vAlign w:val="center"/>
            <w:hideMark/>
          </w:tcPr>
          <w:p w14:paraId="304D903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0,59</w:t>
            </w:r>
          </w:p>
        </w:tc>
        <w:tc>
          <w:tcPr>
            <w:tcW w:w="880" w:type="dxa"/>
            <w:noWrap/>
            <w:vAlign w:val="center"/>
            <w:hideMark/>
          </w:tcPr>
          <w:p w14:paraId="2AA2929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0,27</w:t>
            </w:r>
          </w:p>
        </w:tc>
        <w:tc>
          <w:tcPr>
            <w:tcW w:w="880" w:type="dxa"/>
            <w:noWrap/>
            <w:vAlign w:val="center"/>
            <w:hideMark/>
          </w:tcPr>
          <w:p w14:paraId="39DF0B1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0.40</w:t>
            </w:r>
          </w:p>
        </w:tc>
        <w:tc>
          <w:tcPr>
            <w:tcW w:w="879" w:type="dxa"/>
            <w:noWrap/>
            <w:vAlign w:val="center"/>
            <w:hideMark/>
          </w:tcPr>
          <w:p w14:paraId="3CBA4A5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5,94</w:t>
            </w:r>
          </w:p>
        </w:tc>
        <w:tc>
          <w:tcPr>
            <w:tcW w:w="1129" w:type="dxa"/>
            <w:noWrap/>
            <w:vAlign w:val="center"/>
            <w:hideMark/>
          </w:tcPr>
          <w:p w14:paraId="51C2367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1,01</w:t>
            </w:r>
          </w:p>
        </w:tc>
      </w:tr>
      <w:tr w:rsidR="00425699" w:rsidRPr="00A37355" w14:paraId="7748D267" w14:textId="77777777" w:rsidTr="00C14BAC">
        <w:trPr>
          <w:trHeight w:val="227"/>
        </w:trPr>
        <w:tc>
          <w:tcPr>
            <w:tcW w:w="3130" w:type="dxa"/>
            <w:noWrap/>
            <w:hideMark/>
          </w:tcPr>
          <w:p w14:paraId="78C785FE" w14:textId="77777777" w:rsidR="00425699" w:rsidRPr="00A37355" w:rsidRDefault="00425699" w:rsidP="00C14BAC">
            <w:pPr>
              <w:spacing w:line="259" w:lineRule="auto"/>
              <w:rPr>
                <w:rFonts w:asciiTheme="minorHAnsi" w:hAnsiTheme="minorHAnsi" w:cstheme="minorHAnsi"/>
                <w:b/>
                <w:bCs/>
                <w:sz w:val="22"/>
                <w:szCs w:val="22"/>
              </w:rPr>
            </w:pPr>
            <w:r w:rsidRPr="00A37355">
              <w:rPr>
                <w:rFonts w:asciiTheme="minorHAnsi" w:hAnsiTheme="minorHAnsi" w:cstheme="minorHAnsi"/>
                <w:b/>
                <w:bCs/>
                <w:sz w:val="22"/>
                <w:szCs w:val="22"/>
              </w:rPr>
              <w:t>Escolaridade</w:t>
            </w:r>
          </w:p>
        </w:tc>
        <w:tc>
          <w:tcPr>
            <w:tcW w:w="880" w:type="dxa"/>
            <w:noWrap/>
            <w:vAlign w:val="center"/>
            <w:hideMark/>
          </w:tcPr>
          <w:p w14:paraId="196C63F3" w14:textId="77777777" w:rsidR="00425699" w:rsidRPr="00A37355" w:rsidRDefault="00425699" w:rsidP="00C14BAC">
            <w:pPr>
              <w:spacing w:line="259" w:lineRule="auto"/>
              <w:jc w:val="center"/>
              <w:rPr>
                <w:rFonts w:asciiTheme="minorHAnsi" w:hAnsiTheme="minorHAnsi" w:cstheme="minorHAnsi"/>
                <w:sz w:val="22"/>
                <w:szCs w:val="22"/>
              </w:rPr>
            </w:pPr>
          </w:p>
        </w:tc>
        <w:tc>
          <w:tcPr>
            <w:tcW w:w="983" w:type="dxa"/>
            <w:noWrap/>
            <w:vAlign w:val="center"/>
            <w:hideMark/>
          </w:tcPr>
          <w:p w14:paraId="6E4332B9" w14:textId="77777777" w:rsidR="00425699" w:rsidRPr="00A37355" w:rsidRDefault="00425699" w:rsidP="00C14BAC">
            <w:pPr>
              <w:spacing w:line="259" w:lineRule="auto"/>
              <w:jc w:val="center"/>
              <w:rPr>
                <w:rFonts w:asciiTheme="minorHAnsi" w:hAnsiTheme="minorHAnsi" w:cstheme="minorHAnsi"/>
                <w:sz w:val="22"/>
                <w:szCs w:val="22"/>
              </w:rPr>
            </w:pPr>
          </w:p>
        </w:tc>
        <w:tc>
          <w:tcPr>
            <w:tcW w:w="880" w:type="dxa"/>
            <w:noWrap/>
            <w:vAlign w:val="center"/>
            <w:hideMark/>
          </w:tcPr>
          <w:p w14:paraId="22FDCE0F" w14:textId="77777777" w:rsidR="00425699" w:rsidRPr="00A37355" w:rsidRDefault="00425699" w:rsidP="00C14BAC">
            <w:pPr>
              <w:spacing w:line="259" w:lineRule="auto"/>
              <w:jc w:val="center"/>
              <w:rPr>
                <w:rFonts w:asciiTheme="minorHAnsi" w:hAnsiTheme="minorHAnsi" w:cstheme="minorHAnsi"/>
                <w:sz w:val="22"/>
                <w:szCs w:val="22"/>
              </w:rPr>
            </w:pPr>
          </w:p>
        </w:tc>
        <w:tc>
          <w:tcPr>
            <w:tcW w:w="880" w:type="dxa"/>
            <w:noWrap/>
            <w:vAlign w:val="center"/>
            <w:hideMark/>
          </w:tcPr>
          <w:p w14:paraId="7DD6C9D2" w14:textId="77777777" w:rsidR="00425699" w:rsidRPr="00A37355" w:rsidRDefault="00425699" w:rsidP="00C14BAC">
            <w:pPr>
              <w:spacing w:line="259" w:lineRule="auto"/>
              <w:jc w:val="center"/>
              <w:rPr>
                <w:rFonts w:asciiTheme="minorHAnsi" w:hAnsiTheme="minorHAnsi" w:cstheme="minorHAnsi"/>
                <w:sz w:val="22"/>
                <w:szCs w:val="22"/>
              </w:rPr>
            </w:pPr>
          </w:p>
        </w:tc>
        <w:tc>
          <w:tcPr>
            <w:tcW w:w="879" w:type="dxa"/>
            <w:noWrap/>
            <w:vAlign w:val="center"/>
            <w:hideMark/>
          </w:tcPr>
          <w:p w14:paraId="34097C38" w14:textId="77777777" w:rsidR="00425699" w:rsidRPr="00A37355" w:rsidRDefault="00425699" w:rsidP="00C14BAC">
            <w:pPr>
              <w:spacing w:line="259" w:lineRule="auto"/>
              <w:jc w:val="center"/>
              <w:rPr>
                <w:rFonts w:asciiTheme="minorHAnsi" w:hAnsiTheme="minorHAnsi" w:cstheme="minorHAnsi"/>
                <w:sz w:val="22"/>
                <w:szCs w:val="22"/>
              </w:rPr>
            </w:pPr>
          </w:p>
        </w:tc>
        <w:tc>
          <w:tcPr>
            <w:tcW w:w="1129" w:type="dxa"/>
            <w:noWrap/>
            <w:vAlign w:val="center"/>
            <w:hideMark/>
          </w:tcPr>
          <w:p w14:paraId="6AEF3ECB" w14:textId="77777777" w:rsidR="00425699" w:rsidRPr="00A37355" w:rsidRDefault="00425699" w:rsidP="00C14BAC">
            <w:pPr>
              <w:spacing w:line="259" w:lineRule="auto"/>
              <w:jc w:val="center"/>
              <w:rPr>
                <w:rFonts w:asciiTheme="minorHAnsi" w:hAnsiTheme="minorHAnsi" w:cstheme="minorHAnsi"/>
                <w:sz w:val="22"/>
                <w:szCs w:val="22"/>
              </w:rPr>
            </w:pPr>
          </w:p>
        </w:tc>
      </w:tr>
      <w:tr w:rsidR="00425699" w:rsidRPr="00A37355" w14:paraId="09F9275E" w14:textId="77777777" w:rsidTr="00C14BAC">
        <w:trPr>
          <w:trHeight w:val="227"/>
        </w:trPr>
        <w:tc>
          <w:tcPr>
            <w:tcW w:w="3130" w:type="dxa"/>
            <w:noWrap/>
            <w:hideMark/>
          </w:tcPr>
          <w:p w14:paraId="3FBC9F8C"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Ignorado/Em branco</w:t>
            </w:r>
          </w:p>
        </w:tc>
        <w:tc>
          <w:tcPr>
            <w:tcW w:w="880" w:type="dxa"/>
            <w:noWrap/>
            <w:vAlign w:val="center"/>
            <w:hideMark/>
          </w:tcPr>
          <w:p w14:paraId="42418784"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16,73</w:t>
            </w:r>
          </w:p>
        </w:tc>
        <w:tc>
          <w:tcPr>
            <w:tcW w:w="983" w:type="dxa"/>
            <w:noWrap/>
            <w:vAlign w:val="center"/>
            <w:hideMark/>
          </w:tcPr>
          <w:p w14:paraId="66F89BA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24,74</w:t>
            </w:r>
          </w:p>
        </w:tc>
        <w:tc>
          <w:tcPr>
            <w:tcW w:w="880" w:type="dxa"/>
            <w:noWrap/>
            <w:vAlign w:val="center"/>
            <w:hideMark/>
          </w:tcPr>
          <w:p w14:paraId="6A77770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22,34</w:t>
            </w:r>
          </w:p>
        </w:tc>
        <w:tc>
          <w:tcPr>
            <w:tcW w:w="880" w:type="dxa"/>
            <w:noWrap/>
            <w:vAlign w:val="center"/>
            <w:hideMark/>
          </w:tcPr>
          <w:p w14:paraId="041E5E4D"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18.06</w:t>
            </w:r>
          </w:p>
        </w:tc>
        <w:tc>
          <w:tcPr>
            <w:tcW w:w="879" w:type="dxa"/>
            <w:noWrap/>
            <w:vAlign w:val="center"/>
            <w:hideMark/>
          </w:tcPr>
          <w:p w14:paraId="1C14752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24,40</w:t>
            </w:r>
          </w:p>
        </w:tc>
        <w:tc>
          <w:tcPr>
            <w:tcW w:w="1129" w:type="dxa"/>
            <w:noWrap/>
            <w:vAlign w:val="center"/>
            <w:hideMark/>
          </w:tcPr>
          <w:p w14:paraId="57DE65ED"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21,92</w:t>
            </w:r>
          </w:p>
        </w:tc>
      </w:tr>
      <w:tr w:rsidR="00425699" w:rsidRPr="00A37355" w14:paraId="20044B75" w14:textId="77777777" w:rsidTr="00C14BAC">
        <w:trPr>
          <w:trHeight w:val="227"/>
        </w:trPr>
        <w:tc>
          <w:tcPr>
            <w:tcW w:w="3130" w:type="dxa"/>
            <w:noWrap/>
            <w:hideMark/>
          </w:tcPr>
          <w:p w14:paraId="3667F4B3"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Analfabeto</w:t>
            </w:r>
          </w:p>
        </w:tc>
        <w:tc>
          <w:tcPr>
            <w:tcW w:w="880" w:type="dxa"/>
            <w:noWrap/>
            <w:vAlign w:val="center"/>
            <w:hideMark/>
          </w:tcPr>
          <w:p w14:paraId="4D234FA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8,32</w:t>
            </w:r>
          </w:p>
        </w:tc>
        <w:tc>
          <w:tcPr>
            <w:tcW w:w="983" w:type="dxa"/>
            <w:noWrap/>
            <w:vAlign w:val="center"/>
            <w:hideMark/>
          </w:tcPr>
          <w:p w14:paraId="5EB4286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13,19</w:t>
            </w:r>
          </w:p>
        </w:tc>
        <w:tc>
          <w:tcPr>
            <w:tcW w:w="880" w:type="dxa"/>
            <w:noWrap/>
            <w:vAlign w:val="center"/>
            <w:hideMark/>
          </w:tcPr>
          <w:p w14:paraId="407E52E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10,47</w:t>
            </w:r>
          </w:p>
        </w:tc>
        <w:tc>
          <w:tcPr>
            <w:tcW w:w="880" w:type="dxa"/>
            <w:noWrap/>
            <w:vAlign w:val="center"/>
            <w:hideMark/>
          </w:tcPr>
          <w:p w14:paraId="49403CB1"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5.86</w:t>
            </w:r>
          </w:p>
        </w:tc>
        <w:tc>
          <w:tcPr>
            <w:tcW w:w="879" w:type="dxa"/>
            <w:noWrap/>
            <w:vAlign w:val="center"/>
            <w:hideMark/>
          </w:tcPr>
          <w:p w14:paraId="4065300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8,39</w:t>
            </w:r>
          </w:p>
        </w:tc>
        <w:tc>
          <w:tcPr>
            <w:tcW w:w="1129" w:type="dxa"/>
            <w:noWrap/>
            <w:vAlign w:val="center"/>
            <w:hideMark/>
          </w:tcPr>
          <w:p w14:paraId="04F0AC0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10,28</w:t>
            </w:r>
          </w:p>
        </w:tc>
      </w:tr>
      <w:tr w:rsidR="00425699" w:rsidRPr="00A37355" w14:paraId="36D985DE" w14:textId="77777777" w:rsidTr="00C14BAC">
        <w:trPr>
          <w:trHeight w:val="227"/>
        </w:trPr>
        <w:tc>
          <w:tcPr>
            <w:tcW w:w="3130" w:type="dxa"/>
            <w:noWrap/>
            <w:hideMark/>
          </w:tcPr>
          <w:p w14:paraId="5FCF82D8"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1ª a 4ª série incompleta do EF</w:t>
            </w:r>
          </w:p>
        </w:tc>
        <w:tc>
          <w:tcPr>
            <w:tcW w:w="880" w:type="dxa"/>
            <w:noWrap/>
            <w:vAlign w:val="center"/>
            <w:hideMark/>
          </w:tcPr>
          <w:p w14:paraId="36DB934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14,56</w:t>
            </w:r>
          </w:p>
        </w:tc>
        <w:tc>
          <w:tcPr>
            <w:tcW w:w="983" w:type="dxa"/>
            <w:noWrap/>
            <w:vAlign w:val="center"/>
            <w:hideMark/>
          </w:tcPr>
          <w:p w14:paraId="20ADD97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15,06</w:t>
            </w:r>
          </w:p>
        </w:tc>
        <w:tc>
          <w:tcPr>
            <w:tcW w:w="880" w:type="dxa"/>
            <w:noWrap/>
            <w:vAlign w:val="center"/>
            <w:hideMark/>
          </w:tcPr>
          <w:p w14:paraId="487C9FC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8,83</w:t>
            </w:r>
          </w:p>
        </w:tc>
        <w:tc>
          <w:tcPr>
            <w:tcW w:w="880" w:type="dxa"/>
            <w:noWrap/>
            <w:vAlign w:val="center"/>
            <w:hideMark/>
          </w:tcPr>
          <w:p w14:paraId="700B085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11.95</w:t>
            </w:r>
          </w:p>
        </w:tc>
        <w:tc>
          <w:tcPr>
            <w:tcW w:w="879" w:type="dxa"/>
            <w:noWrap/>
            <w:vAlign w:val="center"/>
            <w:hideMark/>
          </w:tcPr>
          <w:p w14:paraId="724C948D"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12,98</w:t>
            </w:r>
          </w:p>
        </w:tc>
        <w:tc>
          <w:tcPr>
            <w:tcW w:w="1129" w:type="dxa"/>
            <w:noWrap/>
            <w:vAlign w:val="center"/>
            <w:hideMark/>
          </w:tcPr>
          <w:p w14:paraId="7EEBCB0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11,72</w:t>
            </w:r>
          </w:p>
        </w:tc>
      </w:tr>
      <w:tr w:rsidR="00425699" w:rsidRPr="00A37355" w14:paraId="7F287E45" w14:textId="77777777" w:rsidTr="00C14BAC">
        <w:trPr>
          <w:trHeight w:val="227"/>
        </w:trPr>
        <w:tc>
          <w:tcPr>
            <w:tcW w:w="3130" w:type="dxa"/>
            <w:noWrap/>
            <w:hideMark/>
          </w:tcPr>
          <w:p w14:paraId="51F16EE3"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4ª série completa do EF</w:t>
            </w:r>
          </w:p>
        </w:tc>
        <w:tc>
          <w:tcPr>
            <w:tcW w:w="880" w:type="dxa"/>
            <w:noWrap/>
            <w:vAlign w:val="center"/>
            <w:hideMark/>
          </w:tcPr>
          <w:p w14:paraId="3637E11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5,83</w:t>
            </w:r>
          </w:p>
        </w:tc>
        <w:tc>
          <w:tcPr>
            <w:tcW w:w="983" w:type="dxa"/>
            <w:noWrap/>
            <w:vAlign w:val="center"/>
            <w:hideMark/>
          </w:tcPr>
          <w:p w14:paraId="18C40FE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6,20</w:t>
            </w:r>
          </w:p>
        </w:tc>
        <w:tc>
          <w:tcPr>
            <w:tcW w:w="880" w:type="dxa"/>
            <w:noWrap/>
            <w:vAlign w:val="center"/>
            <w:hideMark/>
          </w:tcPr>
          <w:p w14:paraId="34A28F6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3,23</w:t>
            </w:r>
          </w:p>
        </w:tc>
        <w:tc>
          <w:tcPr>
            <w:tcW w:w="880" w:type="dxa"/>
            <w:noWrap/>
            <w:vAlign w:val="center"/>
            <w:hideMark/>
          </w:tcPr>
          <w:p w14:paraId="5B64E3C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7.00</w:t>
            </w:r>
          </w:p>
        </w:tc>
        <w:tc>
          <w:tcPr>
            <w:tcW w:w="879" w:type="dxa"/>
            <w:noWrap/>
            <w:vAlign w:val="center"/>
            <w:hideMark/>
          </w:tcPr>
          <w:p w14:paraId="4883E07A"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6,52</w:t>
            </w:r>
          </w:p>
        </w:tc>
        <w:tc>
          <w:tcPr>
            <w:tcW w:w="1129" w:type="dxa"/>
            <w:noWrap/>
            <w:vAlign w:val="center"/>
            <w:hideMark/>
          </w:tcPr>
          <w:p w14:paraId="06477A3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4,94</w:t>
            </w:r>
          </w:p>
        </w:tc>
      </w:tr>
      <w:tr w:rsidR="00425699" w:rsidRPr="00A37355" w14:paraId="3132A0A9" w14:textId="77777777" w:rsidTr="00C14BAC">
        <w:trPr>
          <w:trHeight w:val="227"/>
        </w:trPr>
        <w:tc>
          <w:tcPr>
            <w:tcW w:w="3130" w:type="dxa"/>
            <w:noWrap/>
            <w:hideMark/>
          </w:tcPr>
          <w:p w14:paraId="4F812BA8"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5ª a 8ª série incompleta do EF</w:t>
            </w:r>
          </w:p>
        </w:tc>
        <w:tc>
          <w:tcPr>
            <w:tcW w:w="880" w:type="dxa"/>
            <w:noWrap/>
            <w:vAlign w:val="center"/>
            <w:hideMark/>
          </w:tcPr>
          <w:p w14:paraId="297498F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15,99</w:t>
            </w:r>
          </w:p>
        </w:tc>
        <w:tc>
          <w:tcPr>
            <w:tcW w:w="983" w:type="dxa"/>
            <w:noWrap/>
            <w:vAlign w:val="center"/>
            <w:hideMark/>
          </w:tcPr>
          <w:p w14:paraId="791DC3ED"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13,85</w:t>
            </w:r>
          </w:p>
        </w:tc>
        <w:tc>
          <w:tcPr>
            <w:tcW w:w="880" w:type="dxa"/>
            <w:noWrap/>
            <w:vAlign w:val="center"/>
            <w:hideMark/>
          </w:tcPr>
          <w:p w14:paraId="05F246C6"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20,50</w:t>
            </w:r>
          </w:p>
        </w:tc>
        <w:tc>
          <w:tcPr>
            <w:tcW w:w="880" w:type="dxa"/>
            <w:noWrap/>
            <w:vAlign w:val="center"/>
            <w:hideMark/>
          </w:tcPr>
          <w:p w14:paraId="3A91CE2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23.35</w:t>
            </w:r>
          </w:p>
        </w:tc>
        <w:tc>
          <w:tcPr>
            <w:tcW w:w="879" w:type="dxa"/>
            <w:noWrap/>
            <w:vAlign w:val="center"/>
            <w:hideMark/>
          </w:tcPr>
          <w:p w14:paraId="069E9F2A"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16,33</w:t>
            </w:r>
          </w:p>
        </w:tc>
        <w:tc>
          <w:tcPr>
            <w:tcW w:w="1129" w:type="dxa"/>
            <w:noWrap/>
            <w:vAlign w:val="center"/>
            <w:hideMark/>
          </w:tcPr>
          <w:p w14:paraId="0E4CBE71"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18,38</w:t>
            </w:r>
          </w:p>
        </w:tc>
      </w:tr>
      <w:tr w:rsidR="00425699" w:rsidRPr="00A37355" w14:paraId="037196CF" w14:textId="77777777" w:rsidTr="00C14BAC">
        <w:trPr>
          <w:trHeight w:val="227"/>
        </w:trPr>
        <w:tc>
          <w:tcPr>
            <w:tcW w:w="3130" w:type="dxa"/>
            <w:noWrap/>
            <w:hideMark/>
          </w:tcPr>
          <w:p w14:paraId="7E4A424A"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Ensino fundamental completo</w:t>
            </w:r>
          </w:p>
        </w:tc>
        <w:tc>
          <w:tcPr>
            <w:tcW w:w="880" w:type="dxa"/>
            <w:noWrap/>
            <w:vAlign w:val="center"/>
            <w:hideMark/>
          </w:tcPr>
          <w:p w14:paraId="01DE1B5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6,66</w:t>
            </w:r>
          </w:p>
        </w:tc>
        <w:tc>
          <w:tcPr>
            <w:tcW w:w="983" w:type="dxa"/>
            <w:noWrap/>
            <w:vAlign w:val="center"/>
            <w:hideMark/>
          </w:tcPr>
          <w:p w14:paraId="40CC18F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5,54</w:t>
            </w:r>
          </w:p>
        </w:tc>
        <w:tc>
          <w:tcPr>
            <w:tcW w:w="880" w:type="dxa"/>
            <w:noWrap/>
            <w:vAlign w:val="center"/>
            <w:hideMark/>
          </w:tcPr>
          <w:p w14:paraId="70E5E02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3,56</w:t>
            </w:r>
          </w:p>
        </w:tc>
        <w:tc>
          <w:tcPr>
            <w:tcW w:w="880" w:type="dxa"/>
            <w:noWrap/>
            <w:vAlign w:val="center"/>
            <w:hideMark/>
          </w:tcPr>
          <w:p w14:paraId="3DD5C3D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10.08</w:t>
            </w:r>
          </w:p>
        </w:tc>
        <w:tc>
          <w:tcPr>
            <w:tcW w:w="879" w:type="dxa"/>
            <w:noWrap/>
            <w:vAlign w:val="center"/>
            <w:hideMark/>
          </w:tcPr>
          <w:p w14:paraId="4CC5D58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6,96</w:t>
            </w:r>
          </w:p>
        </w:tc>
        <w:tc>
          <w:tcPr>
            <w:tcW w:w="1129" w:type="dxa"/>
            <w:noWrap/>
            <w:vAlign w:val="center"/>
            <w:hideMark/>
          </w:tcPr>
          <w:p w14:paraId="5C9CB8FD"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5,41</w:t>
            </w:r>
          </w:p>
        </w:tc>
      </w:tr>
      <w:tr w:rsidR="00425699" w:rsidRPr="00A37355" w14:paraId="1EF90821" w14:textId="77777777" w:rsidTr="00C14BAC">
        <w:trPr>
          <w:trHeight w:val="227"/>
        </w:trPr>
        <w:tc>
          <w:tcPr>
            <w:tcW w:w="3130" w:type="dxa"/>
            <w:noWrap/>
            <w:hideMark/>
          </w:tcPr>
          <w:p w14:paraId="37B32EF5"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Ensino médio incompleto</w:t>
            </w:r>
          </w:p>
        </w:tc>
        <w:tc>
          <w:tcPr>
            <w:tcW w:w="880" w:type="dxa"/>
            <w:noWrap/>
            <w:vAlign w:val="center"/>
            <w:hideMark/>
          </w:tcPr>
          <w:p w14:paraId="701D49D6"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9,31</w:t>
            </w:r>
          </w:p>
        </w:tc>
        <w:tc>
          <w:tcPr>
            <w:tcW w:w="983" w:type="dxa"/>
            <w:noWrap/>
            <w:vAlign w:val="center"/>
            <w:hideMark/>
          </w:tcPr>
          <w:p w14:paraId="2EA698F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5,93</w:t>
            </w:r>
          </w:p>
        </w:tc>
        <w:tc>
          <w:tcPr>
            <w:tcW w:w="880" w:type="dxa"/>
            <w:noWrap/>
            <w:vAlign w:val="center"/>
            <w:hideMark/>
          </w:tcPr>
          <w:p w14:paraId="4847303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16,90</w:t>
            </w:r>
          </w:p>
        </w:tc>
        <w:tc>
          <w:tcPr>
            <w:tcW w:w="880" w:type="dxa"/>
            <w:noWrap/>
            <w:vAlign w:val="center"/>
            <w:hideMark/>
          </w:tcPr>
          <w:p w14:paraId="6E12A5A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7.22</w:t>
            </w:r>
          </w:p>
        </w:tc>
        <w:tc>
          <w:tcPr>
            <w:tcW w:w="879" w:type="dxa"/>
            <w:noWrap/>
            <w:vAlign w:val="center"/>
            <w:hideMark/>
          </w:tcPr>
          <w:p w14:paraId="5C6A879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7,41</w:t>
            </w:r>
          </w:p>
        </w:tc>
        <w:tc>
          <w:tcPr>
            <w:tcW w:w="1129" w:type="dxa"/>
            <w:noWrap/>
            <w:vAlign w:val="center"/>
            <w:hideMark/>
          </w:tcPr>
          <w:p w14:paraId="7DE03FB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11,47</w:t>
            </w:r>
          </w:p>
        </w:tc>
      </w:tr>
      <w:tr w:rsidR="00425699" w:rsidRPr="00A37355" w14:paraId="465B48A2" w14:textId="77777777" w:rsidTr="00C14BAC">
        <w:trPr>
          <w:trHeight w:val="227"/>
        </w:trPr>
        <w:tc>
          <w:tcPr>
            <w:tcW w:w="3130" w:type="dxa"/>
            <w:noWrap/>
            <w:hideMark/>
          </w:tcPr>
          <w:p w14:paraId="52B999C0"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Ensino médio completo</w:t>
            </w:r>
          </w:p>
        </w:tc>
        <w:tc>
          <w:tcPr>
            <w:tcW w:w="880" w:type="dxa"/>
            <w:noWrap/>
            <w:vAlign w:val="center"/>
            <w:hideMark/>
          </w:tcPr>
          <w:p w14:paraId="354C4AB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15,64</w:t>
            </w:r>
          </w:p>
        </w:tc>
        <w:tc>
          <w:tcPr>
            <w:tcW w:w="983" w:type="dxa"/>
            <w:noWrap/>
            <w:vAlign w:val="center"/>
            <w:hideMark/>
          </w:tcPr>
          <w:p w14:paraId="4ADA506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10,36</w:t>
            </w:r>
          </w:p>
        </w:tc>
        <w:tc>
          <w:tcPr>
            <w:tcW w:w="880" w:type="dxa"/>
            <w:noWrap/>
            <w:vAlign w:val="center"/>
            <w:hideMark/>
          </w:tcPr>
          <w:p w14:paraId="344A582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5,84</w:t>
            </w:r>
          </w:p>
        </w:tc>
        <w:tc>
          <w:tcPr>
            <w:tcW w:w="880" w:type="dxa"/>
            <w:noWrap/>
            <w:vAlign w:val="center"/>
            <w:hideMark/>
          </w:tcPr>
          <w:p w14:paraId="2325A65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10.80</w:t>
            </w:r>
          </w:p>
        </w:tc>
        <w:tc>
          <w:tcPr>
            <w:tcW w:w="879" w:type="dxa"/>
            <w:noWrap/>
            <w:vAlign w:val="center"/>
            <w:hideMark/>
          </w:tcPr>
          <w:p w14:paraId="766C2CD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10,30</w:t>
            </w:r>
          </w:p>
        </w:tc>
        <w:tc>
          <w:tcPr>
            <w:tcW w:w="1129" w:type="dxa"/>
            <w:noWrap/>
            <w:vAlign w:val="center"/>
            <w:hideMark/>
          </w:tcPr>
          <w:p w14:paraId="2F00A23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8,97</w:t>
            </w:r>
          </w:p>
        </w:tc>
      </w:tr>
      <w:tr w:rsidR="00425699" w:rsidRPr="00A37355" w14:paraId="5E8625FF" w14:textId="77777777" w:rsidTr="00C14BAC">
        <w:trPr>
          <w:trHeight w:val="227"/>
        </w:trPr>
        <w:tc>
          <w:tcPr>
            <w:tcW w:w="3130" w:type="dxa"/>
            <w:noWrap/>
            <w:hideMark/>
          </w:tcPr>
          <w:p w14:paraId="36FE3AFB"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Educação superior incompleta</w:t>
            </w:r>
          </w:p>
        </w:tc>
        <w:tc>
          <w:tcPr>
            <w:tcW w:w="880" w:type="dxa"/>
            <w:noWrap/>
            <w:vAlign w:val="center"/>
            <w:hideMark/>
          </w:tcPr>
          <w:p w14:paraId="522977A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2,12</w:t>
            </w:r>
          </w:p>
        </w:tc>
        <w:tc>
          <w:tcPr>
            <w:tcW w:w="983" w:type="dxa"/>
            <w:noWrap/>
            <w:vAlign w:val="center"/>
            <w:hideMark/>
          </w:tcPr>
          <w:p w14:paraId="1BDF9AD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1,36</w:t>
            </w:r>
          </w:p>
        </w:tc>
        <w:tc>
          <w:tcPr>
            <w:tcW w:w="880" w:type="dxa"/>
            <w:noWrap/>
            <w:vAlign w:val="center"/>
            <w:hideMark/>
          </w:tcPr>
          <w:p w14:paraId="6C4499F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3,82</w:t>
            </w:r>
          </w:p>
        </w:tc>
        <w:tc>
          <w:tcPr>
            <w:tcW w:w="880" w:type="dxa"/>
            <w:noWrap/>
            <w:vAlign w:val="center"/>
            <w:hideMark/>
          </w:tcPr>
          <w:p w14:paraId="1ED2E9A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1.73</w:t>
            </w:r>
          </w:p>
        </w:tc>
        <w:tc>
          <w:tcPr>
            <w:tcW w:w="879" w:type="dxa"/>
            <w:noWrap/>
            <w:vAlign w:val="center"/>
            <w:hideMark/>
          </w:tcPr>
          <w:p w14:paraId="1C5B68F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1,67</w:t>
            </w:r>
          </w:p>
        </w:tc>
        <w:tc>
          <w:tcPr>
            <w:tcW w:w="1129" w:type="dxa"/>
            <w:noWrap/>
            <w:vAlign w:val="center"/>
            <w:hideMark/>
          </w:tcPr>
          <w:p w14:paraId="79D7954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2,61</w:t>
            </w:r>
          </w:p>
        </w:tc>
      </w:tr>
      <w:tr w:rsidR="00425699" w:rsidRPr="00A37355" w14:paraId="54528618" w14:textId="77777777" w:rsidTr="00C14BAC">
        <w:trPr>
          <w:trHeight w:val="227"/>
        </w:trPr>
        <w:tc>
          <w:tcPr>
            <w:tcW w:w="3130" w:type="dxa"/>
            <w:noWrap/>
            <w:hideMark/>
          </w:tcPr>
          <w:p w14:paraId="5B6C8ED0"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Educação superior completa</w:t>
            </w:r>
          </w:p>
        </w:tc>
        <w:tc>
          <w:tcPr>
            <w:tcW w:w="880" w:type="dxa"/>
            <w:noWrap/>
            <w:vAlign w:val="center"/>
            <w:hideMark/>
          </w:tcPr>
          <w:p w14:paraId="6EAF9FF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3,04</w:t>
            </w:r>
          </w:p>
        </w:tc>
        <w:tc>
          <w:tcPr>
            <w:tcW w:w="983" w:type="dxa"/>
            <w:noWrap/>
            <w:vAlign w:val="center"/>
            <w:hideMark/>
          </w:tcPr>
          <w:p w14:paraId="6298E83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2,31</w:t>
            </w:r>
          </w:p>
        </w:tc>
        <w:tc>
          <w:tcPr>
            <w:tcW w:w="880" w:type="dxa"/>
            <w:noWrap/>
            <w:vAlign w:val="center"/>
            <w:hideMark/>
          </w:tcPr>
          <w:p w14:paraId="1F10D72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2,80</w:t>
            </w:r>
          </w:p>
        </w:tc>
        <w:tc>
          <w:tcPr>
            <w:tcW w:w="880" w:type="dxa"/>
            <w:noWrap/>
            <w:vAlign w:val="center"/>
            <w:hideMark/>
          </w:tcPr>
          <w:p w14:paraId="641AB8D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2.80</w:t>
            </w:r>
          </w:p>
        </w:tc>
        <w:tc>
          <w:tcPr>
            <w:tcW w:w="879" w:type="dxa"/>
            <w:noWrap/>
            <w:vAlign w:val="center"/>
            <w:hideMark/>
          </w:tcPr>
          <w:p w14:paraId="70325A2F"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3,38</w:t>
            </w:r>
          </w:p>
        </w:tc>
        <w:tc>
          <w:tcPr>
            <w:tcW w:w="1129" w:type="dxa"/>
            <w:noWrap/>
            <w:vAlign w:val="center"/>
            <w:hideMark/>
          </w:tcPr>
          <w:p w14:paraId="56BAB8D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2,72</w:t>
            </w:r>
          </w:p>
        </w:tc>
      </w:tr>
      <w:tr w:rsidR="00425699" w:rsidRPr="00A37355" w14:paraId="5CA732C5" w14:textId="77777777" w:rsidTr="00C14BAC">
        <w:trPr>
          <w:trHeight w:val="227"/>
        </w:trPr>
        <w:tc>
          <w:tcPr>
            <w:tcW w:w="3130" w:type="dxa"/>
            <w:noWrap/>
            <w:hideMark/>
          </w:tcPr>
          <w:p w14:paraId="7CEF2D11"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Não se aplica</w:t>
            </w:r>
          </w:p>
        </w:tc>
        <w:tc>
          <w:tcPr>
            <w:tcW w:w="880" w:type="dxa"/>
            <w:noWrap/>
            <w:vAlign w:val="center"/>
            <w:hideMark/>
          </w:tcPr>
          <w:p w14:paraId="7EA0EA0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1,81</w:t>
            </w:r>
          </w:p>
        </w:tc>
        <w:tc>
          <w:tcPr>
            <w:tcW w:w="983" w:type="dxa"/>
            <w:noWrap/>
            <w:vAlign w:val="center"/>
            <w:hideMark/>
          </w:tcPr>
          <w:p w14:paraId="7E3EC3F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1,48</w:t>
            </w:r>
          </w:p>
        </w:tc>
        <w:tc>
          <w:tcPr>
            <w:tcW w:w="880" w:type="dxa"/>
            <w:noWrap/>
            <w:vAlign w:val="center"/>
            <w:hideMark/>
          </w:tcPr>
          <w:p w14:paraId="48F0C83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1,63</w:t>
            </w:r>
          </w:p>
        </w:tc>
        <w:tc>
          <w:tcPr>
            <w:tcW w:w="880" w:type="dxa"/>
            <w:noWrap/>
            <w:vAlign w:val="center"/>
            <w:hideMark/>
          </w:tcPr>
          <w:p w14:paraId="583D34E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1.16</w:t>
            </w:r>
          </w:p>
        </w:tc>
        <w:tc>
          <w:tcPr>
            <w:tcW w:w="879" w:type="dxa"/>
            <w:noWrap/>
            <w:vAlign w:val="center"/>
            <w:hideMark/>
          </w:tcPr>
          <w:p w14:paraId="3F235CB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1,68</w:t>
            </w:r>
          </w:p>
        </w:tc>
        <w:tc>
          <w:tcPr>
            <w:tcW w:w="1129" w:type="dxa"/>
            <w:noWrap/>
            <w:vAlign w:val="center"/>
            <w:hideMark/>
          </w:tcPr>
          <w:p w14:paraId="4AA9517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1,55</w:t>
            </w:r>
          </w:p>
        </w:tc>
      </w:tr>
      <w:tr w:rsidR="00425699" w:rsidRPr="00A37355" w14:paraId="7908987C" w14:textId="77777777" w:rsidTr="00C14BAC">
        <w:trPr>
          <w:trHeight w:val="227"/>
        </w:trPr>
        <w:tc>
          <w:tcPr>
            <w:tcW w:w="3130" w:type="dxa"/>
            <w:noWrap/>
            <w:hideMark/>
          </w:tcPr>
          <w:p w14:paraId="1553A907" w14:textId="77777777" w:rsidR="00425699" w:rsidRPr="00A37355" w:rsidRDefault="00425699" w:rsidP="00C14BAC">
            <w:pPr>
              <w:spacing w:line="259" w:lineRule="auto"/>
              <w:rPr>
                <w:rFonts w:asciiTheme="minorHAnsi" w:hAnsiTheme="minorHAnsi" w:cstheme="minorHAnsi"/>
                <w:b/>
                <w:bCs/>
                <w:sz w:val="22"/>
                <w:szCs w:val="22"/>
              </w:rPr>
            </w:pPr>
            <w:r w:rsidRPr="00A37355">
              <w:rPr>
                <w:rFonts w:asciiTheme="minorHAnsi" w:hAnsiTheme="minorHAnsi" w:cstheme="minorHAnsi"/>
                <w:b/>
                <w:bCs/>
                <w:sz w:val="22"/>
                <w:szCs w:val="22"/>
              </w:rPr>
              <w:t>Faixa etária</w:t>
            </w:r>
          </w:p>
        </w:tc>
        <w:tc>
          <w:tcPr>
            <w:tcW w:w="880" w:type="dxa"/>
            <w:noWrap/>
            <w:vAlign w:val="center"/>
            <w:hideMark/>
          </w:tcPr>
          <w:p w14:paraId="458835E1" w14:textId="77777777" w:rsidR="00425699" w:rsidRPr="00A37355" w:rsidRDefault="00425699" w:rsidP="00C14BAC">
            <w:pPr>
              <w:spacing w:line="259" w:lineRule="auto"/>
              <w:jc w:val="center"/>
              <w:rPr>
                <w:rFonts w:asciiTheme="minorHAnsi" w:hAnsiTheme="minorHAnsi" w:cstheme="minorHAnsi"/>
                <w:sz w:val="22"/>
                <w:szCs w:val="22"/>
              </w:rPr>
            </w:pPr>
          </w:p>
        </w:tc>
        <w:tc>
          <w:tcPr>
            <w:tcW w:w="983" w:type="dxa"/>
            <w:noWrap/>
            <w:vAlign w:val="center"/>
            <w:hideMark/>
          </w:tcPr>
          <w:p w14:paraId="1587C565" w14:textId="77777777" w:rsidR="00425699" w:rsidRPr="00A37355" w:rsidRDefault="00425699" w:rsidP="00C14BAC">
            <w:pPr>
              <w:spacing w:line="259" w:lineRule="auto"/>
              <w:jc w:val="center"/>
              <w:rPr>
                <w:rFonts w:asciiTheme="minorHAnsi" w:hAnsiTheme="minorHAnsi" w:cstheme="minorHAnsi"/>
                <w:sz w:val="22"/>
                <w:szCs w:val="22"/>
              </w:rPr>
            </w:pPr>
          </w:p>
        </w:tc>
        <w:tc>
          <w:tcPr>
            <w:tcW w:w="880" w:type="dxa"/>
            <w:noWrap/>
            <w:vAlign w:val="center"/>
            <w:hideMark/>
          </w:tcPr>
          <w:p w14:paraId="14AC6034" w14:textId="77777777" w:rsidR="00425699" w:rsidRPr="00A37355" w:rsidRDefault="00425699" w:rsidP="00C14BAC">
            <w:pPr>
              <w:spacing w:line="259" w:lineRule="auto"/>
              <w:jc w:val="center"/>
              <w:rPr>
                <w:rFonts w:asciiTheme="minorHAnsi" w:hAnsiTheme="minorHAnsi" w:cstheme="minorHAnsi"/>
                <w:sz w:val="22"/>
                <w:szCs w:val="22"/>
              </w:rPr>
            </w:pPr>
          </w:p>
        </w:tc>
        <w:tc>
          <w:tcPr>
            <w:tcW w:w="880" w:type="dxa"/>
            <w:noWrap/>
            <w:vAlign w:val="center"/>
            <w:hideMark/>
          </w:tcPr>
          <w:p w14:paraId="33F35A52" w14:textId="77777777" w:rsidR="00425699" w:rsidRPr="00A37355" w:rsidRDefault="00425699" w:rsidP="00C14BAC">
            <w:pPr>
              <w:spacing w:line="259" w:lineRule="auto"/>
              <w:jc w:val="center"/>
              <w:rPr>
                <w:rFonts w:asciiTheme="minorHAnsi" w:hAnsiTheme="minorHAnsi" w:cstheme="minorHAnsi"/>
                <w:sz w:val="22"/>
                <w:szCs w:val="22"/>
              </w:rPr>
            </w:pPr>
          </w:p>
        </w:tc>
        <w:tc>
          <w:tcPr>
            <w:tcW w:w="879" w:type="dxa"/>
            <w:noWrap/>
            <w:vAlign w:val="center"/>
            <w:hideMark/>
          </w:tcPr>
          <w:p w14:paraId="19DCD4CE" w14:textId="77777777" w:rsidR="00425699" w:rsidRPr="00A37355" w:rsidRDefault="00425699" w:rsidP="00C14BAC">
            <w:pPr>
              <w:spacing w:line="259" w:lineRule="auto"/>
              <w:jc w:val="center"/>
              <w:rPr>
                <w:rFonts w:asciiTheme="minorHAnsi" w:hAnsiTheme="minorHAnsi" w:cstheme="minorHAnsi"/>
                <w:sz w:val="22"/>
                <w:szCs w:val="22"/>
              </w:rPr>
            </w:pPr>
          </w:p>
        </w:tc>
        <w:tc>
          <w:tcPr>
            <w:tcW w:w="1129" w:type="dxa"/>
            <w:noWrap/>
            <w:vAlign w:val="center"/>
            <w:hideMark/>
          </w:tcPr>
          <w:p w14:paraId="47DCB495" w14:textId="77777777" w:rsidR="00425699" w:rsidRPr="00A37355" w:rsidRDefault="00425699" w:rsidP="00C14BAC">
            <w:pPr>
              <w:spacing w:line="259" w:lineRule="auto"/>
              <w:jc w:val="center"/>
              <w:rPr>
                <w:rFonts w:asciiTheme="minorHAnsi" w:hAnsiTheme="minorHAnsi" w:cstheme="minorHAnsi"/>
                <w:sz w:val="22"/>
                <w:szCs w:val="22"/>
              </w:rPr>
            </w:pPr>
          </w:p>
        </w:tc>
      </w:tr>
      <w:tr w:rsidR="00425699" w:rsidRPr="00A37355" w14:paraId="54C3112A" w14:textId="77777777" w:rsidTr="00C14BAC">
        <w:trPr>
          <w:trHeight w:val="227"/>
        </w:trPr>
        <w:tc>
          <w:tcPr>
            <w:tcW w:w="3130" w:type="dxa"/>
            <w:noWrap/>
            <w:hideMark/>
          </w:tcPr>
          <w:p w14:paraId="59CEBD83"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0 a 14 anos</w:t>
            </w:r>
          </w:p>
        </w:tc>
        <w:tc>
          <w:tcPr>
            <w:tcW w:w="880" w:type="dxa"/>
            <w:noWrap/>
            <w:vAlign w:val="center"/>
            <w:hideMark/>
          </w:tcPr>
          <w:p w14:paraId="6B493D2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3,92</w:t>
            </w:r>
          </w:p>
        </w:tc>
        <w:tc>
          <w:tcPr>
            <w:tcW w:w="983" w:type="dxa"/>
            <w:noWrap/>
            <w:vAlign w:val="center"/>
            <w:hideMark/>
          </w:tcPr>
          <w:p w14:paraId="73BBF6F4"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3,02</w:t>
            </w:r>
          </w:p>
        </w:tc>
        <w:tc>
          <w:tcPr>
            <w:tcW w:w="880" w:type="dxa"/>
            <w:noWrap/>
            <w:vAlign w:val="center"/>
            <w:hideMark/>
          </w:tcPr>
          <w:p w14:paraId="0CFDDD2A"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2,66</w:t>
            </w:r>
          </w:p>
        </w:tc>
        <w:tc>
          <w:tcPr>
            <w:tcW w:w="880" w:type="dxa"/>
            <w:noWrap/>
            <w:vAlign w:val="center"/>
            <w:hideMark/>
          </w:tcPr>
          <w:p w14:paraId="021A44B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2.26</w:t>
            </w:r>
          </w:p>
        </w:tc>
        <w:tc>
          <w:tcPr>
            <w:tcW w:w="879" w:type="dxa"/>
            <w:noWrap/>
            <w:vAlign w:val="center"/>
            <w:hideMark/>
          </w:tcPr>
          <w:p w14:paraId="44CBCE24"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3,19</w:t>
            </w:r>
          </w:p>
        </w:tc>
        <w:tc>
          <w:tcPr>
            <w:tcW w:w="1129" w:type="dxa"/>
            <w:noWrap/>
            <w:vAlign w:val="center"/>
            <w:hideMark/>
          </w:tcPr>
          <w:p w14:paraId="59B01FD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2,87</w:t>
            </w:r>
          </w:p>
        </w:tc>
      </w:tr>
      <w:tr w:rsidR="00425699" w:rsidRPr="00A37355" w14:paraId="199F44C5" w14:textId="77777777" w:rsidTr="00C14BAC">
        <w:trPr>
          <w:trHeight w:val="227"/>
        </w:trPr>
        <w:tc>
          <w:tcPr>
            <w:tcW w:w="3130" w:type="dxa"/>
            <w:noWrap/>
            <w:hideMark/>
          </w:tcPr>
          <w:p w14:paraId="5A7654B8"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15 a 24 anos</w:t>
            </w:r>
          </w:p>
        </w:tc>
        <w:tc>
          <w:tcPr>
            <w:tcW w:w="880" w:type="dxa"/>
            <w:noWrap/>
            <w:vAlign w:val="center"/>
            <w:hideMark/>
          </w:tcPr>
          <w:p w14:paraId="089CF63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19,48</w:t>
            </w:r>
          </w:p>
        </w:tc>
        <w:tc>
          <w:tcPr>
            <w:tcW w:w="983" w:type="dxa"/>
            <w:noWrap/>
            <w:vAlign w:val="center"/>
            <w:hideMark/>
          </w:tcPr>
          <w:p w14:paraId="089EF1A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15,90</w:t>
            </w:r>
          </w:p>
        </w:tc>
        <w:tc>
          <w:tcPr>
            <w:tcW w:w="880" w:type="dxa"/>
            <w:noWrap/>
            <w:vAlign w:val="center"/>
            <w:hideMark/>
          </w:tcPr>
          <w:p w14:paraId="54AA552F"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17,68</w:t>
            </w:r>
          </w:p>
        </w:tc>
        <w:tc>
          <w:tcPr>
            <w:tcW w:w="880" w:type="dxa"/>
            <w:noWrap/>
            <w:vAlign w:val="center"/>
            <w:hideMark/>
          </w:tcPr>
          <w:p w14:paraId="2592D606"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15.36</w:t>
            </w:r>
          </w:p>
        </w:tc>
        <w:tc>
          <w:tcPr>
            <w:tcW w:w="879" w:type="dxa"/>
            <w:noWrap/>
            <w:vAlign w:val="center"/>
            <w:hideMark/>
          </w:tcPr>
          <w:p w14:paraId="0D2977E1"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13,39</w:t>
            </w:r>
          </w:p>
        </w:tc>
        <w:tc>
          <w:tcPr>
            <w:tcW w:w="1129" w:type="dxa"/>
            <w:noWrap/>
            <w:vAlign w:val="center"/>
            <w:hideMark/>
          </w:tcPr>
          <w:p w14:paraId="0AE8A21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16,91</w:t>
            </w:r>
          </w:p>
        </w:tc>
      </w:tr>
      <w:tr w:rsidR="00425699" w:rsidRPr="00A37355" w14:paraId="7CCC42D8" w14:textId="77777777" w:rsidTr="00C14BAC">
        <w:trPr>
          <w:trHeight w:val="227"/>
        </w:trPr>
        <w:tc>
          <w:tcPr>
            <w:tcW w:w="3130" w:type="dxa"/>
            <w:noWrap/>
            <w:hideMark/>
          </w:tcPr>
          <w:p w14:paraId="0E1DE913"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25 a 34 anos</w:t>
            </w:r>
          </w:p>
        </w:tc>
        <w:tc>
          <w:tcPr>
            <w:tcW w:w="880" w:type="dxa"/>
            <w:noWrap/>
            <w:vAlign w:val="center"/>
            <w:hideMark/>
          </w:tcPr>
          <w:p w14:paraId="2C833786"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24,01</w:t>
            </w:r>
          </w:p>
        </w:tc>
        <w:tc>
          <w:tcPr>
            <w:tcW w:w="983" w:type="dxa"/>
            <w:noWrap/>
            <w:vAlign w:val="center"/>
            <w:hideMark/>
          </w:tcPr>
          <w:p w14:paraId="40F5DD4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22,43</w:t>
            </w:r>
          </w:p>
        </w:tc>
        <w:tc>
          <w:tcPr>
            <w:tcW w:w="880" w:type="dxa"/>
            <w:noWrap/>
            <w:vAlign w:val="center"/>
            <w:hideMark/>
          </w:tcPr>
          <w:p w14:paraId="3337DA1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24,65</w:t>
            </w:r>
          </w:p>
        </w:tc>
        <w:tc>
          <w:tcPr>
            <w:tcW w:w="880" w:type="dxa"/>
            <w:noWrap/>
            <w:vAlign w:val="center"/>
            <w:hideMark/>
          </w:tcPr>
          <w:p w14:paraId="00B5AB2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23.39</w:t>
            </w:r>
          </w:p>
        </w:tc>
        <w:tc>
          <w:tcPr>
            <w:tcW w:w="879" w:type="dxa"/>
            <w:noWrap/>
            <w:vAlign w:val="center"/>
            <w:hideMark/>
          </w:tcPr>
          <w:p w14:paraId="5472A22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23,36</w:t>
            </w:r>
          </w:p>
        </w:tc>
        <w:tc>
          <w:tcPr>
            <w:tcW w:w="1129" w:type="dxa"/>
            <w:noWrap/>
            <w:vAlign w:val="center"/>
            <w:hideMark/>
          </w:tcPr>
          <w:p w14:paraId="4CC3562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23,77</w:t>
            </w:r>
          </w:p>
        </w:tc>
      </w:tr>
      <w:tr w:rsidR="00425699" w:rsidRPr="00A37355" w14:paraId="109A8EEE" w14:textId="77777777" w:rsidTr="00C14BAC">
        <w:trPr>
          <w:trHeight w:val="227"/>
        </w:trPr>
        <w:tc>
          <w:tcPr>
            <w:tcW w:w="3130" w:type="dxa"/>
            <w:noWrap/>
            <w:hideMark/>
          </w:tcPr>
          <w:p w14:paraId="432D5945"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35 a 44 anos</w:t>
            </w:r>
          </w:p>
        </w:tc>
        <w:tc>
          <w:tcPr>
            <w:tcW w:w="880" w:type="dxa"/>
            <w:noWrap/>
            <w:vAlign w:val="center"/>
            <w:hideMark/>
          </w:tcPr>
          <w:p w14:paraId="3DC68F3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18,11</w:t>
            </w:r>
          </w:p>
        </w:tc>
        <w:tc>
          <w:tcPr>
            <w:tcW w:w="983" w:type="dxa"/>
            <w:noWrap/>
            <w:vAlign w:val="center"/>
            <w:hideMark/>
          </w:tcPr>
          <w:p w14:paraId="057056E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19,42</w:t>
            </w:r>
          </w:p>
        </w:tc>
        <w:tc>
          <w:tcPr>
            <w:tcW w:w="880" w:type="dxa"/>
            <w:noWrap/>
            <w:vAlign w:val="center"/>
            <w:hideMark/>
          </w:tcPr>
          <w:p w14:paraId="41C3427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19,74</w:t>
            </w:r>
          </w:p>
        </w:tc>
        <w:tc>
          <w:tcPr>
            <w:tcW w:w="880" w:type="dxa"/>
            <w:noWrap/>
            <w:vAlign w:val="center"/>
            <w:hideMark/>
          </w:tcPr>
          <w:p w14:paraId="7AD9F24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21.33</w:t>
            </w:r>
          </w:p>
        </w:tc>
        <w:tc>
          <w:tcPr>
            <w:tcW w:w="879" w:type="dxa"/>
            <w:noWrap/>
            <w:vAlign w:val="center"/>
            <w:hideMark/>
          </w:tcPr>
          <w:p w14:paraId="16304ADD"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20,51</w:t>
            </w:r>
          </w:p>
        </w:tc>
        <w:tc>
          <w:tcPr>
            <w:tcW w:w="1129" w:type="dxa"/>
            <w:noWrap/>
            <w:vAlign w:val="center"/>
            <w:hideMark/>
          </w:tcPr>
          <w:p w14:paraId="55B4B54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19,71</w:t>
            </w:r>
          </w:p>
        </w:tc>
      </w:tr>
      <w:tr w:rsidR="00425699" w:rsidRPr="00A37355" w14:paraId="1C7B7CCF" w14:textId="77777777" w:rsidTr="00C14BAC">
        <w:trPr>
          <w:trHeight w:val="227"/>
        </w:trPr>
        <w:tc>
          <w:tcPr>
            <w:tcW w:w="3130" w:type="dxa"/>
            <w:noWrap/>
            <w:hideMark/>
          </w:tcPr>
          <w:p w14:paraId="1469EDCC"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45 a 54 anos</w:t>
            </w:r>
          </w:p>
        </w:tc>
        <w:tc>
          <w:tcPr>
            <w:tcW w:w="880" w:type="dxa"/>
            <w:noWrap/>
            <w:vAlign w:val="center"/>
            <w:hideMark/>
          </w:tcPr>
          <w:p w14:paraId="3ED45A7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14,00</w:t>
            </w:r>
          </w:p>
        </w:tc>
        <w:tc>
          <w:tcPr>
            <w:tcW w:w="983" w:type="dxa"/>
            <w:noWrap/>
            <w:vAlign w:val="center"/>
            <w:hideMark/>
          </w:tcPr>
          <w:p w14:paraId="739F5946"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16,51</w:t>
            </w:r>
          </w:p>
        </w:tc>
        <w:tc>
          <w:tcPr>
            <w:tcW w:w="880" w:type="dxa"/>
            <w:noWrap/>
            <w:vAlign w:val="center"/>
            <w:hideMark/>
          </w:tcPr>
          <w:p w14:paraId="4330CEA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16,04</w:t>
            </w:r>
          </w:p>
        </w:tc>
        <w:tc>
          <w:tcPr>
            <w:tcW w:w="880" w:type="dxa"/>
            <w:noWrap/>
            <w:vAlign w:val="center"/>
            <w:hideMark/>
          </w:tcPr>
          <w:p w14:paraId="42750987"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17.14</w:t>
            </w:r>
          </w:p>
        </w:tc>
        <w:tc>
          <w:tcPr>
            <w:tcW w:w="879" w:type="dxa"/>
            <w:noWrap/>
            <w:vAlign w:val="center"/>
            <w:hideMark/>
          </w:tcPr>
          <w:p w14:paraId="1EFB5B9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16,78</w:t>
            </w:r>
          </w:p>
        </w:tc>
        <w:tc>
          <w:tcPr>
            <w:tcW w:w="1129" w:type="dxa"/>
            <w:noWrap/>
            <w:vAlign w:val="center"/>
            <w:hideMark/>
          </w:tcPr>
          <w:p w14:paraId="2BF621CD"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16,11</w:t>
            </w:r>
          </w:p>
        </w:tc>
      </w:tr>
      <w:tr w:rsidR="00425699" w:rsidRPr="00A37355" w14:paraId="0E5DDBED" w14:textId="77777777" w:rsidTr="00C14BAC">
        <w:trPr>
          <w:trHeight w:val="227"/>
        </w:trPr>
        <w:tc>
          <w:tcPr>
            <w:tcW w:w="3130" w:type="dxa"/>
            <w:noWrap/>
            <w:hideMark/>
          </w:tcPr>
          <w:p w14:paraId="486FC1AD"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55 a 64 anos</w:t>
            </w:r>
          </w:p>
        </w:tc>
        <w:tc>
          <w:tcPr>
            <w:tcW w:w="880" w:type="dxa"/>
            <w:noWrap/>
            <w:vAlign w:val="center"/>
            <w:hideMark/>
          </w:tcPr>
          <w:p w14:paraId="0265F7B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10,45</w:t>
            </w:r>
          </w:p>
        </w:tc>
        <w:tc>
          <w:tcPr>
            <w:tcW w:w="983" w:type="dxa"/>
            <w:noWrap/>
            <w:vAlign w:val="center"/>
            <w:hideMark/>
          </w:tcPr>
          <w:p w14:paraId="1CDC261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11,79</w:t>
            </w:r>
          </w:p>
        </w:tc>
        <w:tc>
          <w:tcPr>
            <w:tcW w:w="880" w:type="dxa"/>
            <w:noWrap/>
            <w:vAlign w:val="center"/>
            <w:hideMark/>
          </w:tcPr>
          <w:p w14:paraId="44ADB2DF"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11,12</w:t>
            </w:r>
          </w:p>
        </w:tc>
        <w:tc>
          <w:tcPr>
            <w:tcW w:w="880" w:type="dxa"/>
            <w:noWrap/>
            <w:vAlign w:val="center"/>
            <w:hideMark/>
          </w:tcPr>
          <w:p w14:paraId="56B3EB2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11.71</w:t>
            </w:r>
          </w:p>
        </w:tc>
        <w:tc>
          <w:tcPr>
            <w:tcW w:w="879" w:type="dxa"/>
            <w:noWrap/>
            <w:vAlign w:val="center"/>
            <w:hideMark/>
          </w:tcPr>
          <w:p w14:paraId="4F521934"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11,78</w:t>
            </w:r>
          </w:p>
        </w:tc>
        <w:tc>
          <w:tcPr>
            <w:tcW w:w="1129" w:type="dxa"/>
            <w:noWrap/>
            <w:vAlign w:val="center"/>
            <w:hideMark/>
          </w:tcPr>
          <w:p w14:paraId="1B9DC366"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11,33</w:t>
            </w:r>
          </w:p>
        </w:tc>
      </w:tr>
      <w:tr w:rsidR="00425699" w:rsidRPr="00A37355" w14:paraId="2900EA3F" w14:textId="77777777" w:rsidTr="00C14BAC">
        <w:trPr>
          <w:trHeight w:val="227"/>
        </w:trPr>
        <w:tc>
          <w:tcPr>
            <w:tcW w:w="3130" w:type="dxa"/>
            <w:noWrap/>
            <w:hideMark/>
          </w:tcPr>
          <w:p w14:paraId="41CACB98"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65 ou +</w:t>
            </w:r>
          </w:p>
        </w:tc>
        <w:tc>
          <w:tcPr>
            <w:tcW w:w="880" w:type="dxa"/>
            <w:noWrap/>
            <w:vAlign w:val="center"/>
            <w:hideMark/>
          </w:tcPr>
          <w:p w14:paraId="1BF15E6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10,02</w:t>
            </w:r>
          </w:p>
        </w:tc>
        <w:tc>
          <w:tcPr>
            <w:tcW w:w="983" w:type="dxa"/>
            <w:noWrap/>
            <w:vAlign w:val="center"/>
            <w:hideMark/>
          </w:tcPr>
          <w:p w14:paraId="15BFB3F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10,93</w:t>
            </w:r>
          </w:p>
        </w:tc>
        <w:tc>
          <w:tcPr>
            <w:tcW w:w="880" w:type="dxa"/>
            <w:noWrap/>
            <w:vAlign w:val="center"/>
            <w:hideMark/>
          </w:tcPr>
          <w:p w14:paraId="7667F20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8,00</w:t>
            </w:r>
          </w:p>
        </w:tc>
        <w:tc>
          <w:tcPr>
            <w:tcW w:w="880" w:type="dxa"/>
            <w:noWrap/>
            <w:vAlign w:val="center"/>
            <w:hideMark/>
          </w:tcPr>
          <w:p w14:paraId="0CBDEF7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8.81</w:t>
            </w:r>
          </w:p>
        </w:tc>
        <w:tc>
          <w:tcPr>
            <w:tcW w:w="879" w:type="dxa"/>
            <w:noWrap/>
            <w:vAlign w:val="center"/>
            <w:hideMark/>
          </w:tcPr>
          <w:p w14:paraId="6D9741F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11,00</w:t>
            </w:r>
          </w:p>
        </w:tc>
        <w:tc>
          <w:tcPr>
            <w:tcW w:w="1129" w:type="dxa"/>
            <w:noWrap/>
            <w:vAlign w:val="center"/>
            <w:hideMark/>
          </w:tcPr>
          <w:p w14:paraId="5ECAE6B1"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9,25</w:t>
            </w:r>
          </w:p>
        </w:tc>
      </w:tr>
      <w:tr w:rsidR="00425699" w:rsidRPr="00A37355" w14:paraId="34343B94" w14:textId="77777777" w:rsidTr="00C14BAC">
        <w:trPr>
          <w:trHeight w:val="227"/>
        </w:trPr>
        <w:tc>
          <w:tcPr>
            <w:tcW w:w="3130" w:type="dxa"/>
            <w:noWrap/>
            <w:hideMark/>
          </w:tcPr>
          <w:p w14:paraId="2327337A" w14:textId="77777777" w:rsidR="00425699" w:rsidRPr="00A37355" w:rsidRDefault="00425699" w:rsidP="00C14BAC">
            <w:pPr>
              <w:spacing w:line="259" w:lineRule="auto"/>
              <w:rPr>
                <w:rFonts w:asciiTheme="minorHAnsi" w:hAnsiTheme="minorHAnsi" w:cstheme="minorHAnsi"/>
                <w:b/>
                <w:bCs/>
                <w:sz w:val="22"/>
                <w:szCs w:val="22"/>
              </w:rPr>
            </w:pPr>
            <w:r w:rsidRPr="00A37355">
              <w:rPr>
                <w:rFonts w:asciiTheme="minorHAnsi" w:hAnsiTheme="minorHAnsi" w:cstheme="minorHAnsi"/>
                <w:b/>
                <w:bCs/>
                <w:sz w:val="22"/>
                <w:szCs w:val="22"/>
              </w:rPr>
              <w:lastRenderedPageBreak/>
              <w:t>Forma</w:t>
            </w:r>
          </w:p>
        </w:tc>
        <w:tc>
          <w:tcPr>
            <w:tcW w:w="880" w:type="dxa"/>
            <w:noWrap/>
            <w:vAlign w:val="center"/>
            <w:hideMark/>
          </w:tcPr>
          <w:p w14:paraId="31EE98D3" w14:textId="77777777" w:rsidR="00425699" w:rsidRPr="00A37355" w:rsidRDefault="00425699" w:rsidP="00C14BAC">
            <w:pPr>
              <w:spacing w:line="259" w:lineRule="auto"/>
              <w:jc w:val="center"/>
              <w:rPr>
                <w:rFonts w:asciiTheme="minorHAnsi" w:hAnsiTheme="minorHAnsi" w:cstheme="minorHAnsi"/>
                <w:sz w:val="22"/>
                <w:szCs w:val="22"/>
              </w:rPr>
            </w:pPr>
          </w:p>
        </w:tc>
        <w:tc>
          <w:tcPr>
            <w:tcW w:w="983" w:type="dxa"/>
            <w:noWrap/>
            <w:vAlign w:val="center"/>
            <w:hideMark/>
          </w:tcPr>
          <w:p w14:paraId="2969B7C3" w14:textId="77777777" w:rsidR="00425699" w:rsidRPr="00A37355" w:rsidRDefault="00425699" w:rsidP="00C14BAC">
            <w:pPr>
              <w:spacing w:line="259" w:lineRule="auto"/>
              <w:jc w:val="center"/>
              <w:rPr>
                <w:rFonts w:asciiTheme="minorHAnsi" w:hAnsiTheme="minorHAnsi" w:cstheme="minorHAnsi"/>
                <w:sz w:val="22"/>
                <w:szCs w:val="22"/>
              </w:rPr>
            </w:pPr>
          </w:p>
        </w:tc>
        <w:tc>
          <w:tcPr>
            <w:tcW w:w="880" w:type="dxa"/>
            <w:noWrap/>
            <w:vAlign w:val="center"/>
            <w:hideMark/>
          </w:tcPr>
          <w:p w14:paraId="57BB76E6" w14:textId="77777777" w:rsidR="00425699" w:rsidRPr="00A37355" w:rsidRDefault="00425699" w:rsidP="00C14BAC">
            <w:pPr>
              <w:spacing w:line="259" w:lineRule="auto"/>
              <w:jc w:val="center"/>
              <w:rPr>
                <w:rFonts w:asciiTheme="minorHAnsi" w:hAnsiTheme="minorHAnsi" w:cstheme="minorHAnsi"/>
                <w:sz w:val="22"/>
                <w:szCs w:val="22"/>
              </w:rPr>
            </w:pPr>
          </w:p>
        </w:tc>
        <w:tc>
          <w:tcPr>
            <w:tcW w:w="880" w:type="dxa"/>
            <w:noWrap/>
            <w:vAlign w:val="center"/>
            <w:hideMark/>
          </w:tcPr>
          <w:p w14:paraId="4DCD4533" w14:textId="77777777" w:rsidR="00425699" w:rsidRPr="00A37355" w:rsidRDefault="00425699" w:rsidP="00C14BAC">
            <w:pPr>
              <w:spacing w:line="259" w:lineRule="auto"/>
              <w:jc w:val="center"/>
              <w:rPr>
                <w:rFonts w:asciiTheme="minorHAnsi" w:hAnsiTheme="minorHAnsi" w:cstheme="minorHAnsi"/>
                <w:sz w:val="22"/>
                <w:szCs w:val="22"/>
              </w:rPr>
            </w:pPr>
          </w:p>
        </w:tc>
        <w:tc>
          <w:tcPr>
            <w:tcW w:w="879" w:type="dxa"/>
            <w:noWrap/>
            <w:vAlign w:val="center"/>
            <w:hideMark/>
          </w:tcPr>
          <w:p w14:paraId="56E481BA" w14:textId="77777777" w:rsidR="00425699" w:rsidRPr="00A37355" w:rsidRDefault="00425699" w:rsidP="00C14BAC">
            <w:pPr>
              <w:spacing w:line="259" w:lineRule="auto"/>
              <w:jc w:val="center"/>
              <w:rPr>
                <w:rFonts w:asciiTheme="minorHAnsi" w:hAnsiTheme="minorHAnsi" w:cstheme="minorHAnsi"/>
                <w:sz w:val="22"/>
                <w:szCs w:val="22"/>
              </w:rPr>
            </w:pPr>
          </w:p>
        </w:tc>
        <w:tc>
          <w:tcPr>
            <w:tcW w:w="1129" w:type="dxa"/>
            <w:noWrap/>
            <w:vAlign w:val="center"/>
            <w:hideMark/>
          </w:tcPr>
          <w:p w14:paraId="1751B25C" w14:textId="77777777" w:rsidR="00425699" w:rsidRPr="00A37355" w:rsidRDefault="00425699" w:rsidP="00C14BAC">
            <w:pPr>
              <w:spacing w:line="259" w:lineRule="auto"/>
              <w:jc w:val="center"/>
              <w:rPr>
                <w:rFonts w:asciiTheme="minorHAnsi" w:hAnsiTheme="minorHAnsi" w:cstheme="minorHAnsi"/>
                <w:sz w:val="22"/>
                <w:szCs w:val="22"/>
              </w:rPr>
            </w:pPr>
          </w:p>
        </w:tc>
      </w:tr>
      <w:tr w:rsidR="00425699" w:rsidRPr="00A37355" w14:paraId="6B135B79" w14:textId="77777777" w:rsidTr="00C14BAC">
        <w:trPr>
          <w:trHeight w:val="227"/>
        </w:trPr>
        <w:tc>
          <w:tcPr>
            <w:tcW w:w="3130" w:type="dxa"/>
            <w:noWrap/>
            <w:hideMark/>
          </w:tcPr>
          <w:p w14:paraId="52DE7388"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Ignorado/Em branco</w:t>
            </w:r>
          </w:p>
        </w:tc>
        <w:tc>
          <w:tcPr>
            <w:tcW w:w="880" w:type="dxa"/>
            <w:noWrap/>
            <w:vAlign w:val="center"/>
            <w:hideMark/>
          </w:tcPr>
          <w:p w14:paraId="3B030F4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0,01</w:t>
            </w:r>
          </w:p>
        </w:tc>
        <w:tc>
          <w:tcPr>
            <w:tcW w:w="983" w:type="dxa"/>
            <w:noWrap/>
            <w:vAlign w:val="center"/>
            <w:hideMark/>
          </w:tcPr>
          <w:p w14:paraId="7F6E260D"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0,07</w:t>
            </w:r>
          </w:p>
        </w:tc>
        <w:tc>
          <w:tcPr>
            <w:tcW w:w="880" w:type="dxa"/>
            <w:noWrap/>
            <w:vAlign w:val="center"/>
            <w:hideMark/>
          </w:tcPr>
          <w:p w14:paraId="3FB6CC5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0,03</w:t>
            </w:r>
          </w:p>
        </w:tc>
        <w:tc>
          <w:tcPr>
            <w:tcW w:w="880" w:type="dxa"/>
            <w:noWrap/>
            <w:vAlign w:val="center"/>
            <w:hideMark/>
          </w:tcPr>
          <w:p w14:paraId="62C9022F"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0.01</w:t>
            </w:r>
          </w:p>
        </w:tc>
        <w:tc>
          <w:tcPr>
            <w:tcW w:w="879" w:type="dxa"/>
            <w:noWrap/>
            <w:vAlign w:val="center"/>
            <w:hideMark/>
          </w:tcPr>
          <w:p w14:paraId="5465BF3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0,24</w:t>
            </w:r>
          </w:p>
        </w:tc>
        <w:tc>
          <w:tcPr>
            <w:tcW w:w="1129" w:type="dxa"/>
            <w:noWrap/>
            <w:vAlign w:val="center"/>
            <w:hideMark/>
          </w:tcPr>
          <w:p w14:paraId="5E6530F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0,05</w:t>
            </w:r>
          </w:p>
        </w:tc>
      </w:tr>
      <w:tr w:rsidR="00425699" w:rsidRPr="00A37355" w14:paraId="0EED80D2" w14:textId="77777777" w:rsidTr="00C14BAC">
        <w:trPr>
          <w:trHeight w:val="227"/>
        </w:trPr>
        <w:tc>
          <w:tcPr>
            <w:tcW w:w="3130" w:type="dxa"/>
            <w:noWrap/>
            <w:hideMark/>
          </w:tcPr>
          <w:p w14:paraId="60A92D90"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Pulmonar</w:t>
            </w:r>
          </w:p>
        </w:tc>
        <w:tc>
          <w:tcPr>
            <w:tcW w:w="880" w:type="dxa"/>
            <w:noWrap/>
            <w:vAlign w:val="center"/>
            <w:hideMark/>
          </w:tcPr>
          <w:p w14:paraId="5545C9D9"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86,28</w:t>
            </w:r>
          </w:p>
        </w:tc>
        <w:tc>
          <w:tcPr>
            <w:tcW w:w="983" w:type="dxa"/>
            <w:noWrap/>
            <w:vAlign w:val="center"/>
            <w:hideMark/>
          </w:tcPr>
          <w:p w14:paraId="715D702E"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85,98</w:t>
            </w:r>
          </w:p>
        </w:tc>
        <w:tc>
          <w:tcPr>
            <w:tcW w:w="880" w:type="dxa"/>
            <w:noWrap/>
            <w:vAlign w:val="center"/>
            <w:hideMark/>
          </w:tcPr>
          <w:p w14:paraId="28A5999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83,77</w:t>
            </w:r>
          </w:p>
        </w:tc>
        <w:tc>
          <w:tcPr>
            <w:tcW w:w="880" w:type="dxa"/>
            <w:noWrap/>
            <w:vAlign w:val="center"/>
            <w:hideMark/>
          </w:tcPr>
          <w:p w14:paraId="7400DEB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81.39</w:t>
            </w:r>
          </w:p>
        </w:tc>
        <w:tc>
          <w:tcPr>
            <w:tcW w:w="879" w:type="dxa"/>
            <w:noWrap/>
            <w:vAlign w:val="center"/>
            <w:hideMark/>
          </w:tcPr>
          <w:p w14:paraId="606DBFB1"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85,50</w:t>
            </w:r>
          </w:p>
        </w:tc>
        <w:tc>
          <w:tcPr>
            <w:tcW w:w="1129" w:type="dxa"/>
            <w:noWrap/>
            <w:vAlign w:val="center"/>
            <w:hideMark/>
          </w:tcPr>
          <w:p w14:paraId="6D5FCAA1"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84,42</w:t>
            </w:r>
          </w:p>
        </w:tc>
      </w:tr>
      <w:tr w:rsidR="00425699" w:rsidRPr="00A37355" w14:paraId="4B4536A4" w14:textId="77777777" w:rsidTr="00C14BAC">
        <w:trPr>
          <w:trHeight w:val="227"/>
        </w:trPr>
        <w:tc>
          <w:tcPr>
            <w:tcW w:w="3130" w:type="dxa"/>
            <w:noWrap/>
            <w:hideMark/>
          </w:tcPr>
          <w:p w14:paraId="4873B55B"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Extrapulmonar</w:t>
            </w:r>
          </w:p>
        </w:tc>
        <w:tc>
          <w:tcPr>
            <w:tcW w:w="880" w:type="dxa"/>
            <w:noWrap/>
            <w:vAlign w:val="center"/>
            <w:hideMark/>
          </w:tcPr>
          <w:p w14:paraId="1A013F5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10,72</w:t>
            </w:r>
          </w:p>
        </w:tc>
        <w:tc>
          <w:tcPr>
            <w:tcW w:w="983" w:type="dxa"/>
            <w:noWrap/>
            <w:vAlign w:val="center"/>
            <w:hideMark/>
          </w:tcPr>
          <w:p w14:paraId="3CE70FC5"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11,65</w:t>
            </w:r>
          </w:p>
        </w:tc>
        <w:tc>
          <w:tcPr>
            <w:tcW w:w="880" w:type="dxa"/>
            <w:noWrap/>
            <w:vAlign w:val="center"/>
            <w:hideMark/>
          </w:tcPr>
          <w:p w14:paraId="0754D063"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12,80</w:t>
            </w:r>
          </w:p>
        </w:tc>
        <w:tc>
          <w:tcPr>
            <w:tcW w:w="880" w:type="dxa"/>
            <w:noWrap/>
            <w:vAlign w:val="center"/>
            <w:hideMark/>
          </w:tcPr>
          <w:p w14:paraId="5BCB14F2"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13.92</w:t>
            </w:r>
          </w:p>
        </w:tc>
        <w:tc>
          <w:tcPr>
            <w:tcW w:w="879" w:type="dxa"/>
            <w:noWrap/>
            <w:vAlign w:val="center"/>
            <w:hideMark/>
          </w:tcPr>
          <w:p w14:paraId="18EF5D7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11,24</w:t>
            </w:r>
          </w:p>
        </w:tc>
        <w:tc>
          <w:tcPr>
            <w:tcW w:w="1129" w:type="dxa"/>
            <w:noWrap/>
            <w:vAlign w:val="center"/>
            <w:hideMark/>
          </w:tcPr>
          <w:p w14:paraId="31E22228"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12,33</w:t>
            </w:r>
          </w:p>
        </w:tc>
      </w:tr>
      <w:tr w:rsidR="00425699" w:rsidRPr="00A37355" w14:paraId="0C49F2E6" w14:textId="77777777" w:rsidTr="00C14BAC">
        <w:trPr>
          <w:trHeight w:val="227"/>
        </w:trPr>
        <w:tc>
          <w:tcPr>
            <w:tcW w:w="3130" w:type="dxa"/>
            <w:tcBorders>
              <w:bottom w:val="single" w:sz="4" w:space="0" w:color="auto"/>
            </w:tcBorders>
            <w:noWrap/>
            <w:hideMark/>
          </w:tcPr>
          <w:p w14:paraId="394E10D0" w14:textId="77777777" w:rsidR="00425699" w:rsidRPr="00A37355" w:rsidRDefault="00425699" w:rsidP="00C14BAC">
            <w:pPr>
              <w:spacing w:line="259" w:lineRule="auto"/>
              <w:rPr>
                <w:rFonts w:asciiTheme="minorHAnsi" w:hAnsiTheme="minorHAnsi" w:cstheme="minorHAnsi"/>
                <w:sz w:val="22"/>
                <w:szCs w:val="22"/>
              </w:rPr>
            </w:pPr>
            <w:r w:rsidRPr="00A37355">
              <w:rPr>
                <w:rFonts w:asciiTheme="minorHAnsi" w:hAnsiTheme="minorHAnsi" w:cstheme="minorHAnsi"/>
                <w:sz w:val="22"/>
                <w:szCs w:val="22"/>
              </w:rPr>
              <w:t>Pulmonar + extrapulmonar</w:t>
            </w:r>
          </w:p>
        </w:tc>
        <w:tc>
          <w:tcPr>
            <w:tcW w:w="880" w:type="dxa"/>
            <w:tcBorders>
              <w:bottom w:val="single" w:sz="4" w:space="0" w:color="auto"/>
            </w:tcBorders>
            <w:noWrap/>
            <w:vAlign w:val="center"/>
            <w:hideMark/>
          </w:tcPr>
          <w:p w14:paraId="02E7D03C"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2,99</w:t>
            </w:r>
          </w:p>
        </w:tc>
        <w:tc>
          <w:tcPr>
            <w:tcW w:w="983" w:type="dxa"/>
            <w:tcBorders>
              <w:bottom w:val="single" w:sz="4" w:space="0" w:color="auto"/>
            </w:tcBorders>
            <w:noWrap/>
            <w:vAlign w:val="center"/>
            <w:hideMark/>
          </w:tcPr>
          <w:p w14:paraId="122C4B04"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2,29</w:t>
            </w:r>
          </w:p>
        </w:tc>
        <w:tc>
          <w:tcPr>
            <w:tcW w:w="880" w:type="dxa"/>
            <w:tcBorders>
              <w:bottom w:val="single" w:sz="4" w:space="0" w:color="auto"/>
            </w:tcBorders>
            <w:noWrap/>
            <w:vAlign w:val="center"/>
            <w:hideMark/>
          </w:tcPr>
          <w:p w14:paraId="48469B4B"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3,41</w:t>
            </w:r>
          </w:p>
        </w:tc>
        <w:tc>
          <w:tcPr>
            <w:tcW w:w="880" w:type="dxa"/>
            <w:tcBorders>
              <w:bottom w:val="single" w:sz="4" w:space="0" w:color="auto"/>
            </w:tcBorders>
            <w:noWrap/>
            <w:vAlign w:val="center"/>
            <w:hideMark/>
          </w:tcPr>
          <w:p w14:paraId="57C0579F"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4.68</w:t>
            </w:r>
          </w:p>
        </w:tc>
        <w:tc>
          <w:tcPr>
            <w:tcW w:w="879" w:type="dxa"/>
            <w:tcBorders>
              <w:bottom w:val="single" w:sz="4" w:space="0" w:color="auto"/>
            </w:tcBorders>
            <w:noWrap/>
            <w:vAlign w:val="center"/>
            <w:hideMark/>
          </w:tcPr>
          <w:p w14:paraId="08EE64A1"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3,02</w:t>
            </w:r>
          </w:p>
        </w:tc>
        <w:tc>
          <w:tcPr>
            <w:tcW w:w="1129" w:type="dxa"/>
            <w:tcBorders>
              <w:bottom w:val="single" w:sz="4" w:space="0" w:color="auto"/>
            </w:tcBorders>
            <w:noWrap/>
            <w:vAlign w:val="center"/>
            <w:hideMark/>
          </w:tcPr>
          <w:p w14:paraId="3C971D40" w14:textId="77777777" w:rsidR="00425699" w:rsidRPr="00A37355" w:rsidRDefault="00425699" w:rsidP="00C14BAC">
            <w:pPr>
              <w:spacing w:line="259" w:lineRule="auto"/>
              <w:jc w:val="center"/>
              <w:rPr>
                <w:rFonts w:asciiTheme="minorHAnsi" w:hAnsiTheme="minorHAnsi" w:cstheme="minorHAnsi"/>
                <w:sz w:val="22"/>
                <w:szCs w:val="22"/>
              </w:rPr>
            </w:pPr>
            <w:r w:rsidRPr="00A37355">
              <w:rPr>
                <w:rFonts w:asciiTheme="minorHAnsi" w:hAnsiTheme="minorHAnsi" w:cstheme="minorHAnsi"/>
                <w:sz w:val="22"/>
                <w:szCs w:val="22"/>
              </w:rPr>
              <w:t>3,20</w:t>
            </w:r>
          </w:p>
        </w:tc>
      </w:tr>
    </w:tbl>
    <w:p w14:paraId="0BF82272" w14:textId="084940CD" w:rsidR="00425699" w:rsidRPr="008053E2" w:rsidRDefault="008053E2" w:rsidP="00425699">
      <w:pPr>
        <w:rPr>
          <w:rFonts w:asciiTheme="minorHAnsi" w:hAnsiTheme="minorHAnsi" w:cstheme="minorHAnsi"/>
        </w:rPr>
      </w:pPr>
      <w:r>
        <w:rPr>
          <w:rFonts w:asciiTheme="minorHAnsi" w:hAnsiTheme="minorHAnsi" w:cstheme="minorHAnsi"/>
          <w:b/>
          <w:bCs/>
          <w:sz w:val="20"/>
          <w:szCs w:val="20"/>
        </w:rPr>
        <w:t xml:space="preserve">Fonte: </w:t>
      </w:r>
      <w:r w:rsidR="00425699" w:rsidRPr="008053E2">
        <w:rPr>
          <w:rFonts w:asciiTheme="minorHAnsi" w:hAnsiTheme="minorHAnsi" w:cstheme="minorHAnsi"/>
          <w:sz w:val="20"/>
          <w:szCs w:val="20"/>
        </w:rPr>
        <w:t>Elaborada pelos autores.</w:t>
      </w:r>
    </w:p>
    <w:p w14:paraId="44CDF1AD" w14:textId="6C0A6F42" w:rsidR="00425699" w:rsidRDefault="00425699" w:rsidP="00580A5C">
      <w:r w:rsidRPr="00A07081">
        <w:t xml:space="preserve"> </w:t>
      </w:r>
    </w:p>
    <w:p w14:paraId="2BBD484D" w14:textId="77777777" w:rsidR="00425699" w:rsidRPr="008053E2" w:rsidRDefault="00425699" w:rsidP="008053E2">
      <w:pPr>
        <w:rPr>
          <w:rFonts w:asciiTheme="minorHAnsi" w:hAnsiTheme="minorHAnsi" w:cstheme="minorHAnsi"/>
        </w:rPr>
      </w:pPr>
      <w:r w:rsidRPr="008053E2">
        <w:rPr>
          <w:rFonts w:asciiTheme="minorHAnsi" w:hAnsiTheme="minorHAnsi" w:cstheme="minorHAnsi"/>
          <w:noProof/>
        </w:rPr>
        <w:drawing>
          <wp:anchor distT="0" distB="0" distL="114300" distR="114300" simplePos="0" relativeHeight="251662336" behindDoc="1" locked="0" layoutInCell="1" allowOverlap="1" wp14:anchorId="730F46DC" wp14:editId="1352910B">
            <wp:simplePos x="0" y="0"/>
            <wp:positionH relativeFrom="margin">
              <wp:align>center</wp:align>
            </wp:positionH>
            <wp:positionV relativeFrom="paragraph">
              <wp:posOffset>344170</wp:posOffset>
            </wp:positionV>
            <wp:extent cx="5349240" cy="5651500"/>
            <wp:effectExtent l="0" t="0" r="3810" b="6350"/>
            <wp:wrapTight wrapText="bothSides">
              <wp:wrapPolygon edited="0">
                <wp:start x="0" y="0"/>
                <wp:lineTo x="0" y="21551"/>
                <wp:lineTo x="21538" y="21551"/>
                <wp:lineTo x="21538" y="0"/>
                <wp:lineTo x="0" y="0"/>
              </wp:wrapPolygon>
            </wp:wrapTight>
            <wp:docPr id="1407391708" name="Imagem 1" descr="Map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13499" name="Imagem 1" descr="Mapa&#10;&#10;O conteúdo gerado por IA pode estar incorreto."/>
                    <pic:cNvPicPr/>
                  </pic:nvPicPr>
                  <pic:blipFill rotWithShape="1">
                    <a:blip r:embed="rId16">
                      <a:extLst>
                        <a:ext uri="{28A0092B-C50C-407E-A947-70E740481C1C}">
                          <a14:useLocalDpi xmlns:a14="http://schemas.microsoft.com/office/drawing/2010/main" val="0"/>
                        </a:ext>
                      </a:extLst>
                    </a:blip>
                    <a:srcRect l="24642" t="6484" r="31383"/>
                    <a:stretch/>
                  </pic:blipFill>
                  <pic:spPr bwMode="auto">
                    <a:xfrm>
                      <a:off x="0" y="0"/>
                      <a:ext cx="5349240" cy="5651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8053E2">
        <w:rPr>
          <w:rFonts w:asciiTheme="minorHAnsi" w:hAnsiTheme="minorHAnsi" w:cstheme="minorHAnsi"/>
          <w:b/>
          <w:bCs/>
          <w:sz w:val="20"/>
          <w:szCs w:val="20"/>
        </w:rPr>
        <w:t>Figura 1 – Mapa de densidades das taxas de incidência de tuberculose por 10</w:t>
      </w:r>
      <w:r w:rsidRPr="008053E2">
        <w:rPr>
          <w:rFonts w:asciiTheme="minorHAnsi" w:hAnsiTheme="minorHAnsi" w:cstheme="minorHAnsi"/>
          <w:b/>
          <w:bCs/>
          <w:sz w:val="20"/>
          <w:szCs w:val="20"/>
          <w:vertAlign w:val="superscript"/>
        </w:rPr>
        <w:t>5</w:t>
      </w:r>
      <w:r w:rsidRPr="008053E2">
        <w:rPr>
          <w:rFonts w:asciiTheme="minorHAnsi" w:hAnsiTheme="minorHAnsi" w:cstheme="minorHAnsi"/>
          <w:b/>
          <w:bCs/>
          <w:sz w:val="20"/>
          <w:szCs w:val="20"/>
        </w:rPr>
        <w:t xml:space="preserve"> habitantes nas 5 regiões brasileiras no período entre 2009-2023.</w:t>
      </w:r>
    </w:p>
    <w:p w14:paraId="79DE4CB0" w14:textId="77777777" w:rsidR="00A95A2A" w:rsidRDefault="00A95A2A" w:rsidP="00425699">
      <w:pPr>
        <w:rPr>
          <w:rFonts w:ascii="Times New Roman" w:hAnsi="Times New Roman" w:cs="Times New Roman"/>
          <w:b/>
          <w:bCs/>
          <w:sz w:val="20"/>
          <w:szCs w:val="20"/>
        </w:rPr>
      </w:pPr>
    </w:p>
    <w:p w14:paraId="50405A1A" w14:textId="77777777" w:rsidR="00A95A2A" w:rsidRDefault="00A95A2A" w:rsidP="00425699">
      <w:pPr>
        <w:rPr>
          <w:rFonts w:ascii="Times New Roman" w:hAnsi="Times New Roman" w:cs="Times New Roman"/>
          <w:b/>
          <w:bCs/>
          <w:sz w:val="20"/>
          <w:szCs w:val="20"/>
        </w:rPr>
      </w:pPr>
    </w:p>
    <w:p w14:paraId="1A684DB3" w14:textId="77777777" w:rsidR="00A95A2A" w:rsidRDefault="00A95A2A" w:rsidP="00425699">
      <w:pPr>
        <w:rPr>
          <w:rFonts w:ascii="Times New Roman" w:hAnsi="Times New Roman" w:cs="Times New Roman"/>
          <w:b/>
          <w:bCs/>
          <w:sz w:val="20"/>
          <w:szCs w:val="20"/>
        </w:rPr>
      </w:pPr>
    </w:p>
    <w:p w14:paraId="07119E8C" w14:textId="77777777" w:rsidR="00A95A2A" w:rsidRDefault="00A95A2A" w:rsidP="00425699">
      <w:pPr>
        <w:rPr>
          <w:rFonts w:ascii="Times New Roman" w:hAnsi="Times New Roman" w:cs="Times New Roman"/>
          <w:b/>
          <w:bCs/>
          <w:sz w:val="20"/>
          <w:szCs w:val="20"/>
        </w:rPr>
      </w:pPr>
    </w:p>
    <w:p w14:paraId="65D3225A" w14:textId="77777777" w:rsidR="00A95A2A" w:rsidRDefault="00A95A2A" w:rsidP="00425699">
      <w:pPr>
        <w:rPr>
          <w:rFonts w:ascii="Times New Roman" w:hAnsi="Times New Roman" w:cs="Times New Roman"/>
          <w:b/>
          <w:bCs/>
          <w:sz w:val="20"/>
          <w:szCs w:val="20"/>
        </w:rPr>
      </w:pPr>
    </w:p>
    <w:p w14:paraId="121BF27B" w14:textId="77777777" w:rsidR="00A95A2A" w:rsidRDefault="00A95A2A" w:rsidP="00425699">
      <w:pPr>
        <w:rPr>
          <w:rFonts w:ascii="Times New Roman" w:hAnsi="Times New Roman" w:cs="Times New Roman"/>
          <w:b/>
          <w:bCs/>
          <w:sz w:val="20"/>
          <w:szCs w:val="20"/>
        </w:rPr>
      </w:pPr>
    </w:p>
    <w:p w14:paraId="7DF7BC52" w14:textId="77777777" w:rsidR="00A95A2A" w:rsidRDefault="00A95A2A" w:rsidP="00425699">
      <w:pPr>
        <w:rPr>
          <w:rFonts w:ascii="Times New Roman" w:hAnsi="Times New Roman" w:cs="Times New Roman"/>
          <w:b/>
          <w:bCs/>
          <w:sz w:val="20"/>
          <w:szCs w:val="20"/>
        </w:rPr>
      </w:pPr>
    </w:p>
    <w:p w14:paraId="42B8635A" w14:textId="77777777" w:rsidR="00A95A2A" w:rsidRDefault="00A95A2A" w:rsidP="00425699">
      <w:pPr>
        <w:rPr>
          <w:rFonts w:ascii="Times New Roman" w:hAnsi="Times New Roman" w:cs="Times New Roman"/>
          <w:b/>
          <w:bCs/>
          <w:sz w:val="20"/>
          <w:szCs w:val="20"/>
        </w:rPr>
      </w:pPr>
    </w:p>
    <w:p w14:paraId="3D78B0C3" w14:textId="77777777" w:rsidR="00A95A2A" w:rsidRDefault="00A95A2A" w:rsidP="00425699">
      <w:pPr>
        <w:rPr>
          <w:rFonts w:ascii="Times New Roman" w:hAnsi="Times New Roman" w:cs="Times New Roman"/>
          <w:b/>
          <w:bCs/>
          <w:sz w:val="20"/>
          <w:szCs w:val="20"/>
        </w:rPr>
      </w:pPr>
    </w:p>
    <w:p w14:paraId="6374D9E9" w14:textId="77777777" w:rsidR="00A95A2A" w:rsidRDefault="00A95A2A" w:rsidP="00425699">
      <w:pPr>
        <w:rPr>
          <w:rFonts w:ascii="Times New Roman" w:hAnsi="Times New Roman" w:cs="Times New Roman"/>
          <w:b/>
          <w:bCs/>
          <w:sz w:val="20"/>
          <w:szCs w:val="20"/>
        </w:rPr>
      </w:pPr>
    </w:p>
    <w:p w14:paraId="570BBE9F" w14:textId="77777777" w:rsidR="00A95A2A" w:rsidRDefault="00A95A2A" w:rsidP="00425699">
      <w:pPr>
        <w:rPr>
          <w:rFonts w:ascii="Times New Roman" w:hAnsi="Times New Roman" w:cs="Times New Roman"/>
          <w:b/>
          <w:bCs/>
          <w:sz w:val="20"/>
          <w:szCs w:val="20"/>
        </w:rPr>
      </w:pPr>
    </w:p>
    <w:p w14:paraId="2D9798A5" w14:textId="77777777" w:rsidR="00A95A2A" w:rsidRDefault="00A95A2A" w:rsidP="00425699">
      <w:pPr>
        <w:rPr>
          <w:rFonts w:ascii="Times New Roman" w:hAnsi="Times New Roman" w:cs="Times New Roman"/>
          <w:b/>
          <w:bCs/>
          <w:sz w:val="20"/>
          <w:szCs w:val="20"/>
        </w:rPr>
      </w:pPr>
    </w:p>
    <w:p w14:paraId="2AC4CA9F" w14:textId="77777777" w:rsidR="00A95A2A" w:rsidRDefault="00A95A2A" w:rsidP="00425699">
      <w:pPr>
        <w:rPr>
          <w:rFonts w:ascii="Times New Roman" w:hAnsi="Times New Roman" w:cs="Times New Roman"/>
          <w:b/>
          <w:bCs/>
          <w:sz w:val="20"/>
          <w:szCs w:val="20"/>
        </w:rPr>
      </w:pPr>
    </w:p>
    <w:p w14:paraId="7D25547A" w14:textId="77777777" w:rsidR="00A95A2A" w:rsidRDefault="00A95A2A" w:rsidP="00425699">
      <w:pPr>
        <w:rPr>
          <w:rFonts w:ascii="Times New Roman" w:hAnsi="Times New Roman" w:cs="Times New Roman"/>
          <w:b/>
          <w:bCs/>
          <w:sz w:val="20"/>
          <w:szCs w:val="20"/>
        </w:rPr>
      </w:pPr>
    </w:p>
    <w:p w14:paraId="14EBE02D" w14:textId="77777777" w:rsidR="00A95A2A" w:rsidRDefault="00A95A2A" w:rsidP="00425699">
      <w:pPr>
        <w:rPr>
          <w:rFonts w:ascii="Times New Roman" w:hAnsi="Times New Roman" w:cs="Times New Roman"/>
          <w:b/>
          <w:bCs/>
          <w:sz w:val="20"/>
          <w:szCs w:val="20"/>
        </w:rPr>
      </w:pPr>
    </w:p>
    <w:p w14:paraId="04E0457A" w14:textId="77777777" w:rsidR="00A95A2A" w:rsidRDefault="00A95A2A" w:rsidP="00425699">
      <w:pPr>
        <w:rPr>
          <w:rFonts w:ascii="Times New Roman" w:hAnsi="Times New Roman" w:cs="Times New Roman"/>
          <w:b/>
          <w:bCs/>
          <w:sz w:val="20"/>
          <w:szCs w:val="20"/>
        </w:rPr>
      </w:pPr>
    </w:p>
    <w:p w14:paraId="6F4E6FF2" w14:textId="77777777" w:rsidR="00A95A2A" w:rsidRDefault="00A95A2A" w:rsidP="00425699">
      <w:pPr>
        <w:rPr>
          <w:rFonts w:ascii="Times New Roman" w:hAnsi="Times New Roman" w:cs="Times New Roman"/>
          <w:b/>
          <w:bCs/>
          <w:sz w:val="20"/>
          <w:szCs w:val="20"/>
        </w:rPr>
      </w:pPr>
    </w:p>
    <w:p w14:paraId="663BB23D" w14:textId="77777777" w:rsidR="00A95A2A" w:rsidRDefault="00A95A2A" w:rsidP="00425699">
      <w:pPr>
        <w:rPr>
          <w:rFonts w:ascii="Times New Roman" w:hAnsi="Times New Roman" w:cs="Times New Roman"/>
          <w:b/>
          <w:bCs/>
          <w:sz w:val="20"/>
          <w:szCs w:val="20"/>
        </w:rPr>
      </w:pPr>
    </w:p>
    <w:p w14:paraId="5BA4F28F" w14:textId="77777777" w:rsidR="00A95A2A" w:rsidRDefault="00A95A2A" w:rsidP="00425699">
      <w:pPr>
        <w:rPr>
          <w:rFonts w:ascii="Times New Roman" w:hAnsi="Times New Roman" w:cs="Times New Roman"/>
          <w:b/>
          <w:bCs/>
          <w:sz w:val="20"/>
          <w:szCs w:val="20"/>
        </w:rPr>
      </w:pPr>
    </w:p>
    <w:p w14:paraId="3FACDCDC" w14:textId="77777777" w:rsidR="00A95A2A" w:rsidRDefault="00A95A2A" w:rsidP="008053E2">
      <w:pPr>
        <w:ind w:left="0" w:firstLine="0"/>
        <w:rPr>
          <w:rFonts w:ascii="Times New Roman" w:hAnsi="Times New Roman" w:cs="Times New Roman"/>
          <w:b/>
          <w:bCs/>
          <w:sz w:val="20"/>
          <w:szCs w:val="20"/>
        </w:rPr>
      </w:pPr>
    </w:p>
    <w:p w14:paraId="178B6C45" w14:textId="2963CFC1" w:rsidR="00425699" w:rsidRPr="008053E2" w:rsidRDefault="008053E2" w:rsidP="008053E2">
      <w:pPr>
        <w:jc w:val="center"/>
        <w:rPr>
          <w:rFonts w:asciiTheme="minorHAnsi" w:hAnsiTheme="minorHAnsi" w:cstheme="minorHAnsi"/>
        </w:rPr>
      </w:pPr>
      <w:r w:rsidRPr="008053E2">
        <w:rPr>
          <w:rFonts w:asciiTheme="minorHAnsi" w:hAnsiTheme="minorHAnsi" w:cstheme="minorHAnsi"/>
          <w:b/>
          <w:bCs/>
          <w:sz w:val="20"/>
          <w:szCs w:val="20"/>
        </w:rPr>
        <w:t>Fonte:</w:t>
      </w:r>
      <w:r>
        <w:rPr>
          <w:rFonts w:asciiTheme="minorHAnsi" w:hAnsiTheme="minorHAnsi" w:cstheme="minorHAnsi"/>
          <w:b/>
          <w:bCs/>
          <w:sz w:val="20"/>
          <w:szCs w:val="20"/>
        </w:rPr>
        <w:t xml:space="preserve"> </w:t>
      </w:r>
      <w:r w:rsidR="00425699" w:rsidRPr="008053E2">
        <w:rPr>
          <w:rFonts w:asciiTheme="minorHAnsi" w:hAnsiTheme="minorHAnsi" w:cstheme="minorHAnsi"/>
          <w:sz w:val="20"/>
          <w:szCs w:val="20"/>
        </w:rPr>
        <w:t>Elaborad</w:t>
      </w:r>
      <w:r w:rsidR="00A95A2A" w:rsidRPr="008053E2">
        <w:rPr>
          <w:rFonts w:asciiTheme="minorHAnsi" w:hAnsiTheme="minorHAnsi" w:cstheme="minorHAnsi"/>
          <w:sz w:val="20"/>
          <w:szCs w:val="20"/>
        </w:rPr>
        <w:t>o</w:t>
      </w:r>
      <w:r w:rsidR="00425699" w:rsidRPr="008053E2">
        <w:rPr>
          <w:rFonts w:asciiTheme="minorHAnsi" w:hAnsiTheme="minorHAnsi" w:cstheme="minorHAnsi"/>
          <w:sz w:val="20"/>
          <w:szCs w:val="20"/>
        </w:rPr>
        <w:t xml:space="preserve"> pelos autores.</w:t>
      </w:r>
    </w:p>
    <w:p w14:paraId="5AC552AE" w14:textId="77777777" w:rsidR="00425699" w:rsidRDefault="00425699" w:rsidP="00425699"/>
    <w:p w14:paraId="6E998EEA" w14:textId="4ABCB989" w:rsidR="00BE6586" w:rsidRDefault="00A95A2A" w:rsidP="00F765F2">
      <w:pPr>
        <w:spacing w:beforeLines="100" w:before="240" w:after="0" w:line="240" w:lineRule="auto"/>
        <w:ind w:left="0" w:hanging="11"/>
        <w:rPr>
          <w:rFonts w:asciiTheme="minorHAnsi" w:hAnsiTheme="minorHAnsi" w:cstheme="minorHAnsi"/>
          <w:sz w:val="22"/>
          <w:szCs w:val="22"/>
        </w:rPr>
      </w:pPr>
      <w:r>
        <w:tab/>
      </w:r>
      <w:r w:rsidR="00425699" w:rsidRPr="008053E2">
        <w:rPr>
          <w:rFonts w:asciiTheme="minorHAnsi" w:hAnsiTheme="minorHAnsi" w:cstheme="minorHAnsi"/>
          <w:sz w:val="22"/>
          <w:szCs w:val="22"/>
        </w:rPr>
        <w:t>No que tange às análises temporais, observa-se que as taxas gerais (homens e mulheres) (gráfico1) apresentam estabilidade (ou pequenos declínios</w:t>
      </w:r>
      <w:r w:rsidR="00580A5C" w:rsidRPr="008053E2">
        <w:rPr>
          <w:rFonts w:asciiTheme="minorHAnsi" w:hAnsiTheme="minorHAnsi" w:cstheme="minorHAnsi"/>
          <w:sz w:val="22"/>
          <w:szCs w:val="22"/>
        </w:rPr>
        <w:t>)</w:t>
      </w:r>
      <w:r w:rsidR="00425699" w:rsidRPr="008053E2">
        <w:rPr>
          <w:rFonts w:asciiTheme="minorHAnsi" w:hAnsiTheme="minorHAnsi" w:cstheme="minorHAnsi"/>
          <w:sz w:val="22"/>
          <w:szCs w:val="22"/>
        </w:rPr>
        <w:t xml:space="preserve"> e tende a evidenciar um aumento em determinados anos. </w:t>
      </w:r>
      <w:r w:rsidR="00425699" w:rsidRPr="008053E2">
        <w:rPr>
          <w:rFonts w:asciiTheme="minorHAnsi" w:hAnsiTheme="minorHAnsi" w:cstheme="minorHAnsi"/>
          <w:sz w:val="22"/>
          <w:szCs w:val="22"/>
        </w:rPr>
        <w:lastRenderedPageBreak/>
        <w:t xml:space="preserve">No Brasil e regiões Sudeste Sul, Centro-Oeste esse aumento na curva ocorre no ano de 2021, nas regiões Norte e Nordeste no ano de 2015. Quando analisada a variação anual percentual (APC) (tabela 2) por meio da regressão por pontos em todas as linhas do tempo o modelo que melhor explica a variação é com um ponto de junção, que divide a linha do tempo em 2 segmentos. No Brasil e regiões Sudeste, Norte e Centro-Oeste as taxas anteriores aos pontos de junção que forma o primeiro segmento das linhas temporais, as APCs não foram significativas, indicando que a tendência foi estacionária e depois do ponto todas as APCs foram significativas e positiva, indicando uma tendência de aumento. Nas regiões Nordeste e Sul as APCs do primeiro segmento foram significativas e negativas, indicando uma tendência de redução e após os pontos de inflexão, as APCs foram positivas e significativas, indicando um aumento nas taxas. Na análise temporais referente somente ao sexo feminino (gráfico2) o mesmo padrão da análise geral se repete, com discretas reduções até os pontos de junção e aumento após esses, variando apenas os anos onde ocorre a inflexão das linhas (2015 regiões Norte e Nordeste e 2021 nas demais regiões e Brasil). Nas análises das APCs (tabela 2) o modelo selecionado para explicar a variação das APCs foi o com um ponto de junção. As APCs das mulheres em todas as regiões e no país elas foram significativas e negativas no primeiro segmento, indicando uma redução nesse período e após o ponto de junção ocorre a inflexão da curva e nas regiões Norte, Sudeste. Sul e Centro-Oeste a APCs tornam-se positivas e significativas indicando uma tendência ao aumento no segmento, com exceção da região Nordeste onde ela não foi significativa e, portanto, considerada estacionária. Na análise do gráfico 3, observa-se o mesmo padrão dos demais, inclusive os pontos de junção e inflexão de curva se dão nos mesmo anos que nas análises geral e do sexo feminino. Já na análise das APCs, em todas as regiões e brasil o modelo escolhido foi o com um ponto de junção e, em todas </w:t>
      </w:r>
      <w:r w:rsidR="008053E2" w:rsidRPr="008053E2">
        <w:rPr>
          <w:rFonts w:asciiTheme="minorHAnsi" w:hAnsiTheme="minorHAnsi" w:cstheme="minorHAnsi"/>
          <w:sz w:val="22"/>
          <w:szCs w:val="22"/>
        </w:rPr>
        <w:t>as</w:t>
      </w:r>
      <w:r w:rsidR="00425699" w:rsidRPr="008053E2">
        <w:rPr>
          <w:rFonts w:asciiTheme="minorHAnsi" w:hAnsiTheme="minorHAnsi" w:cstheme="minorHAnsi"/>
          <w:sz w:val="22"/>
          <w:szCs w:val="22"/>
        </w:rPr>
        <w:t xml:space="preserve"> regiões e no país, as APCs anteriores aos pontos junção não foram significativas e, portanto, a tendencia considerada estacionária e, nos segmentos após os pontos de junção ocorre a inflexão da linha e em todos os casos ela é positiva e significativa, indicando que as tendências foram de aumento</w:t>
      </w:r>
      <w:r w:rsidR="008053E2">
        <w:rPr>
          <w:rFonts w:asciiTheme="minorHAnsi" w:hAnsiTheme="minorHAnsi" w:cstheme="minorHAnsi"/>
          <w:sz w:val="22"/>
          <w:szCs w:val="22"/>
        </w:rPr>
        <w:t>.</w:t>
      </w:r>
    </w:p>
    <w:p w14:paraId="425B58F9" w14:textId="77777777" w:rsidR="00F765F2" w:rsidRPr="008053E2" w:rsidRDefault="00F765F2" w:rsidP="00F765F2">
      <w:pPr>
        <w:spacing w:beforeLines="100" w:before="240" w:after="0" w:line="240" w:lineRule="auto"/>
        <w:ind w:left="0" w:hanging="11"/>
        <w:rPr>
          <w:rFonts w:asciiTheme="minorHAnsi" w:hAnsiTheme="minorHAnsi" w:cstheme="minorHAnsi"/>
          <w:sz w:val="22"/>
          <w:szCs w:val="22"/>
        </w:rPr>
      </w:pPr>
    </w:p>
    <w:p w14:paraId="64289EE6" w14:textId="73AD5A0B" w:rsidR="00425699" w:rsidRPr="008053E2" w:rsidRDefault="008053E2" w:rsidP="00425699">
      <w:pPr>
        <w:spacing w:after="0"/>
        <w:rPr>
          <w:rFonts w:asciiTheme="minorHAnsi" w:hAnsiTheme="minorHAnsi" w:cstheme="minorHAnsi"/>
          <w:b/>
          <w:bCs/>
          <w:sz w:val="20"/>
          <w:szCs w:val="20"/>
        </w:rPr>
      </w:pPr>
      <w:r>
        <w:rPr>
          <w:rFonts w:asciiTheme="minorHAnsi" w:hAnsiTheme="minorHAnsi" w:cstheme="minorHAnsi"/>
          <w:b/>
          <w:bCs/>
          <w:sz w:val="20"/>
          <w:szCs w:val="20"/>
        </w:rPr>
        <w:t>Figura</w:t>
      </w:r>
      <w:r w:rsidR="00425699" w:rsidRPr="008053E2">
        <w:rPr>
          <w:rFonts w:asciiTheme="minorHAnsi" w:hAnsiTheme="minorHAnsi" w:cstheme="minorHAnsi"/>
          <w:b/>
          <w:bCs/>
          <w:sz w:val="20"/>
          <w:szCs w:val="20"/>
        </w:rPr>
        <w:t xml:space="preserve"> </w:t>
      </w:r>
      <w:r>
        <w:rPr>
          <w:rFonts w:asciiTheme="minorHAnsi" w:hAnsiTheme="minorHAnsi" w:cstheme="minorHAnsi"/>
          <w:b/>
          <w:bCs/>
          <w:sz w:val="20"/>
          <w:szCs w:val="20"/>
        </w:rPr>
        <w:t>2</w:t>
      </w:r>
      <w:r w:rsidR="00425699" w:rsidRPr="008053E2">
        <w:rPr>
          <w:rFonts w:asciiTheme="minorHAnsi" w:hAnsiTheme="minorHAnsi" w:cstheme="minorHAnsi"/>
          <w:b/>
          <w:bCs/>
          <w:sz w:val="20"/>
          <w:szCs w:val="20"/>
        </w:rPr>
        <w:t xml:space="preserve"> – Análise temporal das taxas de incidência (por 10</w:t>
      </w:r>
      <w:r w:rsidR="00425699" w:rsidRPr="008053E2">
        <w:rPr>
          <w:rFonts w:asciiTheme="minorHAnsi" w:hAnsiTheme="minorHAnsi" w:cstheme="minorHAnsi"/>
          <w:b/>
          <w:bCs/>
          <w:sz w:val="20"/>
          <w:szCs w:val="20"/>
          <w:vertAlign w:val="superscript"/>
        </w:rPr>
        <w:t xml:space="preserve">5 </w:t>
      </w:r>
      <w:r w:rsidR="00425699" w:rsidRPr="008053E2">
        <w:rPr>
          <w:rFonts w:asciiTheme="minorHAnsi" w:hAnsiTheme="minorHAnsi" w:cstheme="minorHAnsi"/>
          <w:b/>
          <w:bCs/>
          <w:sz w:val="20"/>
          <w:szCs w:val="20"/>
        </w:rPr>
        <w:t>habitantes) de tuberculose em homens e mulheres (geral) no período de 2009 a 2023.</w:t>
      </w:r>
    </w:p>
    <w:p w14:paraId="0564BBE5" w14:textId="77777777" w:rsidR="00425699" w:rsidRDefault="00425699" w:rsidP="00425699">
      <w:pPr>
        <w:spacing w:after="0"/>
        <w:rPr>
          <w:rFonts w:ascii="Times New Roman" w:hAnsi="Times New Roman" w:cs="Times New Roman"/>
          <w:b/>
          <w:bCs/>
          <w:sz w:val="20"/>
          <w:szCs w:val="20"/>
        </w:rPr>
      </w:pPr>
      <w:r w:rsidRPr="00A07081">
        <w:rPr>
          <w:noProof/>
        </w:rPr>
        <w:drawing>
          <wp:anchor distT="0" distB="0" distL="114300" distR="114300" simplePos="0" relativeHeight="251659264" behindDoc="0" locked="0" layoutInCell="1" allowOverlap="1" wp14:anchorId="23BC9CC2" wp14:editId="519F8850">
            <wp:simplePos x="0" y="0"/>
            <wp:positionH relativeFrom="margin">
              <wp:align>left</wp:align>
            </wp:positionH>
            <wp:positionV relativeFrom="paragraph">
              <wp:posOffset>11430</wp:posOffset>
            </wp:positionV>
            <wp:extent cx="6035040" cy="3141233"/>
            <wp:effectExtent l="0" t="0" r="3810" b="2540"/>
            <wp:wrapNone/>
            <wp:docPr id="32121557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88E79C" w14:textId="77777777" w:rsidR="00425699" w:rsidRDefault="00425699" w:rsidP="00425699">
      <w:pPr>
        <w:spacing w:after="0"/>
        <w:rPr>
          <w:rFonts w:ascii="Times New Roman" w:hAnsi="Times New Roman" w:cs="Times New Roman"/>
          <w:b/>
          <w:bCs/>
          <w:sz w:val="20"/>
          <w:szCs w:val="20"/>
        </w:rPr>
      </w:pPr>
    </w:p>
    <w:p w14:paraId="1329ED9E" w14:textId="77777777" w:rsidR="00425699" w:rsidRDefault="00425699" w:rsidP="00425699">
      <w:pPr>
        <w:spacing w:after="0"/>
        <w:rPr>
          <w:rFonts w:ascii="Times New Roman" w:hAnsi="Times New Roman" w:cs="Times New Roman"/>
          <w:b/>
          <w:bCs/>
          <w:sz w:val="20"/>
          <w:szCs w:val="20"/>
        </w:rPr>
      </w:pPr>
    </w:p>
    <w:p w14:paraId="4A8D84BD" w14:textId="77777777" w:rsidR="00425699" w:rsidRDefault="00425699" w:rsidP="00425699">
      <w:pPr>
        <w:spacing w:after="0"/>
      </w:pPr>
    </w:p>
    <w:p w14:paraId="322A254C" w14:textId="77777777" w:rsidR="00425699" w:rsidRDefault="00425699" w:rsidP="00425699">
      <w:pPr>
        <w:spacing w:after="0"/>
      </w:pPr>
    </w:p>
    <w:p w14:paraId="15E597E6" w14:textId="77777777" w:rsidR="00425699" w:rsidRDefault="00425699" w:rsidP="00425699">
      <w:pPr>
        <w:spacing w:after="0"/>
      </w:pPr>
    </w:p>
    <w:p w14:paraId="24010A61" w14:textId="77777777" w:rsidR="00425699" w:rsidRDefault="00425699" w:rsidP="00425699">
      <w:pPr>
        <w:spacing w:after="0"/>
      </w:pPr>
    </w:p>
    <w:p w14:paraId="56F7EB13" w14:textId="77777777" w:rsidR="00425699" w:rsidRDefault="00425699" w:rsidP="00425699">
      <w:pPr>
        <w:spacing w:after="0"/>
      </w:pPr>
    </w:p>
    <w:p w14:paraId="00022ED1" w14:textId="77777777" w:rsidR="00425699" w:rsidRDefault="00425699" w:rsidP="00425699">
      <w:pPr>
        <w:spacing w:after="0"/>
      </w:pPr>
    </w:p>
    <w:p w14:paraId="6ECAC584" w14:textId="77777777" w:rsidR="00425699" w:rsidRDefault="00425699" w:rsidP="00425699">
      <w:pPr>
        <w:spacing w:after="0"/>
      </w:pPr>
    </w:p>
    <w:p w14:paraId="74083EA1" w14:textId="77777777" w:rsidR="00425699" w:rsidRDefault="00425699" w:rsidP="00425699">
      <w:pPr>
        <w:spacing w:after="0"/>
      </w:pPr>
    </w:p>
    <w:p w14:paraId="7B57A0D8" w14:textId="77777777" w:rsidR="00425699" w:rsidRDefault="00425699" w:rsidP="00425699">
      <w:pPr>
        <w:spacing w:after="0"/>
      </w:pPr>
    </w:p>
    <w:p w14:paraId="6BC27022" w14:textId="77777777" w:rsidR="00425699" w:rsidRDefault="00425699" w:rsidP="00425699">
      <w:pPr>
        <w:spacing w:after="0"/>
      </w:pPr>
    </w:p>
    <w:p w14:paraId="4A289762" w14:textId="77777777" w:rsidR="00425699" w:rsidRDefault="00425699" w:rsidP="00BE6586">
      <w:pPr>
        <w:ind w:left="0" w:firstLine="0"/>
        <w:rPr>
          <w:rFonts w:ascii="Times New Roman" w:hAnsi="Times New Roman" w:cs="Times New Roman"/>
          <w:b/>
          <w:bCs/>
          <w:sz w:val="20"/>
          <w:szCs w:val="20"/>
        </w:rPr>
      </w:pPr>
    </w:p>
    <w:p w14:paraId="3B893EDB" w14:textId="77777777" w:rsidR="00BE6586" w:rsidRDefault="00BE6586" w:rsidP="00425699">
      <w:pPr>
        <w:spacing w:after="0"/>
        <w:rPr>
          <w:rFonts w:ascii="Times New Roman" w:hAnsi="Times New Roman" w:cs="Times New Roman"/>
          <w:b/>
          <w:bCs/>
          <w:sz w:val="20"/>
          <w:szCs w:val="20"/>
        </w:rPr>
      </w:pPr>
    </w:p>
    <w:p w14:paraId="124A0E03" w14:textId="77777777" w:rsidR="00BE6586" w:rsidRDefault="00BE6586" w:rsidP="00425699">
      <w:pPr>
        <w:spacing w:after="0"/>
        <w:rPr>
          <w:rFonts w:ascii="Times New Roman" w:hAnsi="Times New Roman" w:cs="Times New Roman"/>
          <w:b/>
          <w:bCs/>
          <w:sz w:val="20"/>
          <w:szCs w:val="20"/>
        </w:rPr>
      </w:pPr>
    </w:p>
    <w:p w14:paraId="5BCC2692" w14:textId="77777777" w:rsidR="00BE6586" w:rsidRDefault="00BE6586" w:rsidP="00425699">
      <w:pPr>
        <w:spacing w:after="0"/>
        <w:rPr>
          <w:rFonts w:ascii="Times New Roman" w:hAnsi="Times New Roman" w:cs="Times New Roman"/>
          <w:b/>
          <w:bCs/>
          <w:sz w:val="20"/>
          <w:szCs w:val="20"/>
        </w:rPr>
      </w:pPr>
    </w:p>
    <w:p w14:paraId="48603C21" w14:textId="77777777" w:rsidR="00BE6586" w:rsidRDefault="00BE6586" w:rsidP="00425699">
      <w:pPr>
        <w:spacing w:after="0"/>
        <w:rPr>
          <w:rFonts w:ascii="Times New Roman" w:hAnsi="Times New Roman" w:cs="Times New Roman"/>
          <w:b/>
          <w:bCs/>
          <w:sz w:val="20"/>
          <w:szCs w:val="20"/>
        </w:rPr>
      </w:pPr>
    </w:p>
    <w:p w14:paraId="3713C389" w14:textId="77777777" w:rsidR="00BE6586" w:rsidRDefault="00BE6586" w:rsidP="00425699">
      <w:pPr>
        <w:spacing w:after="0"/>
        <w:rPr>
          <w:rFonts w:ascii="Times New Roman" w:hAnsi="Times New Roman" w:cs="Times New Roman"/>
          <w:b/>
          <w:bCs/>
          <w:sz w:val="20"/>
          <w:szCs w:val="20"/>
        </w:rPr>
      </w:pPr>
    </w:p>
    <w:p w14:paraId="3C1196C2" w14:textId="77777777" w:rsidR="00BE6586" w:rsidRDefault="00BE6586" w:rsidP="00425699">
      <w:pPr>
        <w:spacing w:after="0"/>
        <w:rPr>
          <w:rFonts w:ascii="Times New Roman" w:hAnsi="Times New Roman" w:cs="Times New Roman"/>
          <w:b/>
          <w:bCs/>
          <w:sz w:val="20"/>
          <w:szCs w:val="20"/>
        </w:rPr>
      </w:pPr>
    </w:p>
    <w:p w14:paraId="4318E424" w14:textId="77777777" w:rsidR="00BE6586" w:rsidRDefault="00BE6586" w:rsidP="00425699">
      <w:pPr>
        <w:spacing w:after="0"/>
        <w:rPr>
          <w:rFonts w:ascii="Times New Roman" w:hAnsi="Times New Roman" w:cs="Times New Roman"/>
          <w:b/>
          <w:bCs/>
          <w:sz w:val="20"/>
          <w:szCs w:val="20"/>
        </w:rPr>
      </w:pPr>
    </w:p>
    <w:p w14:paraId="124471A2" w14:textId="140C9E12" w:rsidR="00425699" w:rsidRPr="008053E2" w:rsidRDefault="00425699" w:rsidP="008053E2">
      <w:pPr>
        <w:spacing w:after="0"/>
        <w:jc w:val="center"/>
        <w:rPr>
          <w:rFonts w:asciiTheme="minorHAnsi" w:hAnsiTheme="minorHAnsi" w:cstheme="minorHAnsi"/>
          <w:b/>
          <w:bCs/>
          <w:sz w:val="20"/>
          <w:szCs w:val="20"/>
        </w:rPr>
      </w:pPr>
      <w:r w:rsidRPr="008053E2">
        <w:rPr>
          <w:rFonts w:asciiTheme="minorHAnsi" w:hAnsiTheme="minorHAnsi" w:cstheme="minorHAnsi"/>
          <w:b/>
          <w:bCs/>
          <w:sz w:val="20"/>
          <w:szCs w:val="20"/>
        </w:rPr>
        <w:t>Legenda: Marcadores destacados indicam o ponto de junção.</w:t>
      </w:r>
    </w:p>
    <w:p w14:paraId="66C7FDF6" w14:textId="3F1D6BE9" w:rsidR="00425699" w:rsidRPr="008053E2" w:rsidRDefault="008053E2" w:rsidP="008053E2">
      <w:pPr>
        <w:spacing w:after="0"/>
        <w:jc w:val="center"/>
        <w:rPr>
          <w:rFonts w:asciiTheme="minorHAnsi" w:hAnsiTheme="minorHAnsi" w:cstheme="minorHAnsi"/>
        </w:rPr>
      </w:pPr>
      <w:r>
        <w:rPr>
          <w:rFonts w:asciiTheme="minorHAnsi" w:hAnsiTheme="minorHAnsi" w:cstheme="minorHAnsi"/>
          <w:b/>
          <w:bCs/>
          <w:sz w:val="20"/>
          <w:szCs w:val="20"/>
        </w:rPr>
        <w:t xml:space="preserve">Fonte: </w:t>
      </w:r>
      <w:r w:rsidR="00425699" w:rsidRPr="008053E2">
        <w:rPr>
          <w:rFonts w:asciiTheme="minorHAnsi" w:hAnsiTheme="minorHAnsi" w:cstheme="minorHAnsi"/>
          <w:sz w:val="20"/>
          <w:szCs w:val="20"/>
        </w:rPr>
        <w:t>Elaborada pelos autores</w:t>
      </w:r>
    </w:p>
    <w:p w14:paraId="19BCFED8" w14:textId="77777777" w:rsidR="00425699" w:rsidRPr="008053E2" w:rsidRDefault="00425699" w:rsidP="00BE6586">
      <w:pPr>
        <w:spacing w:after="0"/>
        <w:ind w:left="0" w:firstLine="0"/>
        <w:rPr>
          <w:rFonts w:ascii="Times New Roman" w:hAnsi="Times New Roman" w:cs="Times New Roman"/>
          <w:b/>
          <w:bCs/>
          <w:sz w:val="20"/>
          <w:szCs w:val="20"/>
        </w:rPr>
      </w:pPr>
    </w:p>
    <w:p w14:paraId="6E07A228" w14:textId="77777777" w:rsidR="00425699" w:rsidRDefault="00425699" w:rsidP="00425699">
      <w:pPr>
        <w:spacing w:after="0"/>
        <w:rPr>
          <w:rFonts w:ascii="Times New Roman" w:hAnsi="Times New Roman" w:cs="Times New Roman"/>
          <w:b/>
          <w:bCs/>
          <w:sz w:val="20"/>
          <w:szCs w:val="20"/>
        </w:rPr>
      </w:pPr>
    </w:p>
    <w:p w14:paraId="240B9333" w14:textId="77777777" w:rsidR="00425699" w:rsidRDefault="00425699" w:rsidP="00425699">
      <w:pPr>
        <w:spacing w:after="0"/>
        <w:rPr>
          <w:rFonts w:ascii="Times New Roman" w:hAnsi="Times New Roman" w:cs="Times New Roman"/>
          <w:b/>
          <w:bCs/>
          <w:sz w:val="20"/>
          <w:szCs w:val="20"/>
        </w:rPr>
      </w:pPr>
    </w:p>
    <w:p w14:paraId="2BE09248" w14:textId="77777777" w:rsidR="008053E2" w:rsidRDefault="008053E2" w:rsidP="00425699">
      <w:pPr>
        <w:spacing w:after="0"/>
        <w:rPr>
          <w:rFonts w:ascii="Times New Roman" w:hAnsi="Times New Roman" w:cs="Times New Roman"/>
          <w:b/>
          <w:bCs/>
          <w:sz w:val="20"/>
          <w:szCs w:val="20"/>
        </w:rPr>
      </w:pPr>
    </w:p>
    <w:p w14:paraId="227C7CC9" w14:textId="77777777" w:rsidR="008053E2" w:rsidRDefault="008053E2" w:rsidP="00425699">
      <w:pPr>
        <w:spacing w:after="0"/>
        <w:rPr>
          <w:rFonts w:ascii="Times New Roman" w:hAnsi="Times New Roman" w:cs="Times New Roman"/>
          <w:b/>
          <w:bCs/>
          <w:sz w:val="20"/>
          <w:szCs w:val="20"/>
        </w:rPr>
      </w:pPr>
    </w:p>
    <w:p w14:paraId="5573D0AD" w14:textId="77777777" w:rsidR="008053E2" w:rsidRDefault="008053E2" w:rsidP="00425699">
      <w:pPr>
        <w:spacing w:after="0"/>
        <w:rPr>
          <w:rFonts w:ascii="Times New Roman" w:hAnsi="Times New Roman" w:cs="Times New Roman"/>
          <w:b/>
          <w:bCs/>
          <w:sz w:val="20"/>
          <w:szCs w:val="20"/>
        </w:rPr>
      </w:pPr>
    </w:p>
    <w:p w14:paraId="79959D7E" w14:textId="38838ED4" w:rsidR="00425699" w:rsidRPr="008053E2" w:rsidRDefault="008053E2" w:rsidP="008053E2">
      <w:pPr>
        <w:spacing w:after="0"/>
        <w:ind w:left="83" w:firstLine="0"/>
        <w:rPr>
          <w:rFonts w:asciiTheme="minorHAnsi" w:hAnsiTheme="minorHAnsi" w:cstheme="minorHAnsi"/>
          <w:b/>
          <w:bCs/>
          <w:sz w:val="20"/>
          <w:szCs w:val="20"/>
        </w:rPr>
      </w:pPr>
      <w:r>
        <w:rPr>
          <w:rFonts w:asciiTheme="minorHAnsi" w:hAnsiTheme="minorHAnsi" w:cstheme="minorHAnsi"/>
          <w:b/>
          <w:bCs/>
          <w:sz w:val="20"/>
          <w:szCs w:val="20"/>
        </w:rPr>
        <w:t>Figura 3</w:t>
      </w:r>
      <w:r w:rsidR="00425699" w:rsidRPr="008053E2">
        <w:rPr>
          <w:rFonts w:asciiTheme="minorHAnsi" w:hAnsiTheme="minorHAnsi" w:cstheme="minorHAnsi"/>
          <w:b/>
          <w:bCs/>
          <w:sz w:val="20"/>
          <w:szCs w:val="20"/>
        </w:rPr>
        <w:t xml:space="preserve"> – Análise temporal das taxas de incidência (por 10</w:t>
      </w:r>
      <w:r w:rsidR="00425699" w:rsidRPr="008053E2">
        <w:rPr>
          <w:rFonts w:asciiTheme="minorHAnsi" w:hAnsiTheme="minorHAnsi" w:cstheme="minorHAnsi"/>
          <w:b/>
          <w:bCs/>
          <w:sz w:val="20"/>
          <w:szCs w:val="20"/>
          <w:vertAlign w:val="superscript"/>
        </w:rPr>
        <w:t xml:space="preserve">5 </w:t>
      </w:r>
      <w:r w:rsidR="00425699" w:rsidRPr="008053E2">
        <w:rPr>
          <w:rFonts w:asciiTheme="minorHAnsi" w:hAnsiTheme="minorHAnsi" w:cstheme="minorHAnsi"/>
          <w:b/>
          <w:bCs/>
          <w:sz w:val="20"/>
          <w:szCs w:val="20"/>
        </w:rPr>
        <w:t>habitantes) de tuberculose em mulheres no período de 2009 a 2023.</w:t>
      </w:r>
    </w:p>
    <w:p w14:paraId="7BC7D6E4" w14:textId="77777777" w:rsidR="00425699" w:rsidRDefault="00425699" w:rsidP="00425699">
      <w:r w:rsidRPr="00A07081">
        <w:rPr>
          <w:noProof/>
        </w:rPr>
        <w:drawing>
          <wp:anchor distT="0" distB="0" distL="114300" distR="114300" simplePos="0" relativeHeight="251660288" behindDoc="0" locked="0" layoutInCell="1" allowOverlap="1" wp14:anchorId="61AFEEDA" wp14:editId="7494DCA8">
            <wp:simplePos x="0" y="0"/>
            <wp:positionH relativeFrom="margin">
              <wp:align>right</wp:align>
            </wp:positionH>
            <wp:positionV relativeFrom="paragraph">
              <wp:posOffset>9525</wp:posOffset>
            </wp:positionV>
            <wp:extent cx="6099250" cy="3150235"/>
            <wp:effectExtent l="0" t="0" r="15875" b="12065"/>
            <wp:wrapNone/>
            <wp:docPr id="62013752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anchor>
        </w:drawing>
      </w:r>
    </w:p>
    <w:p w14:paraId="3C8BED3A" w14:textId="77777777" w:rsidR="00425699" w:rsidRDefault="00425699" w:rsidP="00425699"/>
    <w:p w14:paraId="5F18A269" w14:textId="77777777" w:rsidR="00425699" w:rsidRDefault="00425699" w:rsidP="00425699"/>
    <w:p w14:paraId="4F1B75E7" w14:textId="77777777" w:rsidR="00425699" w:rsidRPr="00A07081" w:rsidRDefault="00425699" w:rsidP="00425699"/>
    <w:p w14:paraId="6B86FE00" w14:textId="77777777" w:rsidR="00425699" w:rsidRPr="00A07081" w:rsidRDefault="00425699" w:rsidP="00425699"/>
    <w:p w14:paraId="34CB3319" w14:textId="77777777" w:rsidR="00425699" w:rsidRPr="00A07081" w:rsidRDefault="00425699" w:rsidP="00425699"/>
    <w:p w14:paraId="72740B8A" w14:textId="77777777" w:rsidR="00425699" w:rsidRPr="00A07081" w:rsidRDefault="00425699" w:rsidP="00425699"/>
    <w:p w14:paraId="68EB9595" w14:textId="77777777" w:rsidR="00425699" w:rsidRPr="00A07081" w:rsidRDefault="00425699" w:rsidP="00425699"/>
    <w:p w14:paraId="30D65710" w14:textId="77777777" w:rsidR="00425699" w:rsidRPr="00A07081" w:rsidRDefault="00425699" w:rsidP="00425699"/>
    <w:p w14:paraId="29D6C3CD" w14:textId="77777777" w:rsidR="00425699" w:rsidRPr="00A07081" w:rsidRDefault="00425699" w:rsidP="00425699"/>
    <w:p w14:paraId="2F2251C9" w14:textId="77777777" w:rsidR="00425699" w:rsidRPr="00A07081" w:rsidRDefault="00425699" w:rsidP="00425699"/>
    <w:p w14:paraId="36FF192B" w14:textId="77777777" w:rsidR="00187523" w:rsidRDefault="00187523" w:rsidP="00425699">
      <w:pPr>
        <w:spacing w:after="0"/>
        <w:rPr>
          <w:rFonts w:ascii="Times New Roman" w:hAnsi="Times New Roman" w:cs="Times New Roman"/>
          <w:b/>
          <w:bCs/>
          <w:sz w:val="20"/>
          <w:szCs w:val="20"/>
        </w:rPr>
      </w:pPr>
    </w:p>
    <w:p w14:paraId="52A85C58" w14:textId="259A997D" w:rsidR="00425699" w:rsidRPr="008053E2" w:rsidRDefault="00425699" w:rsidP="008053E2">
      <w:pPr>
        <w:spacing w:after="0"/>
        <w:jc w:val="center"/>
        <w:rPr>
          <w:rFonts w:asciiTheme="minorHAnsi" w:hAnsiTheme="minorHAnsi" w:cstheme="minorHAnsi"/>
          <w:b/>
          <w:bCs/>
          <w:sz w:val="20"/>
          <w:szCs w:val="20"/>
        </w:rPr>
      </w:pPr>
      <w:r w:rsidRPr="008053E2">
        <w:rPr>
          <w:rFonts w:asciiTheme="minorHAnsi" w:hAnsiTheme="minorHAnsi" w:cstheme="minorHAnsi"/>
          <w:b/>
          <w:bCs/>
          <w:sz w:val="20"/>
          <w:szCs w:val="20"/>
        </w:rPr>
        <w:t>Legenda: Marcadores destacados indicam o ponto de junção.</w:t>
      </w:r>
    </w:p>
    <w:p w14:paraId="1FEB6B05" w14:textId="3A7AF1B0" w:rsidR="00425699" w:rsidRPr="008053E2" w:rsidRDefault="008053E2" w:rsidP="008053E2">
      <w:pPr>
        <w:spacing w:after="0"/>
        <w:jc w:val="center"/>
        <w:rPr>
          <w:rFonts w:asciiTheme="minorHAnsi" w:hAnsiTheme="minorHAnsi" w:cstheme="minorHAnsi"/>
        </w:rPr>
      </w:pPr>
      <w:r>
        <w:rPr>
          <w:rFonts w:asciiTheme="minorHAnsi" w:hAnsiTheme="minorHAnsi" w:cstheme="minorHAnsi"/>
          <w:b/>
          <w:bCs/>
          <w:sz w:val="20"/>
          <w:szCs w:val="20"/>
        </w:rPr>
        <w:t xml:space="preserve">Fonte: </w:t>
      </w:r>
      <w:r w:rsidR="00425699" w:rsidRPr="008053E2">
        <w:rPr>
          <w:rFonts w:asciiTheme="minorHAnsi" w:hAnsiTheme="minorHAnsi" w:cstheme="minorHAnsi"/>
          <w:sz w:val="20"/>
          <w:szCs w:val="20"/>
        </w:rPr>
        <w:t>Elaborada pelos autores</w:t>
      </w:r>
    </w:p>
    <w:p w14:paraId="1CA02F2E" w14:textId="63BEBBD0" w:rsidR="00187523" w:rsidRDefault="00187523" w:rsidP="00187523">
      <w:pPr>
        <w:spacing w:after="0"/>
        <w:ind w:left="0" w:firstLine="0"/>
      </w:pPr>
    </w:p>
    <w:p w14:paraId="2C155526" w14:textId="77777777" w:rsidR="00187523" w:rsidRDefault="00187523" w:rsidP="008D3CC3">
      <w:pPr>
        <w:spacing w:after="0"/>
        <w:ind w:left="0" w:firstLine="0"/>
      </w:pPr>
    </w:p>
    <w:p w14:paraId="3D08671D" w14:textId="21568B4C" w:rsidR="00425699" w:rsidRPr="008053E2" w:rsidRDefault="008053E2" w:rsidP="00425699">
      <w:pPr>
        <w:spacing w:after="0"/>
        <w:rPr>
          <w:rFonts w:asciiTheme="minorHAnsi" w:hAnsiTheme="minorHAnsi" w:cstheme="minorHAnsi"/>
          <w:b/>
          <w:bCs/>
          <w:sz w:val="20"/>
          <w:szCs w:val="20"/>
        </w:rPr>
      </w:pPr>
      <w:r>
        <w:rPr>
          <w:rFonts w:asciiTheme="minorHAnsi" w:hAnsiTheme="minorHAnsi" w:cstheme="minorHAnsi"/>
          <w:b/>
          <w:bCs/>
          <w:sz w:val="20"/>
          <w:szCs w:val="20"/>
        </w:rPr>
        <w:t>Figura 4</w:t>
      </w:r>
      <w:r w:rsidR="00425699" w:rsidRPr="008053E2">
        <w:rPr>
          <w:rFonts w:asciiTheme="minorHAnsi" w:hAnsiTheme="minorHAnsi" w:cstheme="minorHAnsi"/>
          <w:b/>
          <w:bCs/>
          <w:sz w:val="20"/>
          <w:szCs w:val="20"/>
        </w:rPr>
        <w:t xml:space="preserve"> – Análise temporal das taxas de incidência (por 10</w:t>
      </w:r>
      <w:r w:rsidR="00425699" w:rsidRPr="008053E2">
        <w:rPr>
          <w:rFonts w:asciiTheme="minorHAnsi" w:hAnsiTheme="minorHAnsi" w:cstheme="minorHAnsi"/>
          <w:b/>
          <w:bCs/>
          <w:sz w:val="20"/>
          <w:szCs w:val="20"/>
          <w:vertAlign w:val="superscript"/>
        </w:rPr>
        <w:t xml:space="preserve">5 </w:t>
      </w:r>
      <w:r w:rsidR="00425699" w:rsidRPr="008053E2">
        <w:rPr>
          <w:rFonts w:asciiTheme="minorHAnsi" w:hAnsiTheme="minorHAnsi" w:cstheme="minorHAnsi"/>
          <w:b/>
          <w:bCs/>
          <w:sz w:val="20"/>
          <w:szCs w:val="20"/>
        </w:rPr>
        <w:t>habitantes) de tuberculose em homens no período de 2009 a 2023.</w:t>
      </w:r>
    </w:p>
    <w:p w14:paraId="0668A339" w14:textId="77777777" w:rsidR="00425699" w:rsidRPr="00A07081" w:rsidRDefault="00425699" w:rsidP="00425699">
      <w:r w:rsidRPr="00A07081">
        <w:rPr>
          <w:noProof/>
        </w:rPr>
        <w:drawing>
          <wp:anchor distT="0" distB="0" distL="114300" distR="114300" simplePos="0" relativeHeight="251661312" behindDoc="0" locked="0" layoutInCell="1" allowOverlap="1" wp14:anchorId="6452B842" wp14:editId="2F99E832">
            <wp:simplePos x="0" y="0"/>
            <wp:positionH relativeFrom="column">
              <wp:posOffset>88817</wp:posOffset>
            </wp:positionH>
            <wp:positionV relativeFrom="paragraph">
              <wp:posOffset>43180</wp:posOffset>
            </wp:positionV>
            <wp:extent cx="6099586" cy="3150235"/>
            <wp:effectExtent l="0" t="0" r="15875" b="12065"/>
            <wp:wrapNone/>
            <wp:docPr id="19590441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anchor>
        </w:drawing>
      </w:r>
    </w:p>
    <w:p w14:paraId="774A7375" w14:textId="77777777" w:rsidR="00425699" w:rsidRPr="00A07081" w:rsidRDefault="00425699" w:rsidP="00425699"/>
    <w:p w14:paraId="7E3C40B8" w14:textId="77777777" w:rsidR="00425699" w:rsidRPr="00A07081" w:rsidRDefault="00425699" w:rsidP="00425699"/>
    <w:p w14:paraId="688BBE5D" w14:textId="77777777" w:rsidR="00425699" w:rsidRPr="00A07081" w:rsidRDefault="00425699" w:rsidP="00425699"/>
    <w:p w14:paraId="5412E8CD" w14:textId="77777777" w:rsidR="00425699" w:rsidRPr="00A07081" w:rsidRDefault="00425699" w:rsidP="00425699"/>
    <w:p w14:paraId="7479D357" w14:textId="77777777" w:rsidR="00425699" w:rsidRPr="00A07081" w:rsidRDefault="00425699" w:rsidP="00425699"/>
    <w:p w14:paraId="00ADACC4" w14:textId="77777777" w:rsidR="00425699" w:rsidRPr="00A07081" w:rsidRDefault="00425699" w:rsidP="00425699"/>
    <w:p w14:paraId="21C98DEF" w14:textId="77777777" w:rsidR="00425699" w:rsidRPr="00A07081" w:rsidRDefault="00425699" w:rsidP="00425699"/>
    <w:p w14:paraId="4C56BC2D" w14:textId="77777777" w:rsidR="00425699" w:rsidRPr="00A07081" w:rsidRDefault="00425699" w:rsidP="00425699"/>
    <w:p w14:paraId="367DF216" w14:textId="77777777" w:rsidR="00425699" w:rsidRPr="00A07081" w:rsidRDefault="00425699" w:rsidP="00425699"/>
    <w:p w14:paraId="18BD0F29" w14:textId="77777777" w:rsidR="00425699" w:rsidRPr="00A07081" w:rsidRDefault="00425699" w:rsidP="00425699"/>
    <w:p w14:paraId="27FB5137" w14:textId="77777777" w:rsidR="00425699" w:rsidRDefault="00425699" w:rsidP="00425699">
      <w:pPr>
        <w:spacing w:after="0"/>
        <w:rPr>
          <w:rFonts w:ascii="Times New Roman" w:hAnsi="Times New Roman" w:cs="Times New Roman"/>
          <w:b/>
          <w:bCs/>
          <w:sz w:val="20"/>
          <w:szCs w:val="20"/>
        </w:rPr>
      </w:pPr>
    </w:p>
    <w:p w14:paraId="6F678318" w14:textId="77777777" w:rsidR="00425699" w:rsidRPr="008053E2" w:rsidRDefault="00425699" w:rsidP="008053E2">
      <w:pPr>
        <w:spacing w:after="0"/>
        <w:jc w:val="center"/>
        <w:rPr>
          <w:rFonts w:asciiTheme="minorHAnsi" w:hAnsiTheme="minorHAnsi" w:cstheme="minorHAnsi"/>
          <w:b/>
          <w:bCs/>
          <w:sz w:val="20"/>
          <w:szCs w:val="20"/>
        </w:rPr>
      </w:pPr>
      <w:r w:rsidRPr="008053E2">
        <w:rPr>
          <w:rFonts w:asciiTheme="minorHAnsi" w:hAnsiTheme="minorHAnsi" w:cstheme="minorHAnsi"/>
          <w:b/>
          <w:bCs/>
          <w:sz w:val="20"/>
          <w:szCs w:val="20"/>
        </w:rPr>
        <w:t>Legenda: Marcadores destacados indicam o ponto de junção.</w:t>
      </w:r>
    </w:p>
    <w:p w14:paraId="711D20EF" w14:textId="1C4E9897" w:rsidR="00425699" w:rsidRPr="008053E2" w:rsidRDefault="008053E2" w:rsidP="008053E2">
      <w:pPr>
        <w:spacing w:after="0"/>
        <w:jc w:val="center"/>
        <w:rPr>
          <w:rFonts w:asciiTheme="minorHAnsi" w:hAnsiTheme="minorHAnsi" w:cstheme="minorHAnsi"/>
        </w:rPr>
      </w:pPr>
      <w:r>
        <w:rPr>
          <w:rFonts w:asciiTheme="minorHAnsi" w:hAnsiTheme="minorHAnsi" w:cstheme="minorHAnsi"/>
          <w:b/>
          <w:bCs/>
          <w:sz w:val="20"/>
          <w:szCs w:val="20"/>
        </w:rPr>
        <w:t xml:space="preserve">Fonte: </w:t>
      </w:r>
      <w:r w:rsidR="00425699" w:rsidRPr="008053E2">
        <w:rPr>
          <w:rFonts w:asciiTheme="minorHAnsi" w:hAnsiTheme="minorHAnsi" w:cstheme="minorHAnsi"/>
          <w:sz w:val="20"/>
          <w:szCs w:val="20"/>
        </w:rPr>
        <w:t>Elaborada pelos autores</w:t>
      </w:r>
    </w:p>
    <w:p w14:paraId="6EA105CF" w14:textId="77777777" w:rsidR="00BE6586" w:rsidRDefault="00BE6586" w:rsidP="008D3CC3">
      <w:pPr>
        <w:ind w:left="0" w:firstLine="0"/>
        <w:rPr>
          <w:rFonts w:ascii="Times New Roman" w:hAnsi="Times New Roman" w:cs="Times New Roman"/>
          <w:b/>
          <w:bCs/>
          <w:sz w:val="20"/>
          <w:szCs w:val="20"/>
        </w:rPr>
      </w:pPr>
    </w:p>
    <w:p w14:paraId="14D5AF7E" w14:textId="77777777" w:rsidR="008D3CC3" w:rsidRPr="008053E2" w:rsidRDefault="008D3CC3" w:rsidP="008D3CC3">
      <w:pPr>
        <w:ind w:left="0" w:firstLine="0"/>
        <w:rPr>
          <w:rFonts w:asciiTheme="minorHAnsi" w:hAnsiTheme="minorHAnsi" w:cstheme="minorHAnsi"/>
          <w:b/>
          <w:bCs/>
          <w:sz w:val="20"/>
          <w:szCs w:val="20"/>
        </w:rPr>
      </w:pPr>
    </w:p>
    <w:p w14:paraId="6DA06FB5" w14:textId="25F7C1FA" w:rsidR="00425699" w:rsidRDefault="00425699" w:rsidP="00425699">
      <w:pPr>
        <w:rPr>
          <w:rFonts w:asciiTheme="minorHAnsi" w:hAnsiTheme="minorHAnsi" w:cstheme="minorHAnsi"/>
          <w:b/>
          <w:bCs/>
          <w:sz w:val="20"/>
          <w:szCs w:val="20"/>
        </w:rPr>
      </w:pPr>
      <w:r w:rsidRPr="008053E2">
        <w:rPr>
          <w:rFonts w:asciiTheme="minorHAnsi" w:hAnsiTheme="minorHAnsi" w:cstheme="minorHAnsi"/>
          <w:b/>
          <w:bCs/>
          <w:sz w:val="20"/>
          <w:szCs w:val="20"/>
        </w:rPr>
        <w:t xml:space="preserve">Tabela 2 – Resultados da análise de regressão por pontos dos casos de tuberculose no período entre 2009 </w:t>
      </w:r>
      <w:r w:rsidR="008053E2" w:rsidRPr="008053E2">
        <w:rPr>
          <w:rFonts w:asciiTheme="minorHAnsi" w:hAnsiTheme="minorHAnsi" w:cstheme="minorHAnsi"/>
          <w:b/>
          <w:bCs/>
          <w:sz w:val="20"/>
          <w:szCs w:val="20"/>
        </w:rPr>
        <w:t>e</w:t>
      </w:r>
      <w:r w:rsidRPr="008053E2">
        <w:rPr>
          <w:rFonts w:asciiTheme="minorHAnsi" w:hAnsiTheme="minorHAnsi" w:cstheme="minorHAnsi"/>
          <w:b/>
          <w:bCs/>
          <w:sz w:val="20"/>
          <w:szCs w:val="20"/>
        </w:rPr>
        <w:t xml:space="preserve"> 2023.</w:t>
      </w:r>
    </w:p>
    <w:tbl>
      <w:tblPr>
        <w:tblStyle w:val="Tabelacomgrade"/>
        <w:tblpPr w:leftFromText="141" w:rightFromText="141" w:vertAnchor="text" w:horzAnchor="margin" w:tblpY="-92"/>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134"/>
        <w:gridCol w:w="142"/>
        <w:gridCol w:w="1134"/>
        <w:gridCol w:w="709"/>
        <w:gridCol w:w="959"/>
        <w:gridCol w:w="890"/>
        <w:gridCol w:w="964"/>
        <w:gridCol w:w="768"/>
        <w:gridCol w:w="1662"/>
      </w:tblGrid>
      <w:tr w:rsidR="008053E2" w:rsidRPr="008053E2" w14:paraId="4DE20085" w14:textId="77777777" w:rsidTr="008053E2">
        <w:trPr>
          <w:trHeight w:val="20"/>
        </w:trPr>
        <w:tc>
          <w:tcPr>
            <w:tcW w:w="1276" w:type="dxa"/>
            <w:vMerge w:val="restart"/>
            <w:tcBorders>
              <w:top w:val="single" w:sz="4" w:space="0" w:color="auto"/>
              <w:bottom w:val="single" w:sz="4" w:space="0" w:color="auto"/>
            </w:tcBorders>
            <w:vAlign w:val="center"/>
          </w:tcPr>
          <w:p w14:paraId="0169A7E6" w14:textId="77777777" w:rsidR="008053E2" w:rsidRPr="008053E2" w:rsidRDefault="008053E2" w:rsidP="00E25E43">
            <w:pPr>
              <w:spacing w:line="259" w:lineRule="auto"/>
              <w:ind w:left="96" w:hanging="11"/>
              <w:rPr>
                <w:rFonts w:asciiTheme="minorHAnsi" w:hAnsiTheme="minorHAnsi" w:cstheme="minorHAnsi"/>
                <w:b/>
                <w:bCs/>
              </w:rPr>
            </w:pPr>
            <w:r w:rsidRPr="008053E2">
              <w:rPr>
                <w:rFonts w:asciiTheme="minorHAnsi" w:hAnsiTheme="minorHAnsi" w:cstheme="minorHAnsi"/>
                <w:b/>
                <w:bCs/>
              </w:rPr>
              <w:t>Região</w:t>
            </w:r>
          </w:p>
        </w:tc>
        <w:tc>
          <w:tcPr>
            <w:tcW w:w="1134" w:type="dxa"/>
            <w:vMerge w:val="restart"/>
            <w:tcBorders>
              <w:top w:val="single" w:sz="4" w:space="0" w:color="auto"/>
              <w:bottom w:val="single" w:sz="4" w:space="0" w:color="auto"/>
            </w:tcBorders>
            <w:vAlign w:val="center"/>
          </w:tcPr>
          <w:p w14:paraId="4D5ADC8C" w14:textId="77777777" w:rsidR="008053E2" w:rsidRPr="008053E2" w:rsidRDefault="008053E2" w:rsidP="00E25E43">
            <w:pPr>
              <w:spacing w:line="259" w:lineRule="auto"/>
              <w:ind w:left="96" w:hanging="11"/>
              <w:jc w:val="center"/>
              <w:rPr>
                <w:rFonts w:asciiTheme="minorHAnsi" w:hAnsiTheme="minorHAnsi" w:cstheme="minorHAnsi"/>
                <w:b/>
                <w:bCs/>
              </w:rPr>
            </w:pPr>
            <w:r w:rsidRPr="008053E2">
              <w:rPr>
                <w:rFonts w:asciiTheme="minorHAnsi" w:hAnsiTheme="minorHAnsi" w:cstheme="minorHAnsi"/>
                <w:b/>
                <w:bCs/>
              </w:rPr>
              <w:t>Segmento</w:t>
            </w:r>
          </w:p>
        </w:tc>
        <w:tc>
          <w:tcPr>
            <w:tcW w:w="1276" w:type="dxa"/>
            <w:gridSpan w:val="2"/>
            <w:vMerge w:val="restart"/>
            <w:tcBorders>
              <w:top w:val="single" w:sz="4" w:space="0" w:color="auto"/>
              <w:bottom w:val="single" w:sz="4" w:space="0" w:color="auto"/>
            </w:tcBorders>
            <w:vAlign w:val="center"/>
          </w:tcPr>
          <w:p w14:paraId="31CBD754" w14:textId="77777777" w:rsidR="008053E2" w:rsidRPr="008053E2" w:rsidRDefault="008053E2" w:rsidP="00E25E43">
            <w:pPr>
              <w:spacing w:line="259" w:lineRule="auto"/>
              <w:ind w:left="96" w:hanging="11"/>
              <w:jc w:val="center"/>
              <w:rPr>
                <w:rFonts w:asciiTheme="minorHAnsi" w:hAnsiTheme="minorHAnsi" w:cstheme="minorHAnsi"/>
                <w:b/>
                <w:bCs/>
              </w:rPr>
            </w:pPr>
            <w:r w:rsidRPr="008053E2">
              <w:rPr>
                <w:rFonts w:asciiTheme="minorHAnsi" w:hAnsiTheme="minorHAnsi" w:cstheme="minorHAnsi"/>
                <w:b/>
                <w:bCs/>
              </w:rPr>
              <w:t>Início do segmento</w:t>
            </w:r>
          </w:p>
        </w:tc>
        <w:tc>
          <w:tcPr>
            <w:tcW w:w="709" w:type="dxa"/>
            <w:vMerge w:val="restart"/>
            <w:tcBorders>
              <w:top w:val="single" w:sz="4" w:space="0" w:color="auto"/>
              <w:bottom w:val="single" w:sz="4" w:space="0" w:color="auto"/>
            </w:tcBorders>
            <w:vAlign w:val="center"/>
          </w:tcPr>
          <w:p w14:paraId="7410891B" w14:textId="77777777" w:rsidR="008053E2" w:rsidRPr="008053E2" w:rsidRDefault="008053E2" w:rsidP="00E25E43">
            <w:pPr>
              <w:spacing w:line="259" w:lineRule="auto"/>
              <w:ind w:left="96" w:hanging="11"/>
              <w:jc w:val="center"/>
              <w:rPr>
                <w:rFonts w:asciiTheme="minorHAnsi" w:hAnsiTheme="minorHAnsi" w:cstheme="minorHAnsi"/>
                <w:b/>
                <w:bCs/>
              </w:rPr>
            </w:pPr>
            <w:r w:rsidRPr="008053E2">
              <w:rPr>
                <w:rFonts w:asciiTheme="minorHAnsi" w:hAnsiTheme="minorHAnsi" w:cstheme="minorHAnsi"/>
                <w:b/>
                <w:bCs/>
              </w:rPr>
              <w:t>Final do segmento</w:t>
            </w:r>
          </w:p>
        </w:tc>
        <w:tc>
          <w:tcPr>
            <w:tcW w:w="959" w:type="dxa"/>
            <w:vMerge w:val="restart"/>
            <w:tcBorders>
              <w:top w:val="single" w:sz="4" w:space="0" w:color="auto"/>
              <w:bottom w:val="single" w:sz="4" w:space="0" w:color="auto"/>
            </w:tcBorders>
            <w:vAlign w:val="center"/>
          </w:tcPr>
          <w:p w14:paraId="3968B79C" w14:textId="77777777" w:rsidR="008053E2" w:rsidRPr="008053E2" w:rsidRDefault="008053E2" w:rsidP="00E25E43">
            <w:pPr>
              <w:spacing w:line="259" w:lineRule="auto"/>
              <w:ind w:left="96" w:hanging="11"/>
              <w:jc w:val="center"/>
              <w:rPr>
                <w:rFonts w:asciiTheme="minorHAnsi" w:hAnsiTheme="minorHAnsi" w:cstheme="minorHAnsi"/>
                <w:b/>
                <w:bCs/>
              </w:rPr>
            </w:pPr>
            <w:r w:rsidRPr="008053E2">
              <w:rPr>
                <w:rFonts w:asciiTheme="minorHAnsi" w:hAnsiTheme="minorHAnsi" w:cstheme="minorHAnsi"/>
                <w:b/>
                <w:bCs/>
              </w:rPr>
              <w:t>APC</w:t>
            </w:r>
          </w:p>
        </w:tc>
        <w:tc>
          <w:tcPr>
            <w:tcW w:w="1854" w:type="dxa"/>
            <w:gridSpan w:val="2"/>
            <w:tcBorders>
              <w:top w:val="single" w:sz="4" w:space="0" w:color="auto"/>
              <w:bottom w:val="single" w:sz="4" w:space="0" w:color="auto"/>
            </w:tcBorders>
            <w:vAlign w:val="center"/>
          </w:tcPr>
          <w:p w14:paraId="0158BD9B" w14:textId="77777777" w:rsidR="008053E2" w:rsidRPr="008053E2" w:rsidRDefault="008053E2" w:rsidP="00E25E43">
            <w:pPr>
              <w:ind w:left="96" w:hanging="11"/>
              <w:rPr>
                <w:rFonts w:asciiTheme="minorHAnsi" w:hAnsiTheme="minorHAnsi" w:cstheme="minorHAnsi"/>
                <w:b/>
                <w:bCs/>
              </w:rPr>
            </w:pPr>
            <w:r w:rsidRPr="008053E2">
              <w:rPr>
                <w:rFonts w:asciiTheme="minorHAnsi" w:hAnsiTheme="minorHAnsi" w:cstheme="minorHAnsi"/>
                <w:b/>
                <w:bCs/>
              </w:rPr>
              <w:t>Limites Intervalo de confiança 95%</w:t>
            </w:r>
          </w:p>
        </w:tc>
        <w:tc>
          <w:tcPr>
            <w:tcW w:w="768" w:type="dxa"/>
            <w:vMerge w:val="restart"/>
            <w:tcBorders>
              <w:top w:val="single" w:sz="4" w:space="0" w:color="auto"/>
              <w:bottom w:val="single" w:sz="4" w:space="0" w:color="auto"/>
            </w:tcBorders>
            <w:vAlign w:val="center"/>
          </w:tcPr>
          <w:p w14:paraId="446EA64B" w14:textId="77777777" w:rsidR="008053E2" w:rsidRPr="008053E2" w:rsidRDefault="008053E2" w:rsidP="00E25E43">
            <w:pPr>
              <w:spacing w:line="259" w:lineRule="auto"/>
              <w:ind w:left="96" w:hanging="11"/>
              <w:jc w:val="center"/>
              <w:rPr>
                <w:rFonts w:asciiTheme="minorHAnsi" w:hAnsiTheme="minorHAnsi" w:cstheme="minorHAnsi"/>
                <w:b/>
                <w:bCs/>
              </w:rPr>
            </w:pPr>
            <w:r w:rsidRPr="008053E2">
              <w:rPr>
                <w:rFonts w:asciiTheme="minorHAnsi" w:hAnsiTheme="minorHAnsi" w:cstheme="minorHAnsi"/>
                <w:b/>
                <w:bCs/>
              </w:rPr>
              <w:t>P-valor</w:t>
            </w:r>
          </w:p>
        </w:tc>
        <w:tc>
          <w:tcPr>
            <w:tcW w:w="1662" w:type="dxa"/>
            <w:vMerge w:val="restart"/>
            <w:tcBorders>
              <w:top w:val="single" w:sz="4" w:space="0" w:color="auto"/>
              <w:bottom w:val="single" w:sz="4" w:space="0" w:color="auto"/>
            </w:tcBorders>
            <w:vAlign w:val="center"/>
          </w:tcPr>
          <w:p w14:paraId="63EE73EC" w14:textId="77777777" w:rsidR="008053E2" w:rsidRPr="008053E2" w:rsidRDefault="008053E2" w:rsidP="00E25E43">
            <w:pPr>
              <w:spacing w:line="259" w:lineRule="auto"/>
              <w:ind w:left="96" w:hanging="11"/>
              <w:jc w:val="center"/>
              <w:rPr>
                <w:rFonts w:asciiTheme="minorHAnsi" w:hAnsiTheme="minorHAnsi" w:cstheme="minorHAnsi"/>
                <w:b/>
                <w:bCs/>
              </w:rPr>
            </w:pPr>
            <w:r w:rsidRPr="008053E2">
              <w:rPr>
                <w:rFonts w:asciiTheme="minorHAnsi" w:hAnsiTheme="minorHAnsi" w:cstheme="minorHAnsi"/>
                <w:b/>
                <w:bCs/>
              </w:rPr>
              <w:t>Tendência</w:t>
            </w:r>
          </w:p>
        </w:tc>
      </w:tr>
      <w:tr w:rsidR="008053E2" w:rsidRPr="008053E2" w14:paraId="66557B06" w14:textId="77777777" w:rsidTr="008053E2">
        <w:trPr>
          <w:trHeight w:val="289"/>
        </w:trPr>
        <w:tc>
          <w:tcPr>
            <w:tcW w:w="1276" w:type="dxa"/>
            <w:vMerge/>
            <w:tcBorders>
              <w:bottom w:val="single" w:sz="4" w:space="0" w:color="auto"/>
            </w:tcBorders>
            <w:vAlign w:val="center"/>
            <w:hideMark/>
          </w:tcPr>
          <w:p w14:paraId="723ADBB5" w14:textId="77777777" w:rsidR="008053E2" w:rsidRPr="008053E2" w:rsidRDefault="008053E2" w:rsidP="00E25E43">
            <w:pPr>
              <w:spacing w:line="259" w:lineRule="auto"/>
              <w:rPr>
                <w:rFonts w:asciiTheme="minorHAnsi" w:hAnsiTheme="minorHAnsi" w:cstheme="minorHAnsi"/>
                <w:b/>
                <w:bCs/>
              </w:rPr>
            </w:pPr>
          </w:p>
        </w:tc>
        <w:tc>
          <w:tcPr>
            <w:tcW w:w="1134" w:type="dxa"/>
            <w:vMerge/>
            <w:tcBorders>
              <w:bottom w:val="single" w:sz="4" w:space="0" w:color="auto"/>
            </w:tcBorders>
            <w:vAlign w:val="center"/>
            <w:hideMark/>
          </w:tcPr>
          <w:p w14:paraId="570BB673" w14:textId="77777777" w:rsidR="008053E2" w:rsidRPr="008053E2" w:rsidRDefault="008053E2" w:rsidP="00E25E43">
            <w:pPr>
              <w:spacing w:line="259" w:lineRule="auto"/>
              <w:jc w:val="center"/>
              <w:rPr>
                <w:rFonts w:asciiTheme="minorHAnsi" w:hAnsiTheme="minorHAnsi" w:cstheme="minorHAnsi"/>
                <w:b/>
                <w:bCs/>
              </w:rPr>
            </w:pPr>
          </w:p>
        </w:tc>
        <w:tc>
          <w:tcPr>
            <w:tcW w:w="1276" w:type="dxa"/>
            <w:gridSpan w:val="2"/>
            <w:vMerge/>
            <w:tcBorders>
              <w:bottom w:val="single" w:sz="4" w:space="0" w:color="auto"/>
            </w:tcBorders>
            <w:vAlign w:val="center"/>
            <w:hideMark/>
          </w:tcPr>
          <w:p w14:paraId="776331D1" w14:textId="77777777" w:rsidR="008053E2" w:rsidRPr="008053E2" w:rsidRDefault="008053E2" w:rsidP="00E25E43">
            <w:pPr>
              <w:spacing w:line="259" w:lineRule="auto"/>
              <w:jc w:val="center"/>
              <w:rPr>
                <w:rFonts w:asciiTheme="minorHAnsi" w:hAnsiTheme="minorHAnsi" w:cstheme="minorHAnsi"/>
                <w:b/>
                <w:bCs/>
              </w:rPr>
            </w:pPr>
          </w:p>
        </w:tc>
        <w:tc>
          <w:tcPr>
            <w:tcW w:w="709" w:type="dxa"/>
            <w:vMerge/>
            <w:tcBorders>
              <w:bottom w:val="single" w:sz="4" w:space="0" w:color="auto"/>
            </w:tcBorders>
            <w:vAlign w:val="center"/>
            <w:hideMark/>
          </w:tcPr>
          <w:p w14:paraId="337B092D" w14:textId="77777777" w:rsidR="008053E2" w:rsidRPr="008053E2" w:rsidRDefault="008053E2" w:rsidP="00E25E43">
            <w:pPr>
              <w:spacing w:line="259" w:lineRule="auto"/>
              <w:jc w:val="center"/>
              <w:rPr>
                <w:rFonts w:asciiTheme="minorHAnsi" w:hAnsiTheme="minorHAnsi" w:cstheme="minorHAnsi"/>
                <w:b/>
                <w:bCs/>
              </w:rPr>
            </w:pPr>
          </w:p>
        </w:tc>
        <w:tc>
          <w:tcPr>
            <w:tcW w:w="959" w:type="dxa"/>
            <w:vMerge/>
            <w:tcBorders>
              <w:bottom w:val="single" w:sz="4" w:space="0" w:color="auto"/>
            </w:tcBorders>
            <w:vAlign w:val="center"/>
            <w:hideMark/>
          </w:tcPr>
          <w:p w14:paraId="121BCCB5" w14:textId="77777777" w:rsidR="008053E2" w:rsidRPr="008053E2" w:rsidRDefault="008053E2" w:rsidP="00E25E43">
            <w:pPr>
              <w:spacing w:line="259" w:lineRule="auto"/>
              <w:jc w:val="center"/>
              <w:rPr>
                <w:rFonts w:asciiTheme="minorHAnsi" w:hAnsiTheme="minorHAnsi" w:cstheme="minorHAnsi"/>
                <w:b/>
                <w:bCs/>
              </w:rPr>
            </w:pPr>
          </w:p>
        </w:tc>
        <w:tc>
          <w:tcPr>
            <w:tcW w:w="890" w:type="dxa"/>
            <w:tcBorders>
              <w:top w:val="single" w:sz="4" w:space="0" w:color="auto"/>
              <w:bottom w:val="single" w:sz="4" w:space="0" w:color="auto"/>
            </w:tcBorders>
            <w:vAlign w:val="center"/>
            <w:hideMark/>
          </w:tcPr>
          <w:p w14:paraId="4F88E88F" w14:textId="77777777" w:rsidR="008053E2" w:rsidRPr="008053E2" w:rsidRDefault="008053E2" w:rsidP="00E25E43">
            <w:pPr>
              <w:spacing w:line="259" w:lineRule="auto"/>
              <w:jc w:val="center"/>
              <w:rPr>
                <w:rFonts w:asciiTheme="minorHAnsi" w:hAnsiTheme="minorHAnsi" w:cstheme="minorHAnsi"/>
                <w:b/>
                <w:bCs/>
              </w:rPr>
            </w:pPr>
            <w:r w:rsidRPr="008053E2">
              <w:rPr>
                <w:rFonts w:asciiTheme="minorHAnsi" w:hAnsiTheme="minorHAnsi" w:cstheme="minorHAnsi"/>
                <w:b/>
                <w:bCs/>
              </w:rPr>
              <w:t>Inferior</w:t>
            </w:r>
          </w:p>
        </w:tc>
        <w:tc>
          <w:tcPr>
            <w:tcW w:w="964" w:type="dxa"/>
            <w:tcBorders>
              <w:top w:val="single" w:sz="4" w:space="0" w:color="auto"/>
              <w:bottom w:val="single" w:sz="4" w:space="0" w:color="auto"/>
            </w:tcBorders>
            <w:vAlign w:val="center"/>
            <w:hideMark/>
          </w:tcPr>
          <w:p w14:paraId="524EA79D" w14:textId="77777777" w:rsidR="008053E2" w:rsidRPr="008053E2" w:rsidRDefault="008053E2" w:rsidP="00E25E43">
            <w:pPr>
              <w:spacing w:line="259" w:lineRule="auto"/>
              <w:rPr>
                <w:rFonts w:asciiTheme="minorHAnsi" w:hAnsiTheme="minorHAnsi" w:cstheme="minorHAnsi"/>
                <w:b/>
                <w:bCs/>
              </w:rPr>
            </w:pPr>
            <w:r w:rsidRPr="008053E2">
              <w:rPr>
                <w:rFonts w:asciiTheme="minorHAnsi" w:hAnsiTheme="minorHAnsi" w:cstheme="minorHAnsi"/>
                <w:b/>
                <w:bCs/>
              </w:rPr>
              <w:t>Superior</w:t>
            </w:r>
          </w:p>
        </w:tc>
        <w:tc>
          <w:tcPr>
            <w:tcW w:w="768" w:type="dxa"/>
            <w:vMerge/>
            <w:tcBorders>
              <w:top w:val="single" w:sz="4" w:space="0" w:color="auto"/>
              <w:bottom w:val="single" w:sz="4" w:space="0" w:color="auto"/>
            </w:tcBorders>
            <w:vAlign w:val="center"/>
            <w:hideMark/>
          </w:tcPr>
          <w:p w14:paraId="2E8120EE" w14:textId="77777777" w:rsidR="008053E2" w:rsidRPr="008053E2" w:rsidRDefault="008053E2" w:rsidP="00E25E43">
            <w:pPr>
              <w:spacing w:line="259" w:lineRule="auto"/>
              <w:jc w:val="center"/>
              <w:rPr>
                <w:rFonts w:asciiTheme="minorHAnsi" w:hAnsiTheme="minorHAnsi" w:cstheme="minorHAnsi"/>
                <w:b/>
                <w:bCs/>
              </w:rPr>
            </w:pPr>
          </w:p>
        </w:tc>
        <w:tc>
          <w:tcPr>
            <w:tcW w:w="1662" w:type="dxa"/>
            <w:vMerge/>
            <w:tcBorders>
              <w:top w:val="single" w:sz="4" w:space="0" w:color="auto"/>
              <w:bottom w:val="single" w:sz="4" w:space="0" w:color="auto"/>
            </w:tcBorders>
            <w:vAlign w:val="center"/>
            <w:hideMark/>
          </w:tcPr>
          <w:p w14:paraId="2AD91DB5" w14:textId="77777777" w:rsidR="008053E2" w:rsidRPr="008053E2" w:rsidRDefault="008053E2" w:rsidP="00E25E43">
            <w:pPr>
              <w:spacing w:line="259" w:lineRule="auto"/>
              <w:jc w:val="center"/>
              <w:rPr>
                <w:rFonts w:asciiTheme="minorHAnsi" w:hAnsiTheme="minorHAnsi" w:cstheme="minorHAnsi"/>
                <w:b/>
                <w:bCs/>
              </w:rPr>
            </w:pPr>
          </w:p>
        </w:tc>
      </w:tr>
      <w:tr w:rsidR="008053E2" w:rsidRPr="008053E2" w14:paraId="3BAA0590" w14:textId="77777777" w:rsidTr="008053E2">
        <w:trPr>
          <w:trHeight w:val="20"/>
        </w:trPr>
        <w:tc>
          <w:tcPr>
            <w:tcW w:w="1276" w:type="dxa"/>
            <w:tcBorders>
              <w:top w:val="single" w:sz="4" w:space="0" w:color="auto"/>
            </w:tcBorders>
            <w:noWrap/>
            <w:hideMark/>
          </w:tcPr>
          <w:p w14:paraId="785D7FF3" w14:textId="77777777" w:rsidR="008053E2" w:rsidRPr="008053E2" w:rsidRDefault="008053E2" w:rsidP="00E25E43">
            <w:pPr>
              <w:spacing w:line="259" w:lineRule="auto"/>
              <w:rPr>
                <w:rFonts w:asciiTheme="minorHAnsi" w:hAnsiTheme="minorHAnsi" w:cstheme="minorHAnsi"/>
                <w:b/>
                <w:bCs/>
              </w:rPr>
            </w:pPr>
            <w:r w:rsidRPr="008053E2">
              <w:rPr>
                <w:rFonts w:asciiTheme="minorHAnsi" w:hAnsiTheme="minorHAnsi" w:cstheme="minorHAnsi"/>
                <w:b/>
                <w:bCs/>
              </w:rPr>
              <w:t>Geral</w:t>
            </w:r>
          </w:p>
        </w:tc>
        <w:tc>
          <w:tcPr>
            <w:tcW w:w="1276" w:type="dxa"/>
            <w:gridSpan w:val="2"/>
            <w:tcBorders>
              <w:top w:val="single" w:sz="4" w:space="0" w:color="auto"/>
            </w:tcBorders>
            <w:noWrap/>
            <w:vAlign w:val="center"/>
            <w:hideMark/>
          </w:tcPr>
          <w:p w14:paraId="36028743" w14:textId="77777777" w:rsidR="008053E2" w:rsidRPr="008053E2" w:rsidRDefault="008053E2" w:rsidP="00E25E43">
            <w:pPr>
              <w:spacing w:line="259" w:lineRule="auto"/>
              <w:jc w:val="center"/>
              <w:rPr>
                <w:rFonts w:asciiTheme="minorHAnsi" w:hAnsiTheme="minorHAnsi" w:cstheme="minorHAnsi"/>
              </w:rPr>
            </w:pPr>
          </w:p>
        </w:tc>
        <w:tc>
          <w:tcPr>
            <w:tcW w:w="1134" w:type="dxa"/>
            <w:tcBorders>
              <w:top w:val="single" w:sz="4" w:space="0" w:color="auto"/>
            </w:tcBorders>
            <w:noWrap/>
            <w:vAlign w:val="center"/>
            <w:hideMark/>
          </w:tcPr>
          <w:p w14:paraId="1A0BE418" w14:textId="77777777" w:rsidR="008053E2" w:rsidRPr="008053E2" w:rsidRDefault="008053E2" w:rsidP="00E25E43">
            <w:pPr>
              <w:spacing w:line="259" w:lineRule="auto"/>
              <w:jc w:val="center"/>
              <w:rPr>
                <w:rFonts w:asciiTheme="minorHAnsi" w:hAnsiTheme="minorHAnsi" w:cstheme="minorHAnsi"/>
              </w:rPr>
            </w:pPr>
          </w:p>
        </w:tc>
        <w:tc>
          <w:tcPr>
            <w:tcW w:w="709" w:type="dxa"/>
            <w:tcBorders>
              <w:top w:val="single" w:sz="4" w:space="0" w:color="auto"/>
            </w:tcBorders>
            <w:noWrap/>
            <w:vAlign w:val="center"/>
            <w:hideMark/>
          </w:tcPr>
          <w:p w14:paraId="553A1C86" w14:textId="77777777" w:rsidR="008053E2" w:rsidRPr="008053E2" w:rsidRDefault="008053E2" w:rsidP="00E25E43">
            <w:pPr>
              <w:spacing w:line="259" w:lineRule="auto"/>
              <w:jc w:val="center"/>
              <w:rPr>
                <w:rFonts w:asciiTheme="minorHAnsi" w:hAnsiTheme="minorHAnsi" w:cstheme="minorHAnsi"/>
              </w:rPr>
            </w:pPr>
          </w:p>
        </w:tc>
        <w:tc>
          <w:tcPr>
            <w:tcW w:w="959" w:type="dxa"/>
            <w:tcBorders>
              <w:top w:val="single" w:sz="4" w:space="0" w:color="auto"/>
            </w:tcBorders>
            <w:noWrap/>
            <w:vAlign w:val="center"/>
            <w:hideMark/>
          </w:tcPr>
          <w:p w14:paraId="3165162D" w14:textId="77777777" w:rsidR="008053E2" w:rsidRPr="008053E2" w:rsidRDefault="008053E2" w:rsidP="00E25E43">
            <w:pPr>
              <w:spacing w:line="259" w:lineRule="auto"/>
              <w:jc w:val="center"/>
              <w:rPr>
                <w:rFonts w:asciiTheme="minorHAnsi" w:hAnsiTheme="minorHAnsi" w:cstheme="minorHAnsi"/>
              </w:rPr>
            </w:pPr>
          </w:p>
        </w:tc>
        <w:tc>
          <w:tcPr>
            <w:tcW w:w="890" w:type="dxa"/>
            <w:tcBorders>
              <w:top w:val="single" w:sz="4" w:space="0" w:color="auto"/>
            </w:tcBorders>
            <w:noWrap/>
            <w:vAlign w:val="center"/>
            <w:hideMark/>
          </w:tcPr>
          <w:p w14:paraId="0E10797E" w14:textId="77777777" w:rsidR="008053E2" w:rsidRPr="008053E2" w:rsidRDefault="008053E2" w:rsidP="00E25E43">
            <w:pPr>
              <w:spacing w:line="259" w:lineRule="auto"/>
              <w:jc w:val="center"/>
              <w:rPr>
                <w:rFonts w:asciiTheme="minorHAnsi" w:hAnsiTheme="minorHAnsi" w:cstheme="minorHAnsi"/>
              </w:rPr>
            </w:pPr>
          </w:p>
        </w:tc>
        <w:tc>
          <w:tcPr>
            <w:tcW w:w="964" w:type="dxa"/>
            <w:tcBorders>
              <w:top w:val="single" w:sz="4" w:space="0" w:color="auto"/>
            </w:tcBorders>
            <w:noWrap/>
            <w:vAlign w:val="center"/>
            <w:hideMark/>
          </w:tcPr>
          <w:p w14:paraId="291192A5" w14:textId="77777777" w:rsidR="008053E2" w:rsidRPr="008053E2" w:rsidRDefault="008053E2" w:rsidP="00E25E43">
            <w:pPr>
              <w:spacing w:line="259" w:lineRule="auto"/>
              <w:jc w:val="center"/>
              <w:rPr>
                <w:rFonts w:asciiTheme="minorHAnsi" w:hAnsiTheme="minorHAnsi" w:cstheme="minorHAnsi"/>
              </w:rPr>
            </w:pPr>
          </w:p>
        </w:tc>
        <w:tc>
          <w:tcPr>
            <w:tcW w:w="768" w:type="dxa"/>
            <w:tcBorders>
              <w:top w:val="single" w:sz="4" w:space="0" w:color="auto"/>
            </w:tcBorders>
            <w:noWrap/>
            <w:vAlign w:val="center"/>
            <w:hideMark/>
          </w:tcPr>
          <w:p w14:paraId="22337C71" w14:textId="77777777" w:rsidR="008053E2" w:rsidRPr="008053E2" w:rsidRDefault="008053E2" w:rsidP="00E25E43">
            <w:pPr>
              <w:spacing w:line="259" w:lineRule="auto"/>
              <w:jc w:val="center"/>
              <w:rPr>
                <w:rFonts w:asciiTheme="minorHAnsi" w:hAnsiTheme="minorHAnsi" w:cstheme="minorHAnsi"/>
              </w:rPr>
            </w:pPr>
          </w:p>
        </w:tc>
        <w:tc>
          <w:tcPr>
            <w:tcW w:w="1662" w:type="dxa"/>
            <w:tcBorders>
              <w:top w:val="single" w:sz="4" w:space="0" w:color="auto"/>
            </w:tcBorders>
            <w:noWrap/>
            <w:vAlign w:val="center"/>
            <w:hideMark/>
          </w:tcPr>
          <w:p w14:paraId="2C39ACE1" w14:textId="77777777" w:rsidR="008053E2" w:rsidRPr="008053E2" w:rsidRDefault="008053E2" w:rsidP="00E25E43">
            <w:pPr>
              <w:spacing w:line="259" w:lineRule="auto"/>
              <w:jc w:val="center"/>
              <w:rPr>
                <w:rFonts w:asciiTheme="minorHAnsi" w:hAnsiTheme="minorHAnsi" w:cstheme="minorHAnsi"/>
              </w:rPr>
            </w:pPr>
          </w:p>
        </w:tc>
      </w:tr>
      <w:tr w:rsidR="008053E2" w:rsidRPr="008053E2" w14:paraId="39B024E2" w14:textId="77777777" w:rsidTr="008053E2">
        <w:trPr>
          <w:trHeight w:val="20"/>
        </w:trPr>
        <w:tc>
          <w:tcPr>
            <w:tcW w:w="1276" w:type="dxa"/>
            <w:hideMark/>
          </w:tcPr>
          <w:p w14:paraId="04A42647"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Brasil</w:t>
            </w:r>
          </w:p>
        </w:tc>
        <w:tc>
          <w:tcPr>
            <w:tcW w:w="1276" w:type="dxa"/>
            <w:gridSpan w:val="2"/>
            <w:vAlign w:val="center"/>
            <w:hideMark/>
          </w:tcPr>
          <w:p w14:paraId="285D37C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1B3199C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58E5EC0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079D400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-0,02</w:t>
            </w:r>
          </w:p>
        </w:tc>
        <w:tc>
          <w:tcPr>
            <w:tcW w:w="890" w:type="dxa"/>
            <w:vAlign w:val="center"/>
            <w:hideMark/>
          </w:tcPr>
          <w:p w14:paraId="36AE4B2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-3,13</w:t>
            </w:r>
          </w:p>
        </w:tc>
        <w:tc>
          <w:tcPr>
            <w:tcW w:w="964" w:type="dxa"/>
            <w:vAlign w:val="center"/>
            <w:hideMark/>
          </w:tcPr>
          <w:p w14:paraId="5786AFC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0,81</w:t>
            </w:r>
          </w:p>
        </w:tc>
        <w:tc>
          <w:tcPr>
            <w:tcW w:w="768" w:type="dxa"/>
            <w:vAlign w:val="center"/>
            <w:hideMark/>
          </w:tcPr>
          <w:p w14:paraId="6512222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0,76</w:t>
            </w:r>
          </w:p>
        </w:tc>
        <w:tc>
          <w:tcPr>
            <w:tcW w:w="1662" w:type="dxa"/>
            <w:noWrap/>
            <w:vAlign w:val="center"/>
            <w:hideMark/>
          </w:tcPr>
          <w:p w14:paraId="03B45F1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Estacionária</w:t>
            </w:r>
          </w:p>
        </w:tc>
      </w:tr>
      <w:tr w:rsidR="008053E2" w:rsidRPr="008053E2" w14:paraId="2067FB33" w14:textId="77777777" w:rsidTr="008053E2">
        <w:trPr>
          <w:trHeight w:val="20"/>
        </w:trPr>
        <w:tc>
          <w:tcPr>
            <w:tcW w:w="1276" w:type="dxa"/>
            <w:hideMark/>
          </w:tcPr>
          <w:p w14:paraId="3583C8CB"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Brasil</w:t>
            </w:r>
          </w:p>
        </w:tc>
        <w:tc>
          <w:tcPr>
            <w:tcW w:w="1276" w:type="dxa"/>
            <w:gridSpan w:val="2"/>
            <w:vAlign w:val="center"/>
            <w:hideMark/>
          </w:tcPr>
          <w:p w14:paraId="1BBAF3A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6E223AB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709" w:type="dxa"/>
            <w:vAlign w:val="center"/>
            <w:hideMark/>
          </w:tcPr>
          <w:p w14:paraId="323256C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5038701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9,45*</w:t>
            </w:r>
          </w:p>
        </w:tc>
        <w:tc>
          <w:tcPr>
            <w:tcW w:w="890" w:type="dxa"/>
            <w:vAlign w:val="center"/>
            <w:hideMark/>
          </w:tcPr>
          <w:p w14:paraId="203184C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0,99</w:t>
            </w:r>
          </w:p>
        </w:tc>
        <w:tc>
          <w:tcPr>
            <w:tcW w:w="964" w:type="dxa"/>
            <w:vAlign w:val="center"/>
            <w:hideMark/>
          </w:tcPr>
          <w:p w14:paraId="26C0101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13,95</w:t>
            </w:r>
          </w:p>
        </w:tc>
        <w:tc>
          <w:tcPr>
            <w:tcW w:w="768" w:type="dxa"/>
            <w:vAlign w:val="center"/>
            <w:hideMark/>
          </w:tcPr>
          <w:p w14:paraId="313588D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0,01</w:t>
            </w:r>
          </w:p>
        </w:tc>
        <w:tc>
          <w:tcPr>
            <w:tcW w:w="1662" w:type="dxa"/>
            <w:noWrap/>
            <w:vAlign w:val="center"/>
            <w:hideMark/>
          </w:tcPr>
          <w:p w14:paraId="6DCE5A3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69ABCE46" w14:textId="77777777" w:rsidTr="008053E2">
        <w:trPr>
          <w:trHeight w:val="20"/>
        </w:trPr>
        <w:tc>
          <w:tcPr>
            <w:tcW w:w="1276" w:type="dxa"/>
            <w:hideMark/>
          </w:tcPr>
          <w:p w14:paraId="501C99E2"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Norte</w:t>
            </w:r>
          </w:p>
        </w:tc>
        <w:tc>
          <w:tcPr>
            <w:tcW w:w="1276" w:type="dxa"/>
            <w:gridSpan w:val="2"/>
            <w:vAlign w:val="center"/>
            <w:hideMark/>
          </w:tcPr>
          <w:p w14:paraId="7448627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17F5861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412699C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959" w:type="dxa"/>
            <w:vAlign w:val="center"/>
            <w:hideMark/>
          </w:tcPr>
          <w:p w14:paraId="00E6CE6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-0,24</w:t>
            </w:r>
          </w:p>
        </w:tc>
        <w:tc>
          <w:tcPr>
            <w:tcW w:w="890" w:type="dxa"/>
            <w:vAlign w:val="center"/>
            <w:hideMark/>
          </w:tcPr>
          <w:p w14:paraId="3187F33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-6,12</w:t>
            </w:r>
          </w:p>
        </w:tc>
        <w:tc>
          <w:tcPr>
            <w:tcW w:w="964" w:type="dxa"/>
            <w:vAlign w:val="center"/>
            <w:hideMark/>
          </w:tcPr>
          <w:p w14:paraId="478B7E7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1,96</w:t>
            </w:r>
          </w:p>
        </w:tc>
        <w:tc>
          <w:tcPr>
            <w:tcW w:w="768" w:type="dxa"/>
            <w:vAlign w:val="center"/>
            <w:hideMark/>
          </w:tcPr>
          <w:p w14:paraId="4D7FAAF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0,76</w:t>
            </w:r>
          </w:p>
        </w:tc>
        <w:tc>
          <w:tcPr>
            <w:tcW w:w="1662" w:type="dxa"/>
            <w:noWrap/>
            <w:vAlign w:val="center"/>
            <w:hideMark/>
          </w:tcPr>
          <w:p w14:paraId="35CF383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Estacionária</w:t>
            </w:r>
          </w:p>
        </w:tc>
      </w:tr>
      <w:tr w:rsidR="008053E2" w:rsidRPr="008053E2" w14:paraId="06E451CF" w14:textId="77777777" w:rsidTr="008053E2">
        <w:trPr>
          <w:trHeight w:val="20"/>
        </w:trPr>
        <w:tc>
          <w:tcPr>
            <w:tcW w:w="1276" w:type="dxa"/>
            <w:hideMark/>
          </w:tcPr>
          <w:p w14:paraId="7F1533C9"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Norte</w:t>
            </w:r>
          </w:p>
        </w:tc>
        <w:tc>
          <w:tcPr>
            <w:tcW w:w="1276" w:type="dxa"/>
            <w:gridSpan w:val="2"/>
            <w:vAlign w:val="center"/>
            <w:hideMark/>
          </w:tcPr>
          <w:p w14:paraId="6B70967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594A059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709" w:type="dxa"/>
            <w:vAlign w:val="center"/>
            <w:hideMark/>
          </w:tcPr>
          <w:p w14:paraId="07C6278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57E781E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4,32*</w:t>
            </w:r>
          </w:p>
        </w:tc>
        <w:tc>
          <w:tcPr>
            <w:tcW w:w="890" w:type="dxa"/>
            <w:vAlign w:val="center"/>
            <w:hideMark/>
          </w:tcPr>
          <w:p w14:paraId="676F00D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3,11</w:t>
            </w:r>
          </w:p>
        </w:tc>
        <w:tc>
          <w:tcPr>
            <w:tcW w:w="964" w:type="dxa"/>
            <w:vAlign w:val="center"/>
            <w:hideMark/>
          </w:tcPr>
          <w:p w14:paraId="287FF8F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7,88</w:t>
            </w:r>
          </w:p>
        </w:tc>
        <w:tc>
          <w:tcPr>
            <w:tcW w:w="768" w:type="dxa"/>
            <w:vAlign w:val="center"/>
            <w:hideMark/>
          </w:tcPr>
          <w:p w14:paraId="50800DA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0,00</w:t>
            </w:r>
          </w:p>
        </w:tc>
        <w:tc>
          <w:tcPr>
            <w:tcW w:w="1662" w:type="dxa"/>
            <w:noWrap/>
            <w:vAlign w:val="center"/>
            <w:hideMark/>
          </w:tcPr>
          <w:p w14:paraId="5B98904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3FD4D4EC" w14:textId="77777777" w:rsidTr="008053E2">
        <w:trPr>
          <w:trHeight w:val="20"/>
        </w:trPr>
        <w:tc>
          <w:tcPr>
            <w:tcW w:w="1276" w:type="dxa"/>
            <w:hideMark/>
          </w:tcPr>
          <w:p w14:paraId="00232D66"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Nordeste</w:t>
            </w:r>
          </w:p>
        </w:tc>
        <w:tc>
          <w:tcPr>
            <w:tcW w:w="1276" w:type="dxa"/>
            <w:gridSpan w:val="2"/>
            <w:vAlign w:val="center"/>
            <w:hideMark/>
          </w:tcPr>
          <w:p w14:paraId="6091423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3FA5757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4997734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959" w:type="dxa"/>
            <w:vAlign w:val="center"/>
            <w:hideMark/>
          </w:tcPr>
          <w:p w14:paraId="522D3A1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-2,36*</w:t>
            </w:r>
          </w:p>
        </w:tc>
        <w:tc>
          <w:tcPr>
            <w:tcW w:w="890" w:type="dxa"/>
            <w:vAlign w:val="center"/>
            <w:hideMark/>
          </w:tcPr>
          <w:p w14:paraId="2C1B388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-8,03</w:t>
            </w:r>
          </w:p>
        </w:tc>
        <w:tc>
          <w:tcPr>
            <w:tcW w:w="964" w:type="dxa"/>
            <w:vAlign w:val="center"/>
            <w:hideMark/>
          </w:tcPr>
          <w:p w14:paraId="2B54BCF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-0,22</w:t>
            </w:r>
          </w:p>
        </w:tc>
        <w:tc>
          <w:tcPr>
            <w:tcW w:w="768" w:type="dxa"/>
            <w:vAlign w:val="center"/>
            <w:hideMark/>
          </w:tcPr>
          <w:p w14:paraId="6CE2C18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0,02</w:t>
            </w:r>
          </w:p>
        </w:tc>
        <w:tc>
          <w:tcPr>
            <w:tcW w:w="1662" w:type="dxa"/>
            <w:noWrap/>
            <w:vAlign w:val="center"/>
            <w:hideMark/>
          </w:tcPr>
          <w:p w14:paraId="5227117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Redução</w:t>
            </w:r>
          </w:p>
        </w:tc>
      </w:tr>
      <w:tr w:rsidR="008053E2" w:rsidRPr="008053E2" w14:paraId="4ECEE6ED" w14:textId="77777777" w:rsidTr="008053E2">
        <w:trPr>
          <w:trHeight w:val="20"/>
        </w:trPr>
        <w:tc>
          <w:tcPr>
            <w:tcW w:w="1276" w:type="dxa"/>
            <w:hideMark/>
          </w:tcPr>
          <w:p w14:paraId="62F93667"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Nordeste</w:t>
            </w:r>
          </w:p>
        </w:tc>
        <w:tc>
          <w:tcPr>
            <w:tcW w:w="1276" w:type="dxa"/>
            <w:gridSpan w:val="2"/>
            <w:vAlign w:val="center"/>
            <w:hideMark/>
          </w:tcPr>
          <w:p w14:paraId="0DA8F10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25324FD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709" w:type="dxa"/>
            <w:vAlign w:val="center"/>
            <w:hideMark/>
          </w:tcPr>
          <w:p w14:paraId="162D9F7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6F4C0A3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1,97*</w:t>
            </w:r>
          </w:p>
        </w:tc>
        <w:tc>
          <w:tcPr>
            <w:tcW w:w="890" w:type="dxa"/>
            <w:vAlign w:val="center"/>
            <w:hideMark/>
          </w:tcPr>
          <w:p w14:paraId="5332078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0,64</w:t>
            </w:r>
          </w:p>
        </w:tc>
        <w:tc>
          <w:tcPr>
            <w:tcW w:w="964" w:type="dxa"/>
            <w:vAlign w:val="center"/>
            <w:hideMark/>
          </w:tcPr>
          <w:p w14:paraId="41587F0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6,56</w:t>
            </w:r>
          </w:p>
        </w:tc>
        <w:tc>
          <w:tcPr>
            <w:tcW w:w="768" w:type="dxa"/>
            <w:vAlign w:val="center"/>
            <w:hideMark/>
          </w:tcPr>
          <w:p w14:paraId="7B0DB1A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0,01</w:t>
            </w:r>
          </w:p>
        </w:tc>
        <w:tc>
          <w:tcPr>
            <w:tcW w:w="1662" w:type="dxa"/>
            <w:noWrap/>
            <w:vAlign w:val="center"/>
            <w:hideMark/>
          </w:tcPr>
          <w:p w14:paraId="5764BDB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77F705B4" w14:textId="77777777" w:rsidTr="008053E2">
        <w:trPr>
          <w:trHeight w:val="20"/>
        </w:trPr>
        <w:tc>
          <w:tcPr>
            <w:tcW w:w="1276" w:type="dxa"/>
            <w:hideMark/>
          </w:tcPr>
          <w:p w14:paraId="727DFCF1"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Sudeste</w:t>
            </w:r>
          </w:p>
        </w:tc>
        <w:tc>
          <w:tcPr>
            <w:tcW w:w="1276" w:type="dxa"/>
            <w:gridSpan w:val="2"/>
            <w:vAlign w:val="center"/>
            <w:hideMark/>
          </w:tcPr>
          <w:p w14:paraId="665DAA8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3262E19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1674553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07F4E04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0,07</w:t>
            </w:r>
          </w:p>
        </w:tc>
        <w:tc>
          <w:tcPr>
            <w:tcW w:w="890" w:type="dxa"/>
            <w:vAlign w:val="center"/>
            <w:hideMark/>
          </w:tcPr>
          <w:p w14:paraId="584D462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-0,95</w:t>
            </w:r>
          </w:p>
        </w:tc>
        <w:tc>
          <w:tcPr>
            <w:tcW w:w="964" w:type="dxa"/>
            <w:vAlign w:val="center"/>
            <w:hideMark/>
          </w:tcPr>
          <w:p w14:paraId="27894D1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0,60</w:t>
            </w:r>
          </w:p>
        </w:tc>
        <w:tc>
          <w:tcPr>
            <w:tcW w:w="768" w:type="dxa"/>
            <w:vAlign w:val="center"/>
            <w:hideMark/>
          </w:tcPr>
          <w:p w14:paraId="5960308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0,97</w:t>
            </w:r>
          </w:p>
        </w:tc>
        <w:tc>
          <w:tcPr>
            <w:tcW w:w="1662" w:type="dxa"/>
            <w:noWrap/>
            <w:vAlign w:val="center"/>
            <w:hideMark/>
          </w:tcPr>
          <w:p w14:paraId="5A332A9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Estacionária</w:t>
            </w:r>
          </w:p>
        </w:tc>
      </w:tr>
      <w:tr w:rsidR="008053E2" w:rsidRPr="008053E2" w14:paraId="1453359D" w14:textId="77777777" w:rsidTr="008053E2">
        <w:trPr>
          <w:trHeight w:val="20"/>
        </w:trPr>
        <w:tc>
          <w:tcPr>
            <w:tcW w:w="1276" w:type="dxa"/>
            <w:hideMark/>
          </w:tcPr>
          <w:p w14:paraId="5AA2B277"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Sudeste</w:t>
            </w:r>
          </w:p>
        </w:tc>
        <w:tc>
          <w:tcPr>
            <w:tcW w:w="1276" w:type="dxa"/>
            <w:gridSpan w:val="2"/>
            <w:vAlign w:val="center"/>
            <w:hideMark/>
          </w:tcPr>
          <w:p w14:paraId="2EA5649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1A11854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709" w:type="dxa"/>
            <w:vAlign w:val="center"/>
            <w:hideMark/>
          </w:tcPr>
          <w:p w14:paraId="2D33792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2ABC482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9,10*</w:t>
            </w:r>
          </w:p>
        </w:tc>
        <w:tc>
          <w:tcPr>
            <w:tcW w:w="890" w:type="dxa"/>
            <w:vAlign w:val="center"/>
            <w:hideMark/>
          </w:tcPr>
          <w:p w14:paraId="1429D33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2,29</w:t>
            </w:r>
          </w:p>
        </w:tc>
        <w:tc>
          <w:tcPr>
            <w:tcW w:w="964" w:type="dxa"/>
            <w:vAlign w:val="center"/>
            <w:hideMark/>
          </w:tcPr>
          <w:p w14:paraId="2398E24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12,81</w:t>
            </w:r>
          </w:p>
        </w:tc>
        <w:tc>
          <w:tcPr>
            <w:tcW w:w="768" w:type="dxa"/>
            <w:vAlign w:val="center"/>
            <w:hideMark/>
          </w:tcPr>
          <w:p w14:paraId="3B2CF2C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&lt; 0,01</w:t>
            </w:r>
          </w:p>
        </w:tc>
        <w:tc>
          <w:tcPr>
            <w:tcW w:w="1662" w:type="dxa"/>
            <w:noWrap/>
            <w:vAlign w:val="center"/>
            <w:hideMark/>
          </w:tcPr>
          <w:p w14:paraId="466B100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13BFCBAB" w14:textId="77777777" w:rsidTr="008053E2">
        <w:trPr>
          <w:trHeight w:val="20"/>
        </w:trPr>
        <w:tc>
          <w:tcPr>
            <w:tcW w:w="1276" w:type="dxa"/>
            <w:hideMark/>
          </w:tcPr>
          <w:p w14:paraId="573C83AD"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Sul</w:t>
            </w:r>
          </w:p>
        </w:tc>
        <w:tc>
          <w:tcPr>
            <w:tcW w:w="1276" w:type="dxa"/>
            <w:gridSpan w:val="2"/>
            <w:vAlign w:val="center"/>
            <w:hideMark/>
          </w:tcPr>
          <w:p w14:paraId="4794742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253953D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2351234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7AC28CD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-0,79*</w:t>
            </w:r>
          </w:p>
        </w:tc>
        <w:tc>
          <w:tcPr>
            <w:tcW w:w="890" w:type="dxa"/>
            <w:vAlign w:val="center"/>
            <w:hideMark/>
          </w:tcPr>
          <w:p w14:paraId="14A2FE1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-2,35</w:t>
            </w:r>
          </w:p>
        </w:tc>
        <w:tc>
          <w:tcPr>
            <w:tcW w:w="964" w:type="dxa"/>
            <w:vAlign w:val="center"/>
            <w:hideMark/>
          </w:tcPr>
          <w:p w14:paraId="4BFA58F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-0,22</w:t>
            </w:r>
          </w:p>
        </w:tc>
        <w:tc>
          <w:tcPr>
            <w:tcW w:w="768" w:type="dxa"/>
            <w:vAlign w:val="center"/>
            <w:hideMark/>
          </w:tcPr>
          <w:p w14:paraId="5E333CA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0,01</w:t>
            </w:r>
          </w:p>
        </w:tc>
        <w:tc>
          <w:tcPr>
            <w:tcW w:w="1662" w:type="dxa"/>
            <w:noWrap/>
            <w:vAlign w:val="center"/>
            <w:hideMark/>
          </w:tcPr>
          <w:p w14:paraId="6EAA3BA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Redução</w:t>
            </w:r>
          </w:p>
        </w:tc>
      </w:tr>
      <w:tr w:rsidR="008053E2" w:rsidRPr="008053E2" w14:paraId="65BD373A" w14:textId="77777777" w:rsidTr="008053E2">
        <w:trPr>
          <w:trHeight w:val="20"/>
        </w:trPr>
        <w:tc>
          <w:tcPr>
            <w:tcW w:w="1276" w:type="dxa"/>
            <w:hideMark/>
          </w:tcPr>
          <w:p w14:paraId="3FF5099B"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Sul</w:t>
            </w:r>
          </w:p>
        </w:tc>
        <w:tc>
          <w:tcPr>
            <w:tcW w:w="1276" w:type="dxa"/>
            <w:gridSpan w:val="2"/>
            <w:vAlign w:val="center"/>
            <w:hideMark/>
          </w:tcPr>
          <w:p w14:paraId="367E58C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2820792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709" w:type="dxa"/>
            <w:vAlign w:val="center"/>
            <w:hideMark/>
          </w:tcPr>
          <w:p w14:paraId="00D3884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4E1F185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8,23*</w:t>
            </w:r>
          </w:p>
        </w:tc>
        <w:tc>
          <w:tcPr>
            <w:tcW w:w="890" w:type="dxa"/>
            <w:vAlign w:val="center"/>
            <w:hideMark/>
          </w:tcPr>
          <w:p w14:paraId="19F52BE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0,97</w:t>
            </w:r>
          </w:p>
        </w:tc>
        <w:tc>
          <w:tcPr>
            <w:tcW w:w="964" w:type="dxa"/>
            <w:vAlign w:val="center"/>
            <w:hideMark/>
          </w:tcPr>
          <w:p w14:paraId="6DA1221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12,80</w:t>
            </w:r>
          </w:p>
        </w:tc>
        <w:tc>
          <w:tcPr>
            <w:tcW w:w="768" w:type="dxa"/>
            <w:vAlign w:val="center"/>
            <w:hideMark/>
          </w:tcPr>
          <w:p w14:paraId="59A6A86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0,01</w:t>
            </w:r>
          </w:p>
        </w:tc>
        <w:tc>
          <w:tcPr>
            <w:tcW w:w="1662" w:type="dxa"/>
            <w:noWrap/>
            <w:vAlign w:val="center"/>
            <w:hideMark/>
          </w:tcPr>
          <w:p w14:paraId="6997204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16281A66" w14:textId="77777777" w:rsidTr="008053E2">
        <w:trPr>
          <w:trHeight w:val="20"/>
        </w:trPr>
        <w:tc>
          <w:tcPr>
            <w:tcW w:w="1276" w:type="dxa"/>
            <w:hideMark/>
          </w:tcPr>
          <w:p w14:paraId="26FC8F34"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Centro-Oeste</w:t>
            </w:r>
          </w:p>
        </w:tc>
        <w:tc>
          <w:tcPr>
            <w:tcW w:w="1276" w:type="dxa"/>
            <w:gridSpan w:val="2"/>
            <w:vAlign w:val="center"/>
            <w:hideMark/>
          </w:tcPr>
          <w:p w14:paraId="420E7D4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40E9004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45BBBA4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4DE6B2A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-0,06</w:t>
            </w:r>
          </w:p>
        </w:tc>
        <w:tc>
          <w:tcPr>
            <w:tcW w:w="890" w:type="dxa"/>
            <w:vAlign w:val="center"/>
            <w:hideMark/>
          </w:tcPr>
          <w:p w14:paraId="2661721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-3,97</w:t>
            </w:r>
          </w:p>
        </w:tc>
        <w:tc>
          <w:tcPr>
            <w:tcW w:w="964" w:type="dxa"/>
            <w:vAlign w:val="center"/>
            <w:hideMark/>
          </w:tcPr>
          <w:p w14:paraId="03637F2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0,97</w:t>
            </w:r>
          </w:p>
        </w:tc>
        <w:tc>
          <w:tcPr>
            <w:tcW w:w="768" w:type="dxa"/>
            <w:vAlign w:val="center"/>
            <w:hideMark/>
          </w:tcPr>
          <w:p w14:paraId="1B11D2F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0,68</w:t>
            </w:r>
          </w:p>
        </w:tc>
        <w:tc>
          <w:tcPr>
            <w:tcW w:w="1662" w:type="dxa"/>
            <w:noWrap/>
            <w:vAlign w:val="center"/>
            <w:hideMark/>
          </w:tcPr>
          <w:p w14:paraId="15D7E2E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Estacionária</w:t>
            </w:r>
          </w:p>
        </w:tc>
      </w:tr>
      <w:tr w:rsidR="008053E2" w:rsidRPr="008053E2" w14:paraId="404D5EA0" w14:textId="77777777" w:rsidTr="008053E2">
        <w:trPr>
          <w:trHeight w:val="20"/>
        </w:trPr>
        <w:tc>
          <w:tcPr>
            <w:tcW w:w="1276" w:type="dxa"/>
            <w:hideMark/>
          </w:tcPr>
          <w:p w14:paraId="1B897F2B"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Centro-Oeste</w:t>
            </w:r>
          </w:p>
        </w:tc>
        <w:tc>
          <w:tcPr>
            <w:tcW w:w="1276" w:type="dxa"/>
            <w:gridSpan w:val="2"/>
            <w:vAlign w:val="center"/>
            <w:hideMark/>
          </w:tcPr>
          <w:p w14:paraId="04E04C5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2BDE916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709" w:type="dxa"/>
            <w:vAlign w:val="center"/>
            <w:hideMark/>
          </w:tcPr>
          <w:p w14:paraId="147C314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7B7B07A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11,10*</w:t>
            </w:r>
          </w:p>
        </w:tc>
        <w:tc>
          <w:tcPr>
            <w:tcW w:w="890" w:type="dxa"/>
            <w:vAlign w:val="center"/>
            <w:hideMark/>
          </w:tcPr>
          <w:p w14:paraId="39E12E2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1,07</w:t>
            </w:r>
          </w:p>
        </w:tc>
        <w:tc>
          <w:tcPr>
            <w:tcW w:w="964" w:type="dxa"/>
            <w:vAlign w:val="center"/>
            <w:hideMark/>
          </w:tcPr>
          <w:p w14:paraId="0EB3F5D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18,16</w:t>
            </w:r>
          </w:p>
        </w:tc>
        <w:tc>
          <w:tcPr>
            <w:tcW w:w="768" w:type="dxa"/>
            <w:vAlign w:val="center"/>
            <w:hideMark/>
          </w:tcPr>
          <w:p w14:paraId="28EA2B7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0,01</w:t>
            </w:r>
          </w:p>
        </w:tc>
        <w:tc>
          <w:tcPr>
            <w:tcW w:w="1662" w:type="dxa"/>
            <w:noWrap/>
            <w:vAlign w:val="center"/>
            <w:hideMark/>
          </w:tcPr>
          <w:p w14:paraId="3A934F1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671D32EC" w14:textId="77777777" w:rsidTr="008053E2">
        <w:trPr>
          <w:trHeight w:val="20"/>
        </w:trPr>
        <w:tc>
          <w:tcPr>
            <w:tcW w:w="1276" w:type="dxa"/>
            <w:hideMark/>
          </w:tcPr>
          <w:p w14:paraId="7333E7FA" w14:textId="77777777" w:rsidR="008053E2" w:rsidRPr="008053E2" w:rsidRDefault="008053E2" w:rsidP="00E25E43">
            <w:pPr>
              <w:spacing w:line="259" w:lineRule="auto"/>
              <w:rPr>
                <w:rFonts w:asciiTheme="minorHAnsi" w:hAnsiTheme="minorHAnsi" w:cstheme="minorHAnsi"/>
                <w:b/>
                <w:bCs/>
              </w:rPr>
            </w:pPr>
            <w:r w:rsidRPr="008053E2">
              <w:rPr>
                <w:rFonts w:asciiTheme="minorHAnsi" w:hAnsiTheme="minorHAnsi" w:cstheme="minorHAnsi"/>
                <w:b/>
                <w:bCs/>
              </w:rPr>
              <w:t>Feminino</w:t>
            </w:r>
          </w:p>
        </w:tc>
        <w:tc>
          <w:tcPr>
            <w:tcW w:w="1276" w:type="dxa"/>
            <w:gridSpan w:val="2"/>
            <w:noWrap/>
            <w:vAlign w:val="center"/>
            <w:hideMark/>
          </w:tcPr>
          <w:p w14:paraId="29576971" w14:textId="77777777" w:rsidR="008053E2" w:rsidRPr="008053E2" w:rsidRDefault="008053E2" w:rsidP="00E25E43">
            <w:pPr>
              <w:spacing w:line="259" w:lineRule="auto"/>
              <w:jc w:val="center"/>
              <w:rPr>
                <w:rFonts w:asciiTheme="minorHAnsi" w:hAnsiTheme="minorHAnsi" w:cstheme="minorHAnsi"/>
              </w:rPr>
            </w:pPr>
          </w:p>
        </w:tc>
        <w:tc>
          <w:tcPr>
            <w:tcW w:w="1134" w:type="dxa"/>
            <w:noWrap/>
            <w:vAlign w:val="center"/>
            <w:hideMark/>
          </w:tcPr>
          <w:p w14:paraId="1974E533" w14:textId="77777777" w:rsidR="008053E2" w:rsidRPr="008053E2" w:rsidRDefault="008053E2" w:rsidP="00E25E43">
            <w:pPr>
              <w:spacing w:line="259" w:lineRule="auto"/>
              <w:jc w:val="center"/>
              <w:rPr>
                <w:rFonts w:asciiTheme="minorHAnsi" w:hAnsiTheme="minorHAnsi" w:cstheme="minorHAnsi"/>
              </w:rPr>
            </w:pPr>
          </w:p>
        </w:tc>
        <w:tc>
          <w:tcPr>
            <w:tcW w:w="709" w:type="dxa"/>
            <w:noWrap/>
            <w:vAlign w:val="center"/>
            <w:hideMark/>
          </w:tcPr>
          <w:p w14:paraId="3489A481" w14:textId="77777777" w:rsidR="008053E2" w:rsidRPr="008053E2" w:rsidRDefault="008053E2" w:rsidP="00E25E43">
            <w:pPr>
              <w:spacing w:line="259" w:lineRule="auto"/>
              <w:jc w:val="center"/>
              <w:rPr>
                <w:rFonts w:asciiTheme="minorHAnsi" w:hAnsiTheme="minorHAnsi" w:cstheme="minorHAnsi"/>
              </w:rPr>
            </w:pPr>
          </w:p>
        </w:tc>
        <w:tc>
          <w:tcPr>
            <w:tcW w:w="959" w:type="dxa"/>
            <w:noWrap/>
            <w:vAlign w:val="center"/>
            <w:hideMark/>
          </w:tcPr>
          <w:p w14:paraId="1F78AD93" w14:textId="77777777" w:rsidR="008053E2" w:rsidRPr="008053E2" w:rsidRDefault="008053E2" w:rsidP="00E25E43">
            <w:pPr>
              <w:spacing w:line="259" w:lineRule="auto"/>
              <w:jc w:val="center"/>
              <w:rPr>
                <w:rFonts w:asciiTheme="minorHAnsi" w:hAnsiTheme="minorHAnsi" w:cstheme="minorHAnsi"/>
              </w:rPr>
            </w:pPr>
          </w:p>
        </w:tc>
        <w:tc>
          <w:tcPr>
            <w:tcW w:w="890" w:type="dxa"/>
            <w:noWrap/>
            <w:vAlign w:val="center"/>
            <w:hideMark/>
          </w:tcPr>
          <w:p w14:paraId="73A7A988" w14:textId="77777777" w:rsidR="008053E2" w:rsidRPr="008053E2" w:rsidRDefault="008053E2" w:rsidP="00E25E43">
            <w:pPr>
              <w:spacing w:line="259" w:lineRule="auto"/>
              <w:jc w:val="center"/>
              <w:rPr>
                <w:rFonts w:asciiTheme="minorHAnsi" w:hAnsiTheme="minorHAnsi" w:cstheme="minorHAnsi"/>
              </w:rPr>
            </w:pPr>
          </w:p>
        </w:tc>
        <w:tc>
          <w:tcPr>
            <w:tcW w:w="964" w:type="dxa"/>
            <w:noWrap/>
            <w:vAlign w:val="center"/>
            <w:hideMark/>
          </w:tcPr>
          <w:p w14:paraId="021FAB0A" w14:textId="77777777" w:rsidR="008053E2" w:rsidRPr="008053E2" w:rsidRDefault="008053E2" w:rsidP="00E25E43">
            <w:pPr>
              <w:spacing w:line="259" w:lineRule="auto"/>
              <w:jc w:val="center"/>
              <w:rPr>
                <w:rFonts w:asciiTheme="minorHAnsi" w:hAnsiTheme="minorHAnsi" w:cstheme="minorHAnsi"/>
              </w:rPr>
            </w:pPr>
          </w:p>
        </w:tc>
        <w:tc>
          <w:tcPr>
            <w:tcW w:w="768" w:type="dxa"/>
            <w:noWrap/>
            <w:vAlign w:val="center"/>
            <w:hideMark/>
          </w:tcPr>
          <w:p w14:paraId="13F15003" w14:textId="77777777" w:rsidR="008053E2" w:rsidRPr="008053E2" w:rsidRDefault="008053E2" w:rsidP="00E25E43">
            <w:pPr>
              <w:spacing w:line="259" w:lineRule="auto"/>
              <w:jc w:val="center"/>
              <w:rPr>
                <w:rFonts w:asciiTheme="minorHAnsi" w:hAnsiTheme="minorHAnsi" w:cstheme="minorHAnsi"/>
              </w:rPr>
            </w:pPr>
          </w:p>
        </w:tc>
        <w:tc>
          <w:tcPr>
            <w:tcW w:w="1662" w:type="dxa"/>
            <w:noWrap/>
            <w:vAlign w:val="center"/>
            <w:hideMark/>
          </w:tcPr>
          <w:p w14:paraId="2B975178" w14:textId="77777777" w:rsidR="008053E2" w:rsidRPr="008053E2" w:rsidRDefault="008053E2" w:rsidP="00E25E43">
            <w:pPr>
              <w:spacing w:line="259" w:lineRule="auto"/>
              <w:jc w:val="center"/>
              <w:rPr>
                <w:rFonts w:asciiTheme="minorHAnsi" w:hAnsiTheme="minorHAnsi" w:cstheme="minorHAnsi"/>
              </w:rPr>
            </w:pPr>
          </w:p>
        </w:tc>
      </w:tr>
      <w:tr w:rsidR="008053E2" w:rsidRPr="008053E2" w14:paraId="43789D84" w14:textId="77777777" w:rsidTr="008053E2">
        <w:trPr>
          <w:trHeight w:val="20"/>
        </w:trPr>
        <w:tc>
          <w:tcPr>
            <w:tcW w:w="1276" w:type="dxa"/>
            <w:hideMark/>
          </w:tcPr>
          <w:p w14:paraId="663768C4"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Brasil</w:t>
            </w:r>
          </w:p>
        </w:tc>
        <w:tc>
          <w:tcPr>
            <w:tcW w:w="1276" w:type="dxa"/>
            <w:gridSpan w:val="2"/>
            <w:vAlign w:val="center"/>
            <w:hideMark/>
          </w:tcPr>
          <w:p w14:paraId="76BB09A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006E65C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26440F0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1C00C00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-1,13*</w:t>
            </w:r>
          </w:p>
        </w:tc>
        <w:tc>
          <w:tcPr>
            <w:tcW w:w="890" w:type="dxa"/>
            <w:vAlign w:val="center"/>
            <w:hideMark/>
          </w:tcPr>
          <w:p w14:paraId="63D2CA8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-2,72</w:t>
            </w:r>
          </w:p>
        </w:tc>
        <w:tc>
          <w:tcPr>
            <w:tcW w:w="964" w:type="dxa"/>
            <w:vAlign w:val="center"/>
            <w:hideMark/>
          </w:tcPr>
          <w:p w14:paraId="28AF9AC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-0,47</w:t>
            </w:r>
          </w:p>
        </w:tc>
        <w:tc>
          <w:tcPr>
            <w:tcW w:w="768" w:type="dxa"/>
            <w:vAlign w:val="center"/>
            <w:hideMark/>
          </w:tcPr>
          <w:p w14:paraId="73D1B9A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0,01</w:t>
            </w:r>
          </w:p>
        </w:tc>
        <w:tc>
          <w:tcPr>
            <w:tcW w:w="1662" w:type="dxa"/>
            <w:noWrap/>
            <w:vAlign w:val="center"/>
            <w:hideMark/>
          </w:tcPr>
          <w:p w14:paraId="4FCB408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Redução</w:t>
            </w:r>
          </w:p>
        </w:tc>
      </w:tr>
      <w:tr w:rsidR="008053E2" w:rsidRPr="008053E2" w14:paraId="13815BFC" w14:textId="77777777" w:rsidTr="008053E2">
        <w:trPr>
          <w:trHeight w:val="20"/>
        </w:trPr>
        <w:tc>
          <w:tcPr>
            <w:tcW w:w="1276" w:type="dxa"/>
            <w:hideMark/>
          </w:tcPr>
          <w:p w14:paraId="053FBC8E"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Brasil</w:t>
            </w:r>
          </w:p>
        </w:tc>
        <w:tc>
          <w:tcPr>
            <w:tcW w:w="1276" w:type="dxa"/>
            <w:gridSpan w:val="2"/>
            <w:vAlign w:val="center"/>
            <w:hideMark/>
          </w:tcPr>
          <w:p w14:paraId="793140C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718E8D5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709" w:type="dxa"/>
            <w:vAlign w:val="center"/>
            <w:hideMark/>
          </w:tcPr>
          <w:p w14:paraId="04D169C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70D38DB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9,85*</w:t>
            </w:r>
          </w:p>
        </w:tc>
        <w:tc>
          <w:tcPr>
            <w:tcW w:w="890" w:type="dxa"/>
            <w:vAlign w:val="center"/>
            <w:hideMark/>
          </w:tcPr>
          <w:p w14:paraId="7EEFCB6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1,10</w:t>
            </w:r>
          </w:p>
        </w:tc>
        <w:tc>
          <w:tcPr>
            <w:tcW w:w="964" w:type="dxa"/>
            <w:vAlign w:val="center"/>
            <w:hideMark/>
          </w:tcPr>
          <w:p w14:paraId="505B951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14,24</w:t>
            </w:r>
          </w:p>
        </w:tc>
        <w:tc>
          <w:tcPr>
            <w:tcW w:w="768" w:type="dxa"/>
            <w:vAlign w:val="center"/>
            <w:hideMark/>
          </w:tcPr>
          <w:p w14:paraId="6474AA9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0,01</w:t>
            </w:r>
          </w:p>
        </w:tc>
        <w:tc>
          <w:tcPr>
            <w:tcW w:w="1662" w:type="dxa"/>
            <w:noWrap/>
            <w:vAlign w:val="center"/>
            <w:hideMark/>
          </w:tcPr>
          <w:p w14:paraId="6AC1450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14F4B14C" w14:textId="77777777" w:rsidTr="008053E2">
        <w:trPr>
          <w:trHeight w:val="20"/>
        </w:trPr>
        <w:tc>
          <w:tcPr>
            <w:tcW w:w="1276" w:type="dxa"/>
            <w:hideMark/>
          </w:tcPr>
          <w:p w14:paraId="64B2887E"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Norte</w:t>
            </w:r>
          </w:p>
        </w:tc>
        <w:tc>
          <w:tcPr>
            <w:tcW w:w="1276" w:type="dxa"/>
            <w:gridSpan w:val="2"/>
            <w:vAlign w:val="center"/>
            <w:hideMark/>
          </w:tcPr>
          <w:p w14:paraId="302B419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067FDBF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7226E06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959" w:type="dxa"/>
            <w:vAlign w:val="center"/>
            <w:hideMark/>
          </w:tcPr>
          <w:p w14:paraId="587BE6C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-2,07</w:t>
            </w:r>
          </w:p>
        </w:tc>
        <w:tc>
          <w:tcPr>
            <w:tcW w:w="890" w:type="dxa"/>
            <w:vAlign w:val="center"/>
            <w:hideMark/>
          </w:tcPr>
          <w:p w14:paraId="2451107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-7,01</w:t>
            </w:r>
          </w:p>
        </w:tc>
        <w:tc>
          <w:tcPr>
            <w:tcW w:w="964" w:type="dxa"/>
            <w:vAlign w:val="center"/>
            <w:hideMark/>
          </w:tcPr>
          <w:p w14:paraId="54F1C3E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0,13</w:t>
            </w:r>
          </w:p>
        </w:tc>
        <w:tc>
          <w:tcPr>
            <w:tcW w:w="768" w:type="dxa"/>
            <w:vAlign w:val="center"/>
            <w:hideMark/>
          </w:tcPr>
          <w:p w14:paraId="59F6505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0,07</w:t>
            </w:r>
          </w:p>
        </w:tc>
        <w:tc>
          <w:tcPr>
            <w:tcW w:w="1662" w:type="dxa"/>
            <w:noWrap/>
            <w:vAlign w:val="center"/>
            <w:hideMark/>
          </w:tcPr>
          <w:p w14:paraId="5975BD8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Estacionária</w:t>
            </w:r>
          </w:p>
        </w:tc>
      </w:tr>
      <w:tr w:rsidR="008053E2" w:rsidRPr="008053E2" w14:paraId="5B0C99B4" w14:textId="77777777" w:rsidTr="008053E2">
        <w:trPr>
          <w:trHeight w:val="20"/>
        </w:trPr>
        <w:tc>
          <w:tcPr>
            <w:tcW w:w="1276" w:type="dxa"/>
            <w:hideMark/>
          </w:tcPr>
          <w:p w14:paraId="0A426E81"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Norte</w:t>
            </w:r>
          </w:p>
        </w:tc>
        <w:tc>
          <w:tcPr>
            <w:tcW w:w="1276" w:type="dxa"/>
            <w:gridSpan w:val="2"/>
            <w:vAlign w:val="center"/>
            <w:hideMark/>
          </w:tcPr>
          <w:p w14:paraId="3195FFB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627EDEF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709" w:type="dxa"/>
            <w:vAlign w:val="center"/>
            <w:hideMark/>
          </w:tcPr>
          <w:p w14:paraId="383BEC3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6DE1CEF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3,31*</w:t>
            </w:r>
          </w:p>
        </w:tc>
        <w:tc>
          <w:tcPr>
            <w:tcW w:w="890" w:type="dxa"/>
            <w:vAlign w:val="center"/>
            <w:hideMark/>
          </w:tcPr>
          <w:p w14:paraId="0ACD195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2,03</w:t>
            </w:r>
          </w:p>
        </w:tc>
        <w:tc>
          <w:tcPr>
            <w:tcW w:w="964" w:type="dxa"/>
            <w:vAlign w:val="center"/>
            <w:hideMark/>
          </w:tcPr>
          <w:p w14:paraId="795303E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6,24</w:t>
            </w:r>
          </w:p>
        </w:tc>
        <w:tc>
          <w:tcPr>
            <w:tcW w:w="768" w:type="dxa"/>
            <w:vAlign w:val="center"/>
            <w:hideMark/>
          </w:tcPr>
          <w:p w14:paraId="00CAF16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&lt; 0,01</w:t>
            </w:r>
          </w:p>
        </w:tc>
        <w:tc>
          <w:tcPr>
            <w:tcW w:w="1662" w:type="dxa"/>
            <w:noWrap/>
            <w:vAlign w:val="center"/>
            <w:hideMark/>
          </w:tcPr>
          <w:p w14:paraId="049B760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59C51B99" w14:textId="77777777" w:rsidTr="008053E2">
        <w:trPr>
          <w:trHeight w:val="20"/>
        </w:trPr>
        <w:tc>
          <w:tcPr>
            <w:tcW w:w="1276" w:type="dxa"/>
            <w:hideMark/>
          </w:tcPr>
          <w:p w14:paraId="0D717095"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Nordeste</w:t>
            </w:r>
          </w:p>
        </w:tc>
        <w:tc>
          <w:tcPr>
            <w:tcW w:w="1276" w:type="dxa"/>
            <w:gridSpan w:val="2"/>
            <w:vAlign w:val="center"/>
            <w:hideMark/>
          </w:tcPr>
          <w:p w14:paraId="53F8C4B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099F905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4971877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959" w:type="dxa"/>
            <w:vAlign w:val="center"/>
            <w:hideMark/>
          </w:tcPr>
          <w:p w14:paraId="2365BD1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-3,67*</w:t>
            </w:r>
          </w:p>
        </w:tc>
        <w:tc>
          <w:tcPr>
            <w:tcW w:w="890" w:type="dxa"/>
            <w:vAlign w:val="center"/>
            <w:hideMark/>
          </w:tcPr>
          <w:p w14:paraId="1114CAD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-9,42</w:t>
            </w:r>
          </w:p>
        </w:tc>
        <w:tc>
          <w:tcPr>
            <w:tcW w:w="964" w:type="dxa"/>
            <w:vAlign w:val="center"/>
            <w:hideMark/>
          </w:tcPr>
          <w:p w14:paraId="65B5802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-1,47</w:t>
            </w:r>
          </w:p>
        </w:tc>
        <w:tc>
          <w:tcPr>
            <w:tcW w:w="768" w:type="dxa"/>
            <w:vAlign w:val="center"/>
            <w:hideMark/>
          </w:tcPr>
          <w:p w14:paraId="7F01416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0,00</w:t>
            </w:r>
          </w:p>
        </w:tc>
        <w:tc>
          <w:tcPr>
            <w:tcW w:w="1662" w:type="dxa"/>
            <w:noWrap/>
            <w:vAlign w:val="center"/>
            <w:hideMark/>
          </w:tcPr>
          <w:p w14:paraId="6E3747A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Redução</w:t>
            </w:r>
          </w:p>
        </w:tc>
      </w:tr>
      <w:tr w:rsidR="008053E2" w:rsidRPr="008053E2" w14:paraId="5AFCCAEA" w14:textId="77777777" w:rsidTr="008053E2">
        <w:trPr>
          <w:trHeight w:val="20"/>
        </w:trPr>
        <w:tc>
          <w:tcPr>
            <w:tcW w:w="1276" w:type="dxa"/>
            <w:hideMark/>
          </w:tcPr>
          <w:p w14:paraId="79C0AA80"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Nordeste</w:t>
            </w:r>
          </w:p>
        </w:tc>
        <w:tc>
          <w:tcPr>
            <w:tcW w:w="1276" w:type="dxa"/>
            <w:gridSpan w:val="2"/>
            <w:vAlign w:val="center"/>
            <w:hideMark/>
          </w:tcPr>
          <w:p w14:paraId="6F59DC3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65633E8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709" w:type="dxa"/>
            <w:vAlign w:val="center"/>
            <w:hideMark/>
          </w:tcPr>
          <w:p w14:paraId="2B6241D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7385BB6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1,00</w:t>
            </w:r>
          </w:p>
        </w:tc>
        <w:tc>
          <w:tcPr>
            <w:tcW w:w="890" w:type="dxa"/>
            <w:vAlign w:val="center"/>
            <w:hideMark/>
          </w:tcPr>
          <w:p w14:paraId="6C739C3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-0,45</w:t>
            </w:r>
          </w:p>
        </w:tc>
        <w:tc>
          <w:tcPr>
            <w:tcW w:w="964" w:type="dxa"/>
            <w:vAlign w:val="center"/>
            <w:hideMark/>
          </w:tcPr>
          <w:p w14:paraId="2A3CA13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6,03</w:t>
            </w:r>
          </w:p>
        </w:tc>
        <w:tc>
          <w:tcPr>
            <w:tcW w:w="768" w:type="dxa"/>
            <w:vAlign w:val="center"/>
            <w:hideMark/>
          </w:tcPr>
          <w:p w14:paraId="73011CC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0,19</w:t>
            </w:r>
          </w:p>
        </w:tc>
        <w:tc>
          <w:tcPr>
            <w:tcW w:w="1662" w:type="dxa"/>
            <w:noWrap/>
            <w:vAlign w:val="center"/>
            <w:hideMark/>
          </w:tcPr>
          <w:p w14:paraId="0CBA1D2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Estacionária</w:t>
            </w:r>
          </w:p>
        </w:tc>
      </w:tr>
      <w:tr w:rsidR="008053E2" w:rsidRPr="008053E2" w14:paraId="70A34377" w14:textId="77777777" w:rsidTr="008053E2">
        <w:trPr>
          <w:trHeight w:val="20"/>
        </w:trPr>
        <w:tc>
          <w:tcPr>
            <w:tcW w:w="1276" w:type="dxa"/>
            <w:hideMark/>
          </w:tcPr>
          <w:p w14:paraId="2F014EDF"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Sudeste</w:t>
            </w:r>
          </w:p>
        </w:tc>
        <w:tc>
          <w:tcPr>
            <w:tcW w:w="1276" w:type="dxa"/>
            <w:gridSpan w:val="2"/>
            <w:vAlign w:val="center"/>
            <w:hideMark/>
          </w:tcPr>
          <w:p w14:paraId="603B8F0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67EA434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2124B95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18E611D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-1,05*</w:t>
            </w:r>
          </w:p>
        </w:tc>
        <w:tc>
          <w:tcPr>
            <w:tcW w:w="890" w:type="dxa"/>
            <w:vAlign w:val="center"/>
            <w:hideMark/>
          </w:tcPr>
          <w:p w14:paraId="4D46845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-2,24</w:t>
            </w:r>
          </w:p>
        </w:tc>
        <w:tc>
          <w:tcPr>
            <w:tcW w:w="964" w:type="dxa"/>
            <w:vAlign w:val="center"/>
            <w:hideMark/>
          </w:tcPr>
          <w:p w14:paraId="25511D9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-0,44</w:t>
            </w:r>
          </w:p>
        </w:tc>
        <w:tc>
          <w:tcPr>
            <w:tcW w:w="768" w:type="dxa"/>
            <w:vAlign w:val="center"/>
            <w:hideMark/>
          </w:tcPr>
          <w:p w14:paraId="33E9AF2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0,01</w:t>
            </w:r>
          </w:p>
        </w:tc>
        <w:tc>
          <w:tcPr>
            <w:tcW w:w="1662" w:type="dxa"/>
            <w:noWrap/>
            <w:vAlign w:val="center"/>
            <w:hideMark/>
          </w:tcPr>
          <w:p w14:paraId="26F06D7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Redução</w:t>
            </w:r>
          </w:p>
        </w:tc>
      </w:tr>
      <w:tr w:rsidR="008053E2" w:rsidRPr="008053E2" w14:paraId="0BAF150B" w14:textId="77777777" w:rsidTr="008053E2">
        <w:trPr>
          <w:trHeight w:val="20"/>
        </w:trPr>
        <w:tc>
          <w:tcPr>
            <w:tcW w:w="1276" w:type="dxa"/>
            <w:hideMark/>
          </w:tcPr>
          <w:p w14:paraId="42602E02"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Sudeste</w:t>
            </w:r>
          </w:p>
        </w:tc>
        <w:tc>
          <w:tcPr>
            <w:tcW w:w="1276" w:type="dxa"/>
            <w:gridSpan w:val="2"/>
            <w:vAlign w:val="center"/>
            <w:hideMark/>
          </w:tcPr>
          <w:p w14:paraId="7ED1CD4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51BD12B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709" w:type="dxa"/>
            <w:vAlign w:val="center"/>
            <w:hideMark/>
          </w:tcPr>
          <w:p w14:paraId="5D84662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3B50A8C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9,91*</w:t>
            </w:r>
          </w:p>
        </w:tc>
        <w:tc>
          <w:tcPr>
            <w:tcW w:w="890" w:type="dxa"/>
            <w:vAlign w:val="center"/>
            <w:hideMark/>
          </w:tcPr>
          <w:p w14:paraId="2068EC9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1,65</w:t>
            </w:r>
          </w:p>
        </w:tc>
        <w:tc>
          <w:tcPr>
            <w:tcW w:w="964" w:type="dxa"/>
            <w:vAlign w:val="center"/>
            <w:hideMark/>
          </w:tcPr>
          <w:p w14:paraId="7448F2B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13,78</w:t>
            </w:r>
          </w:p>
        </w:tc>
        <w:tc>
          <w:tcPr>
            <w:tcW w:w="768" w:type="dxa"/>
            <w:vAlign w:val="center"/>
            <w:hideMark/>
          </w:tcPr>
          <w:p w14:paraId="2D94F1A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0,01</w:t>
            </w:r>
          </w:p>
        </w:tc>
        <w:tc>
          <w:tcPr>
            <w:tcW w:w="1662" w:type="dxa"/>
            <w:noWrap/>
            <w:vAlign w:val="center"/>
            <w:hideMark/>
          </w:tcPr>
          <w:p w14:paraId="4606BDE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58855D34" w14:textId="77777777" w:rsidTr="008053E2">
        <w:trPr>
          <w:trHeight w:val="20"/>
        </w:trPr>
        <w:tc>
          <w:tcPr>
            <w:tcW w:w="1276" w:type="dxa"/>
            <w:hideMark/>
          </w:tcPr>
          <w:p w14:paraId="56C6F23B"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Sul</w:t>
            </w:r>
          </w:p>
        </w:tc>
        <w:tc>
          <w:tcPr>
            <w:tcW w:w="1276" w:type="dxa"/>
            <w:gridSpan w:val="2"/>
            <w:vAlign w:val="center"/>
            <w:hideMark/>
          </w:tcPr>
          <w:p w14:paraId="294793D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3A000AE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2EAF31A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1210EFE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-1,38*</w:t>
            </w:r>
          </w:p>
        </w:tc>
        <w:tc>
          <w:tcPr>
            <w:tcW w:w="890" w:type="dxa"/>
            <w:vAlign w:val="center"/>
            <w:hideMark/>
          </w:tcPr>
          <w:p w14:paraId="2ECFF35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-2,98</w:t>
            </w:r>
          </w:p>
        </w:tc>
        <w:tc>
          <w:tcPr>
            <w:tcW w:w="964" w:type="dxa"/>
            <w:vAlign w:val="center"/>
            <w:hideMark/>
          </w:tcPr>
          <w:p w14:paraId="7AB63D1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-0,75</w:t>
            </w:r>
          </w:p>
        </w:tc>
        <w:tc>
          <w:tcPr>
            <w:tcW w:w="768" w:type="dxa"/>
            <w:vAlign w:val="center"/>
            <w:hideMark/>
          </w:tcPr>
          <w:p w14:paraId="3C51C2C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0,01</w:t>
            </w:r>
          </w:p>
        </w:tc>
        <w:tc>
          <w:tcPr>
            <w:tcW w:w="1662" w:type="dxa"/>
            <w:noWrap/>
            <w:vAlign w:val="center"/>
            <w:hideMark/>
          </w:tcPr>
          <w:p w14:paraId="27AAA4E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Redução</w:t>
            </w:r>
          </w:p>
        </w:tc>
      </w:tr>
      <w:tr w:rsidR="008053E2" w:rsidRPr="008053E2" w14:paraId="11953116" w14:textId="77777777" w:rsidTr="008053E2">
        <w:trPr>
          <w:trHeight w:val="20"/>
        </w:trPr>
        <w:tc>
          <w:tcPr>
            <w:tcW w:w="1276" w:type="dxa"/>
            <w:hideMark/>
          </w:tcPr>
          <w:p w14:paraId="0F557693"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Sul</w:t>
            </w:r>
          </w:p>
        </w:tc>
        <w:tc>
          <w:tcPr>
            <w:tcW w:w="1276" w:type="dxa"/>
            <w:gridSpan w:val="2"/>
            <w:vAlign w:val="center"/>
            <w:hideMark/>
          </w:tcPr>
          <w:p w14:paraId="5CB2A15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4BE492C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709" w:type="dxa"/>
            <w:vAlign w:val="center"/>
            <w:hideMark/>
          </w:tcPr>
          <w:p w14:paraId="1AE0702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2F3C66E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8,70*</w:t>
            </w:r>
          </w:p>
        </w:tc>
        <w:tc>
          <w:tcPr>
            <w:tcW w:w="890" w:type="dxa"/>
            <w:vAlign w:val="center"/>
            <w:hideMark/>
          </w:tcPr>
          <w:p w14:paraId="3B44B61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0,64</w:t>
            </w:r>
          </w:p>
        </w:tc>
        <w:tc>
          <w:tcPr>
            <w:tcW w:w="964" w:type="dxa"/>
            <w:vAlign w:val="center"/>
            <w:hideMark/>
          </w:tcPr>
          <w:p w14:paraId="560A41B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13,18</w:t>
            </w:r>
          </w:p>
        </w:tc>
        <w:tc>
          <w:tcPr>
            <w:tcW w:w="768" w:type="dxa"/>
            <w:vAlign w:val="center"/>
            <w:hideMark/>
          </w:tcPr>
          <w:p w14:paraId="628897A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0,03</w:t>
            </w:r>
          </w:p>
        </w:tc>
        <w:tc>
          <w:tcPr>
            <w:tcW w:w="1662" w:type="dxa"/>
            <w:noWrap/>
            <w:vAlign w:val="center"/>
            <w:hideMark/>
          </w:tcPr>
          <w:p w14:paraId="2D2F7B2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2DC47CCA" w14:textId="77777777" w:rsidTr="008053E2">
        <w:trPr>
          <w:trHeight w:val="20"/>
        </w:trPr>
        <w:tc>
          <w:tcPr>
            <w:tcW w:w="1276" w:type="dxa"/>
            <w:hideMark/>
          </w:tcPr>
          <w:p w14:paraId="2388D443"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Centro-Oeste</w:t>
            </w:r>
          </w:p>
        </w:tc>
        <w:tc>
          <w:tcPr>
            <w:tcW w:w="1276" w:type="dxa"/>
            <w:gridSpan w:val="2"/>
            <w:vAlign w:val="center"/>
            <w:hideMark/>
          </w:tcPr>
          <w:p w14:paraId="5343DBD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6D54B3B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657F8F0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699F030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-1,67*</w:t>
            </w:r>
          </w:p>
        </w:tc>
        <w:tc>
          <w:tcPr>
            <w:tcW w:w="890" w:type="dxa"/>
            <w:vAlign w:val="center"/>
            <w:hideMark/>
          </w:tcPr>
          <w:p w14:paraId="14448E5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-5,19</w:t>
            </w:r>
          </w:p>
        </w:tc>
        <w:tc>
          <w:tcPr>
            <w:tcW w:w="964" w:type="dxa"/>
            <w:vAlign w:val="center"/>
            <w:hideMark/>
          </w:tcPr>
          <w:p w14:paraId="2516900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-0,66</w:t>
            </w:r>
          </w:p>
        </w:tc>
        <w:tc>
          <w:tcPr>
            <w:tcW w:w="768" w:type="dxa"/>
            <w:vAlign w:val="center"/>
            <w:hideMark/>
          </w:tcPr>
          <w:p w14:paraId="6DA03B4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0,02</w:t>
            </w:r>
          </w:p>
        </w:tc>
        <w:tc>
          <w:tcPr>
            <w:tcW w:w="1662" w:type="dxa"/>
            <w:noWrap/>
            <w:vAlign w:val="center"/>
            <w:hideMark/>
          </w:tcPr>
          <w:p w14:paraId="370DF6D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Redução</w:t>
            </w:r>
          </w:p>
        </w:tc>
      </w:tr>
      <w:tr w:rsidR="008053E2" w:rsidRPr="008053E2" w14:paraId="3321CB75" w14:textId="77777777" w:rsidTr="008053E2">
        <w:trPr>
          <w:trHeight w:val="20"/>
        </w:trPr>
        <w:tc>
          <w:tcPr>
            <w:tcW w:w="1276" w:type="dxa"/>
            <w:hideMark/>
          </w:tcPr>
          <w:p w14:paraId="65F41890"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Centro-Oeste</w:t>
            </w:r>
          </w:p>
        </w:tc>
        <w:tc>
          <w:tcPr>
            <w:tcW w:w="1276" w:type="dxa"/>
            <w:gridSpan w:val="2"/>
            <w:vAlign w:val="center"/>
            <w:hideMark/>
          </w:tcPr>
          <w:p w14:paraId="605F3B9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407D92D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709" w:type="dxa"/>
            <w:vAlign w:val="center"/>
            <w:hideMark/>
          </w:tcPr>
          <w:p w14:paraId="2C77993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033E0C5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11,79*</w:t>
            </w:r>
          </w:p>
        </w:tc>
        <w:tc>
          <w:tcPr>
            <w:tcW w:w="890" w:type="dxa"/>
            <w:vAlign w:val="center"/>
            <w:hideMark/>
          </w:tcPr>
          <w:p w14:paraId="7E6CC11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0,25</w:t>
            </w:r>
          </w:p>
        </w:tc>
        <w:tc>
          <w:tcPr>
            <w:tcW w:w="964" w:type="dxa"/>
            <w:vAlign w:val="center"/>
            <w:hideMark/>
          </w:tcPr>
          <w:p w14:paraId="2D37AA5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19,77</w:t>
            </w:r>
          </w:p>
        </w:tc>
        <w:tc>
          <w:tcPr>
            <w:tcW w:w="768" w:type="dxa"/>
            <w:vAlign w:val="center"/>
            <w:hideMark/>
          </w:tcPr>
          <w:p w14:paraId="4B8F354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0,04</w:t>
            </w:r>
          </w:p>
        </w:tc>
        <w:tc>
          <w:tcPr>
            <w:tcW w:w="1662" w:type="dxa"/>
            <w:noWrap/>
            <w:vAlign w:val="center"/>
            <w:hideMark/>
          </w:tcPr>
          <w:p w14:paraId="4FFCDFC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0BC60AF8" w14:textId="77777777" w:rsidTr="008053E2">
        <w:trPr>
          <w:trHeight w:val="20"/>
        </w:trPr>
        <w:tc>
          <w:tcPr>
            <w:tcW w:w="1276" w:type="dxa"/>
            <w:hideMark/>
          </w:tcPr>
          <w:p w14:paraId="32870C24" w14:textId="77777777" w:rsidR="008053E2" w:rsidRPr="008053E2" w:rsidRDefault="008053E2" w:rsidP="00E25E43">
            <w:pPr>
              <w:spacing w:line="259" w:lineRule="auto"/>
              <w:rPr>
                <w:rFonts w:asciiTheme="minorHAnsi" w:hAnsiTheme="minorHAnsi" w:cstheme="minorHAnsi"/>
                <w:b/>
                <w:bCs/>
              </w:rPr>
            </w:pPr>
            <w:r w:rsidRPr="008053E2">
              <w:rPr>
                <w:rFonts w:asciiTheme="minorHAnsi" w:hAnsiTheme="minorHAnsi" w:cstheme="minorHAnsi"/>
                <w:b/>
                <w:bCs/>
              </w:rPr>
              <w:t>Masculino</w:t>
            </w:r>
          </w:p>
        </w:tc>
        <w:tc>
          <w:tcPr>
            <w:tcW w:w="1276" w:type="dxa"/>
            <w:gridSpan w:val="2"/>
            <w:noWrap/>
            <w:vAlign w:val="center"/>
            <w:hideMark/>
          </w:tcPr>
          <w:p w14:paraId="01E9833E" w14:textId="77777777" w:rsidR="008053E2" w:rsidRPr="008053E2" w:rsidRDefault="008053E2" w:rsidP="00E25E43">
            <w:pPr>
              <w:spacing w:line="259" w:lineRule="auto"/>
              <w:jc w:val="center"/>
              <w:rPr>
                <w:rFonts w:asciiTheme="minorHAnsi" w:hAnsiTheme="minorHAnsi" w:cstheme="minorHAnsi"/>
              </w:rPr>
            </w:pPr>
          </w:p>
        </w:tc>
        <w:tc>
          <w:tcPr>
            <w:tcW w:w="1134" w:type="dxa"/>
            <w:noWrap/>
            <w:vAlign w:val="center"/>
            <w:hideMark/>
          </w:tcPr>
          <w:p w14:paraId="765CA3E8" w14:textId="77777777" w:rsidR="008053E2" w:rsidRPr="008053E2" w:rsidRDefault="008053E2" w:rsidP="00E25E43">
            <w:pPr>
              <w:spacing w:line="259" w:lineRule="auto"/>
              <w:jc w:val="center"/>
              <w:rPr>
                <w:rFonts w:asciiTheme="minorHAnsi" w:hAnsiTheme="minorHAnsi" w:cstheme="minorHAnsi"/>
              </w:rPr>
            </w:pPr>
          </w:p>
        </w:tc>
        <w:tc>
          <w:tcPr>
            <w:tcW w:w="709" w:type="dxa"/>
            <w:noWrap/>
            <w:vAlign w:val="center"/>
            <w:hideMark/>
          </w:tcPr>
          <w:p w14:paraId="5B08F8F0" w14:textId="77777777" w:rsidR="008053E2" w:rsidRPr="008053E2" w:rsidRDefault="008053E2" w:rsidP="00E25E43">
            <w:pPr>
              <w:spacing w:line="259" w:lineRule="auto"/>
              <w:jc w:val="center"/>
              <w:rPr>
                <w:rFonts w:asciiTheme="minorHAnsi" w:hAnsiTheme="minorHAnsi" w:cstheme="minorHAnsi"/>
              </w:rPr>
            </w:pPr>
          </w:p>
        </w:tc>
        <w:tc>
          <w:tcPr>
            <w:tcW w:w="959" w:type="dxa"/>
            <w:noWrap/>
            <w:vAlign w:val="center"/>
            <w:hideMark/>
          </w:tcPr>
          <w:p w14:paraId="0242F11F" w14:textId="77777777" w:rsidR="008053E2" w:rsidRPr="008053E2" w:rsidRDefault="008053E2" w:rsidP="00E25E43">
            <w:pPr>
              <w:spacing w:line="259" w:lineRule="auto"/>
              <w:jc w:val="center"/>
              <w:rPr>
                <w:rFonts w:asciiTheme="minorHAnsi" w:hAnsiTheme="minorHAnsi" w:cstheme="minorHAnsi"/>
              </w:rPr>
            </w:pPr>
          </w:p>
        </w:tc>
        <w:tc>
          <w:tcPr>
            <w:tcW w:w="890" w:type="dxa"/>
            <w:noWrap/>
            <w:vAlign w:val="center"/>
            <w:hideMark/>
          </w:tcPr>
          <w:p w14:paraId="5D28F53F" w14:textId="77777777" w:rsidR="008053E2" w:rsidRPr="008053E2" w:rsidRDefault="008053E2" w:rsidP="00E25E43">
            <w:pPr>
              <w:spacing w:line="259" w:lineRule="auto"/>
              <w:jc w:val="center"/>
              <w:rPr>
                <w:rFonts w:asciiTheme="minorHAnsi" w:hAnsiTheme="minorHAnsi" w:cstheme="minorHAnsi"/>
              </w:rPr>
            </w:pPr>
          </w:p>
        </w:tc>
        <w:tc>
          <w:tcPr>
            <w:tcW w:w="964" w:type="dxa"/>
            <w:noWrap/>
            <w:vAlign w:val="center"/>
            <w:hideMark/>
          </w:tcPr>
          <w:p w14:paraId="07555A91" w14:textId="77777777" w:rsidR="008053E2" w:rsidRPr="008053E2" w:rsidRDefault="008053E2" w:rsidP="00E25E43">
            <w:pPr>
              <w:spacing w:line="259" w:lineRule="auto"/>
              <w:jc w:val="center"/>
              <w:rPr>
                <w:rFonts w:asciiTheme="minorHAnsi" w:hAnsiTheme="minorHAnsi" w:cstheme="minorHAnsi"/>
              </w:rPr>
            </w:pPr>
          </w:p>
        </w:tc>
        <w:tc>
          <w:tcPr>
            <w:tcW w:w="768" w:type="dxa"/>
            <w:noWrap/>
            <w:vAlign w:val="center"/>
            <w:hideMark/>
          </w:tcPr>
          <w:p w14:paraId="70802DA3" w14:textId="77777777" w:rsidR="008053E2" w:rsidRPr="008053E2" w:rsidRDefault="008053E2" w:rsidP="00E25E43">
            <w:pPr>
              <w:spacing w:line="259" w:lineRule="auto"/>
              <w:jc w:val="center"/>
              <w:rPr>
                <w:rFonts w:asciiTheme="minorHAnsi" w:hAnsiTheme="minorHAnsi" w:cstheme="minorHAnsi"/>
              </w:rPr>
            </w:pPr>
          </w:p>
        </w:tc>
        <w:tc>
          <w:tcPr>
            <w:tcW w:w="1662" w:type="dxa"/>
            <w:noWrap/>
            <w:vAlign w:val="center"/>
            <w:hideMark/>
          </w:tcPr>
          <w:p w14:paraId="0063B291" w14:textId="77777777" w:rsidR="008053E2" w:rsidRPr="008053E2" w:rsidRDefault="008053E2" w:rsidP="00E25E43">
            <w:pPr>
              <w:spacing w:line="259" w:lineRule="auto"/>
              <w:jc w:val="center"/>
              <w:rPr>
                <w:rFonts w:asciiTheme="minorHAnsi" w:hAnsiTheme="minorHAnsi" w:cstheme="minorHAnsi"/>
              </w:rPr>
            </w:pPr>
          </w:p>
        </w:tc>
      </w:tr>
      <w:tr w:rsidR="008053E2" w:rsidRPr="008053E2" w14:paraId="3525E25D" w14:textId="77777777" w:rsidTr="008053E2">
        <w:trPr>
          <w:trHeight w:val="20"/>
        </w:trPr>
        <w:tc>
          <w:tcPr>
            <w:tcW w:w="1276" w:type="dxa"/>
            <w:hideMark/>
          </w:tcPr>
          <w:p w14:paraId="479F789A"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Brasil</w:t>
            </w:r>
          </w:p>
        </w:tc>
        <w:tc>
          <w:tcPr>
            <w:tcW w:w="1276" w:type="dxa"/>
            <w:gridSpan w:val="2"/>
            <w:vAlign w:val="center"/>
            <w:hideMark/>
          </w:tcPr>
          <w:p w14:paraId="4BE2901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4DBF93D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4997306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48292AC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0,50</w:t>
            </w:r>
          </w:p>
        </w:tc>
        <w:tc>
          <w:tcPr>
            <w:tcW w:w="890" w:type="dxa"/>
            <w:vAlign w:val="center"/>
            <w:hideMark/>
          </w:tcPr>
          <w:p w14:paraId="6E5AC6B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-2,43</w:t>
            </w:r>
          </w:p>
        </w:tc>
        <w:tc>
          <w:tcPr>
            <w:tcW w:w="964" w:type="dxa"/>
            <w:vAlign w:val="center"/>
            <w:hideMark/>
          </w:tcPr>
          <w:p w14:paraId="2B86640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1,29</w:t>
            </w:r>
          </w:p>
        </w:tc>
        <w:tc>
          <w:tcPr>
            <w:tcW w:w="768" w:type="dxa"/>
            <w:vAlign w:val="center"/>
            <w:hideMark/>
          </w:tcPr>
          <w:p w14:paraId="5DB90D1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0,49</w:t>
            </w:r>
          </w:p>
        </w:tc>
        <w:tc>
          <w:tcPr>
            <w:tcW w:w="1662" w:type="dxa"/>
            <w:noWrap/>
            <w:vAlign w:val="center"/>
            <w:hideMark/>
          </w:tcPr>
          <w:p w14:paraId="1F37A79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Estacionária</w:t>
            </w:r>
          </w:p>
        </w:tc>
      </w:tr>
      <w:tr w:rsidR="008053E2" w:rsidRPr="008053E2" w14:paraId="1E652C50" w14:textId="77777777" w:rsidTr="008053E2">
        <w:trPr>
          <w:trHeight w:val="20"/>
        </w:trPr>
        <w:tc>
          <w:tcPr>
            <w:tcW w:w="1276" w:type="dxa"/>
            <w:hideMark/>
          </w:tcPr>
          <w:p w14:paraId="0969E9B2"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Brasil</w:t>
            </w:r>
          </w:p>
        </w:tc>
        <w:tc>
          <w:tcPr>
            <w:tcW w:w="1276" w:type="dxa"/>
            <w:gridSpan w:val="2"/>
            <w:vAlign w:val="center"/>
            <w:hideMark/>
          </w:tcPr>
          <w:p w14:paraId="3F37185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3FACE6A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709" w:type="dxa"/>
            <w:vAlign w:val="center"/>
            <w:hideMark/>
          </w:tcPr>
          <w:p w14:paraId="67190E2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4740A93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9,27*</w:t>
            </w:r>
          </w:p>
        </w:tc>
        <w:tc>
          <w:tcPr>
            <w:tcW w:w="890" w:type="dxa"/>
            <w:vAlign w:val="center"/>
            <w:hideMark/>
          </w:tcPr>
          <w:p w14:paraId="16A85B8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1,47</w:t>
            </w:r>
          </w:p>
        </w:tc>
        <w:tc>
          <w:tcPr>
            <w:tcW w:w="964" w:type="dxa"/>
            <w:vAlign w:val="center"/>
            <w:hideMark/>
          </w:tcPr>
          <w:p w14:paraId="53CD0F6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13,55</w:t>
            </w:r>
          </w:p>
        </w:tc>
        <w:tc>
          <w:tcPr>
            <w:tcW w:w="768" w:type="dxa"/>
            <w:vAlign w:val="center"/>
            <w:hideMark/>
          </w:tcPr>
          <w:p w14:paraId="7CD3F04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0,00</w:t>
            </w:r>
          </w:p>
        </w:tc>
        <w:tc>
          <w:tcPr>
            <w:tcW w:w="1662" w:type="dxa"/>
            <w:noWrap/>
            <w:vAlign w:val="center"/>
            <w:hideMark/>
          </w:tcPr>
          <w:p w14:paraId="69B6A1A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13585691" w14:textId="77777777" w:rsidTr="008053E2">
        <w:trPr>
          <w:trHeight w:val="20"/>
        </w:trPr>
        <w:tc>
          <w:tcPr>
            <w:tcW w:w="1276" w:type="dxa"/>
            <w:hideMark/>
          </w:tcPr>
          <w:p w14:paraId="2A61B0F6"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Norte</w:t>
            </w:r>
          </w:p>
        </w:tc>
        <w:tc>
          <w:tcPr>
            <w:tcW w:w="1276" w:type="dxa"/>
            <w:gridSpan w:val="2"/>
            <w:vAlign w:val="center"/>
            <w:hideMark/>
          </w:tcPr>
          <w:p w14:paraId="00CE942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10174EC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6935E64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959" w:type="dxa"/>
            <w:vAlign w:val="center"/>
            <w:hideMark/>
          </w:tcPr>
          <w:p w14:paraId="53CF5FA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0,85</w:t>
            </w:r>
          </w:p>
        </w:tc>
        <w:tc>
          <w:tcPr>
            <w:tcW w:w="890" w:type="dxa"/>
            <w:vAlign w:val="center"/>
            <w:hideMark/>
          </w:tcPr>
          <w:p w14:paraId="5594B05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-5,26</w:t>
            </w:r>
          </w:p>
        </w:tc>
        <w:tc>
          <w:tcPr>
            <w:tcW w:w="964" w:type="dxa"/>
            <w:vAlign w:val="center"/>
            <w:hideMark/>
          </w:tcPr>
          <w:p w14:paraId="443E591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2,99</w:t>
            </w:r>
          </w:p>
        </w:tc>
        <w:tc>
          <w:tcPr>
            <w:tcW w:w="768" w:type="dxa"/>
            <w:vAlign w:val="center"/>
            <w:hideMark/>
          </w:tcPr>
          <w:p w14:paraId="26EDA75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0,69</w:t>
            </w:r>
          </w:p>
        </w:tc>
        <w:tc>
          <w:tcPr>
            <w:tcW w:w="1662" w:type="dxa"/>
            <w:noWrap/>
            <w:vAlign w:val="center"/>
            <w:hideMark/>
          </w:tcPr>
          <w:p w14:paraId="063AA85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Estacionária</w:t>
            </w:r>
          </w:p>
        </w:tc>
      </w:tr>
      <w:tr w:rsidR="008053E2" w:rsidRPr="008053E2" w14:paraId="39BD3B64" w14:textId="77777777" w:rsidTr="008053E2">
        <w:trPr>
          <w:trHeight w:val="20"/>
        </w:trPr>
        <w:tc>
          <w:tcPr>
            <w:tcW w:w="1276" w:type="dxa"/>
            <w:hideMark/>
          </w:tcPr>
          <w:p w14:paraId="3EFDA70F"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Norte</w:t>
            </w:r>
          </w:p>
        </w:tc>
        <w:tc>
          <w:tcPr>
            <w:tcW w:w="1276" w:type="dxa"/>
            <w:gridSpan w:val="2"/>
            <w:vAlign w:val="center"/>
            <w:hideMark/>
          </w:tcPr>
          <w:p w14:paraId="23FEAEA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7C7E61E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709" w:type="dxa"/>
            <w:vAlign w:val="center"/>
            <w:hideMark/>
          </w:tcPr>
          <w:p w14:paraId="177FC29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1B58567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4,84*</w:t>
            </w:r>
          </w:p>
        </w:tc>
        <w:tc>
          <w:tcPr>
            <w:tcW w:w="890" w:type="dxa"/>
            <w:vAlign w:val="center"/>
            <w:hideMark/>
          </w:tcPr>
          <w:p w14:paraId="26F9337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3,67</w:t>
            </w:r>
          </w:p>
        </w:tc>
        <w:tc>
          <w:tcPr>
            <w:tcW w:w="964" w:type="dxa"/>
            <w:vAlign w:val="center"/>
            <w:hideMark/>
          </w:tcPr>
          <w:p w14:paraId="41387D8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9,10</w:t>
            </w:r>
          </w:p>
        </w:tc>
        <w:tc>
          <w:tcPr>
            <w:tcW w:w="768" w:type="dxa"/>
            <w:vAlign w:val="center"/>
            <w:hideMark/>
          </w:tcPr>
          <w:p w14:paraId="2F3566D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0,00</w:t>
            </w:r>
          </w:p>
        </w:tc>
        <w:tc>
          <w:tcPr>
            <w:tcW w:w="1662" w:type="dxa"/>
            <w:noWrap/>
            <w:vAlign w:val="center"/>
            <w:hideMark/>
          </w:tcPr>
          <w:p w14:paraId="2EB6E6B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62589902" w14:textId="77777777" w:rsidTr="008053E2">
        <w:trPr>
          <w:trHeight w:val="20"/>
        </w:trPr>
        <w:tc>
          <w:tcPr>
            <w:tcW w:w="1276" w:type="dxa"/>
            <w:hideMark/>
          </w:tcPr>
          <w:p w14:paraId="2B9C476B"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Nordeste</w:t>
            </w:r>
          </w:p>
        </w:tc>
        <w:tc>
          <w:tcPr>
            <w:tcW w:w="1276" w:type="dxa"/>
            <w:gridSpan w:val="2"/>
            <w:vAlign w:val="center"/>
            <w:hideMark/>
          </w:tcPr>
          <w:p w14:paraId="256C906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50ED035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2FA69386"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959" w:type="dxa"/>
            <w:vAlign w:val="center"/>
            <w:hideMark/>
          </w:tcPr>
          <w:p w14:paraId="247650E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-1,65</w:t>
            </w:r>
          </w:p>
        </w:tc>
        <w:tc>
          <w:tcPr>
            <w:tcW w:w="890" w:type="dxa"/>
            <w:vAlign w:val="center"/>
            <w:hideMark/>
          </w:tcPr>
          <w:p w14:paraId="6A09690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-7,35</w:t>
            </w:r>
          </w:p>
        </w:tc>
        <w:tc>
          <w:tcPr>
            <w:tcW w:w="964" w:type="dxa"/>
            <w:vAlign w:val="center"/>
            <w:hideMark/>
          </w:tcPr>
          <w:p w14:paraId="060E3E1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0,39</w:t>
            </w:r>
          </w:p>
        </w:tc>
        <w:tc>
          <w:tcPr>
            <w:tcW w:w="768" w:type="dxa"/>
            <w:vAlign w:val="center"/>
            <w:hideMark/>
          </w:tcPr>
          <w:p w14:paraId="6B7062A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0,14</w:t>
            </w:r>
          </w:p>
        </w:tc>
        <w:tc>
          <w:tcPr>
            <w:tcW w:w="1662" w:type="dxa"/>
            <w:noWrap/>
            <w:vAlign w:val="center"/>
            <w:hideMark/>
          </w:tcPr>
          <w:p w14:paraId="51847A6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Estacionária</w:t>
            </w:r>
          </w:p>
        </w:tc>
      </w:tr>
      <w:tr w:rsidR="008053E2" w:rsidRPr="008053E2" w14:paraId="5E95DDB8" w14:textId="77777777" w:rsidTr="008053E2">
        <w:trPr>
          <w:trHeight w:val="20"/>
        </w:trPr>
        <w:tc>
          <w:tcPr>
            <w:tcW w:w="1276" w:type="dxa"/>
            <w:hideMark/>
          </w:tcPr>
          <w:p w14:paraId="7BF2C886"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Nordeste</w:t>
            </w:r>
          </w:p>
        </w:tc>
        <w:tc>
          <w:tcPr>
            <w:tcW w:w="1276" w:type="dxa"/>
            <w:gridSpan w:val="2"/>
            <w:vAlign w:val="center"/>
            <w:hideMark/>
          </w:tcPr>
          <w:p w14:paraId="2C03C4F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27A86DE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2015</w:t>
            </w:r>
          </w:p>
        </w:tc>
        <w:tc>
          <w:tcPr>
            <w:tcW w:w="709" w:type="dxa"/>
            <w:vAlign w:val="center"/>
            <w:hideMark/>
          </w:tcPr>
          <w:p w14:paraId="038C406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368EBBC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2,43*</w:t>
            </w:r>
          </w:p>
        </w:tc>
        <w:tc>
          <w:tcPr>
            <w:tcW w:w="890" w:type="dxa"/>
            <w:vAlign w:val="center"/>
            <w:hideMark/>
          </w:tcPr>
          <w:p w14:paraId="1CC79D4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1,14</w:t>
            </w:r>
          </w:p>
        </w:tc>
        <w:tc>
          <w:tcPr>
            <w:tcW w:w="964" w:type="dxa"/>
            <w:vAlign w:val="center"/>
            <w:hideMark/>
          </w:tcPr>
          <w:p w14:paraId="30E8DB7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7,07</w:t>
            </w:r>
          </w:p>
        </w:tc>
        <w:tc>
          <w:tcPr>
            <w:tcW w:w="768" w:type="dxa"/>
            <w:vAlign w:val="center"/>
            <w:hideMark/>
          </w:tcPr>
          <w:p w14:paraId="70396DE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0,01</w:t>
            </w:r>
          </w:p>
        </w:tc>
        <w:tc>
          <w:tcPr>
            <w:tcW w:w="1662" w:type="dxa"/>
            <w:noWrap/>
            <w:vAlign w:val="center"/>
            <w:hideMark/>
          </w:tcPr>
          <w:p w14:paraId="663A1DC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2CC1A39A" w14:textId="77777777" w:rsidTr="008053E2">
        <w:trPr>
          <w:trHeight w:val="20"/>
        </w:trPr>
        <w:tc>
          <w:tcPr>
            <w:tcW w:w="1276" w:type="dxa"/>
            <w:hideMark/>
          </w:tcPr>
          <w:p w14:paraId="3667C80B"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Sudeste</w:t>
            </w:r>
          </w:p>
        </w:tc>
        <w:tc>
          <w:tcPr>
            <w:tcW w:w="1276" w:type="dxa"/>
            <w:gridSpan w:val="2"/>
            <w:vAlign w:val="center"/>
            <w:hideMark/>
          </w:tcPr>
          <w:p w14:paraId="46720C9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2058BD7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076A41B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126728F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0,55</w:t>
            </w:r>
          </w:p>
        </w:tc>
        <w:tc>
          <w:tcPr>
            <w:tcW w:w="890" w:type="dxa"/>
            <w:vAlign w:val="center"/>
            <w:hideMark/>
          </w:tcPr>
          <w:p w14:paraId="1A9BB41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-1,46</w:t>
            </w:r>
          </w:p>
        </w:tc>
        <w:tc>
          <w:tcPr>
            <w:tcW w:w="964" w:type="dxa"/>
            <w:vAlign w:val="center"/>
            <w:hideMark/>
          </w:tcPr>
          <w:p w14:paraId="6258DC2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1,18</w:t>
            </w:r>
          </w:p>
        </w:tc>
        <w:tc>
          <w:tcPr>
            <w:tcW w:w="768" w:type="dxa"/>
            <w:vAlign w:val="center"/>
            <w:hideMark/>
          </w:tcPr>
          <w:p w14:paraId="060393E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0,31</w:t>
            </w:r>
          </w:p>
        </w:tc>
        <w:tc>
          <w:tcPr>
            <w:tcW w:w="1662" w:type="dxa"/>
            <w:noWrap/>
            <w:vAlign w:val="center"/>
            <w:hideMark/>
          </w:tcPr>
          <w:p w14:paraId="524E9BF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Estacionária</w:t>
            </w:r>
          </w:p>
        </w:tc>
      </w:tr>
      <w:tr w:rsidR="008053E2" w:rsidRPr="008053E2" w14:paraId="41250B04" w14:textId="77777777" w:rsidTr="008053E2">
        <w:trPr>
          <w:trHeight w:val="20"/>
        </w:trPr>
        <w:tc>
          <w:tcPr>
            <w:tcW w:w="1276" w:type="dxa"/>
            <w:hideMark/>
          </w:tcPr>
          <w:p w14:paraId="1BAE1B1F"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Sudeste</w:t>
            </w:r>
          </w:p>
        </w:tc>
        <w:tc>
          <w:tcPr>
            <w:tcW w:w="1276" w:type="dxa"/>
            <w:gridSpan w:val="2"/>
            <w:vAlign w:val="center"/>
            <w:hideMark/>
          </w:tcPr>
          <w:p w14:paraId="0153356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703377C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709" w:type="dxa"/>
            <w:vAlign w:val="center"/>
            <w:hideMark/>
          </w:tcPr>
          <w:p w14:paraId="0187916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48E0BAC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8,77*</w:t>
            </w:r>
          </w:p>
        </w:tc>
        <w:tc>
          <w:tcPr>
            <w:tcW w:w="890" w:type="dxa"/>
            <w:vAlign w:val="center"/>
            <w:hideMark/>
          </w:tcPr>
          <w:p w14:paraId="706B741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1,86</w:t>
            </w:r>
          </w:p>
        </w:tc>
        <w:tc>
          <w:tcPr>
            <w:tcW w:w="964" w:type="dxa"/>
            <w:vAlign w:val="center"/>
            <w:hideMark/>
          </w:tcPr>
          <w:p w14:paraId="65524477"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12,71</w:t>
            </w:r>
          </w:p>
        </w:tc>
        <w:tc>
          <w:tcPr>
            <w:tcW w:w="768" w:type="dxa"/>
            <w:vAlign w:val="center"/>
            <w:hideMark/>
          </w:tcPr>
          <w:p w14:paraId="2019717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&lt; 0,01</w:t>
            </w:r>
          </w:p>
        </w:tc>
        <w:tc>
          <w:tcPr>
            <w:tcW w:w="1662" w:type="dxa"/>
            <w:noWrap/>
            <w:vAlign w:val="center"/>
            <w:hideMark/>
          </w:tcPr>
          <w:p w14:paraId="0B22626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72E46BFA" w14:textId="77777777" w:rsidTr="008053E2">
        <w:trPr>
          <w:trHeight w:val="20"/>
        </w:trPr>
        <w:tc>
          <w:tcPr>
            <w:tcW w:w="1276" w:type="dxa"/>
            <w:hideMark/>
          </w:tcPr>
          <w:p w14:paraId="452461E2"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Sul</w:t>
            </w:r>
          </w:p>
        </w:tc>
        <w:tc>
          <w:tcPr>
            <w:tcW w:w="1276" w:type="dxa"/>
            <w:gridSpan w:val="2"/>
            <w:vAlign w:val="center"/>
            <w:hideMark/>
          </w:tcPr>
          <w:p w14:paraId="1FCBF53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6E8C12B4"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0EB672AA"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08598D3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-0,51*</w:t>
            </w:r>
          </w:p>
        </w:tc>
        <w:tc>
          <w:tcPr>
            <w:tcW w:w="890" w:type="dxa"/>
            <w:vAlign w:val="center"/>
            <w:hideMark/>
          </w:tcPr>
          <w:p w14:paraId="6E8A7BC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-1,38</w:t>
            </w:r>
          </w:p>
        </w:tc>
        <w:tc>
          <w:tcPr>
            <w:tcW w:w="964" w:type="dxa"/>
            <w:vAlign w:val="center"/>
            <w:hideMark/>
          </w:tcPr>
          <w:p w14:paraId="51BC29A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-0,05</w:t>
            </w:r>
          </w:p>
        </w:tc>
        <w:tc>
          <w:tcPr>
            <w:tcW w:w="768" w:type="dxa"/>
            <w:vAlign w:val="center"/>
            <w:hideMark/>
          </w:tcPr>
          <w:p w14:paraId="3A9614AD"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0,03</w:t>
            </w:r>
          </w:p>
        </w:tc>
        <w:tc>
          <w:tcPr>
            <w:tcW w:w="1662" w:type="dxa"/>
            <w:noWrap/>
            <w:vAlign w:val="center"/>
            <w:hideMark/>
          </w:tcPr>
          <w:p w14:paraId="2AA40F1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Redução</w:t>
            </w:r>
          </w:p>
        </w:tc>
      </w:tr>
      <w:tr w:rsidR="008053E2" w:rsidRPr="008053E2" w14:paraId="0AC0EC83" w14:textId="77777777" w:rsidTr="008053E2">
        <w:trPr>
          <w:trHeight w:val="20"/>
        </w:trPr>
        <w:tc>
          <w:tcPr>
            <w:tcW w:w="1276" w:type="dxa"/>
            <w:hideMark/>
          </w:tcPr>
          <w:p w14:paraId="400F489C"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Sul</w:t>
            </w:r>
          </w:p>
        </w:tc>
        <w:tc>
          <w:tcPr>
            <w:tcW w:w="1276" w:type="dxa"/>
            <w:gridSpan w:val="2"/>
            <w:vAlign w:val="center"/>
            <w:hideMark/>
          </w:tcPr>
          <w:p w14:paraId="25616D0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w:t>
            </w:r>
          </w:p>
        </w:tc>
        <w:tc>
          <w:tcPr>
            <w:tcW w:w="1134" w:type="dxa"/>
            <w:vAlign w:val="center"/>
            <w:hideMark/>
          </w:tcPr>
          <w:p w14:paraId="259F7B2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709" w:type="dxa"/>
            <w:vAlign w:val="center"/>
            <w:hideMark/>
          </w:tcPr>
          <w:p w14:paraId="7244856B"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2023</w:t>
            </w:r>
          </w:p>
        </w:tc>
        <w:tc>
          <w:tcPr>
            <w:tcW w:w="959" w:type="dxa"/>
            <w:vAlign w:val="center"/>
            <w:hideMark/>
          </w:tcPr>
          <w:p w14:paraId="49BF5C8C"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8,03*</w:t>
            </w:r>
          </w:p>
        </w:tc>
        <w:tc>
          <w:tcPr>
            <w:tcW w:w="890" w:type="dxa"/>
            <w:vAlign w:val="center"/>
            <w:hideMark/>
          </w:tcPr>
          <w:p w14:paraId="4D4E384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1,90</w:t>
            </w:r>
          </w:p>
        </w:tc>
        <w:tc>
          <w:tcPr>
            <w:tcW w:w="964" w:type="dxa"/>
            <w:vAlign w:val="center"/>
            <w:hideMark/>
          </w:tcPr>
          <w:p w14:paraId="4CD2F32F"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12,63</w:t>
            </w:r>
          </w:p>
        </w:tc>
        <w:tc>
          <w:tcPr>
            <w:tcW w:w="768" w:type="dxa"/>
            <w:vAlign w:val="center"/>
            <w:hideMark/>
          </w:tcPr>
          <w:p w14:paraId="53C82CA9"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&lt; 0,01</w:t>
            </w:r>
          </w:p>
        </w:tc>
        <w:tc>
          <w:tcPr>
            <w:tcW w:w="1662" w:type="dxa"/>
            <w:noWrap/>
            <w:vAlign w:val="center"/>
            <w:hideMark/>
          </w:tcPr>
          <w:p w14:paraId="41664063"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Aumento</w:t>
            </w:r>
          </w:p>
        </w:tc>
      </w:tr>
      <w:tr w:rsidR="008053E2" w:rsidRPr="008053E2" w14:paraId="50E2E40F" w14:textId="77777777" w:rsidTr="008053E2">
        <w:trPr>
          <w:trHeight w:val="20"/>
        </w:trPr>
        <w:tc>
          <w:tcPr>
            <w:tcW w:w="1276" w:type="dxa"/>
            <w:hideMark/>
          </w:tcPr>
          <w:p w14:paraId="263E0933" w14:textId="77777777" w:rsidR="008053E2" w:rsidRPr="008053E2" w:rsidRDefault="008053E2" w:rsidP="00E25E43">
            <w:pPr>
              <w:spacing w:line="259" w:lineRule="auto"/>
              <w:rPr>
                <w:rFonts w:asciiTheme="minorHAnsi" w:hAnsiTheme="minorHAnsi" w:cstheme="minorHAnsi"/>
              </w:rPr>
            </w:pPr>
            <w:r w:rsidRPr="008053E2">
              <w:rPr>
                <w:rFonts w:asciiTheme="minorHAnsi" w:hAnsiTheme="minorHAnsi" w:cstheme="minorHAnsi"/>
              </w:rPr>
              <w:t>Centro-Oeste</w:t>
            </w:r>
          </w:p>
        </w:tc>
        <w:tc>
          <w:tcPr>
            <w:tcW w:w="1276" w:type="dxa"/>
            <w:gridSpan w:val="2"/>
            <w:vAlign w:val="center"/>
            <w:hideMark/>
          </w:tcPr>
          <w:p w14:paraId="34F3B86E"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1</w:t>
            </w:r>
          </w:p>
        </w:tc>
        <w:tc>
          <w:tcPr>
            <w:tcW w:w="1134" w:type="dxa"/>
            <w:vAlign w:val="center"/>
            <w:hideMark/>
          </w:tcPr>
          <w:p w14:paraId="04F711B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2009</w:t>
            </w:r>
          </w:p>
        </w:tc>
        <w:tc>
          <w:tcPr>
            <w:tcW w:w="709" w:type="dxa"/>
            <w:vAlign w:val="center"/>
            <w:hideMark/>
          </w:tcPr>
          <w:p w14:paraId="156EF3A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2021</w:t>
            </w:r>
          </w:p>
        </w:tc>
        <w:tc>
          <w:tcPr>
            <w:tcW w:w="959" w:type="dxa"/>
            <w:vAlign w:val="center"/>
            <w:hideMark/>
          </w:tcPr>
          <w:p w14:paraId="5C85BED5"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0,62</w:t>
            </w:r>
          </w:p>
        </w:tc>
        <w:tc>
          <w:tcPr>
            <w:tcW w:w="890" w:type="dxa"/>
            <w:vAlign w:val="center"/>
            <w:hideMark/>
          </w:tcPr>
          <w:p w14:paraId="11F6CC92"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-5,01</w:t>
            </w:r>
          </w:p>
        </w:tc>
        <w:tc>
          <w:tcPr>
            <w:tcW w:w="964" w:type="dxa"/>
            <w:vAlign w:val="center"/>
            <w:hideMark/>
          </w:tcPr>
          <w:p w14:paraId="4412B2B0"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9,65</w:t>
            </w:r>
          </w:p>
        </w:tc>
        <w:tc>
          <w:tcPr>
            <w:tcW w:w="768" w:type="dxa"/>
            <w:vAlign w:val="center"/>
            <w:hideMark/>
          </w:tcPr>
          <w:p w14:paraId="1C5DE5E1"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0,70</w:t>
            </w:r>
          </w:p>
        </w:tc>
        <w:tc>
          <w:tcPr>
            <w:tcW w:w="1662" w:type="dxa"/>
            <w:noWrap/>
            <w:vAlign w:val="center"/>
            <w:hideMark/>
          </w:tcPr>
          <w:p w14:paraId="59489758" w14:textId="77777777" w:rsidR="008053E2" w:rsidRPr="008053E2" w:rsidRDefault="008053E2" w:rsidP="00E25E43">
            <w:pPr>
              <w:spacing w:line="259" w:lineRule="auto"/>
              <w:jc w:val="center"/>
              <w:rPr>
                <w:rFonts w:asciiTheme="minorHAnsi" w:hAnsiTheme="minorHAnsi" w:cstheme="minorHAnsi"/>
              </w:rPr>
            </w:pPr>
            <w:r w:rsidRPr="008053E2">
              <w:rPr>
                <w:rFonts w:asciiTheme="minorHAnsi" w:hAnsiTheme="minorHAnsi" w:cstheme="minorHAnsi"/>
              </w:rPr>
              <w:t>Estacionária</w:t>
            </w:r>
          </w:p>
        </w:tc>
      </w:tr>
      <w:tr w:rsidR="008053E2" w:rsidRPr="008053E2" w14:paraId="1156FA76" w14:textId="77777777" w:rsidTr="008053E2">
        <w:trPr>
          <w:trHeight w:val="20"/>
        </w:trPr>
        <w:tc>
          <w:tcPr>
            <w:tcW w:w="1276" w:type="dxa"/>
            <w:tcBorders>
              <w:bottom w:val="single" w:sz="4" w:space="0" w:color="auto"/>
            </w:tcBorders>
          </w:tcPr>
          <w:p w14:paraId="2B53EC2A" w14:textId="77777777" w:rsidR="008053E2" w:rsidRPr="008053E2" w:rsidRDefault="008053E2" w:rsidP="00E25E43">
            <w:pPr>
              <w:rPr>
                <w:rFonts w:asciiTheme="minorHAnsi" w:hAnsiTheme="minorHAnsi" w:cstheme="minorHAnsi"/>
              </w:rPr>
            </w:pPr>
            <w:r w:rsidRPr="008053E2">
              <w:rPr>
                <w:rFonts w:asciiTheme="minorHAnsi" w:hAnsiTheme="minorHAnsi" w:cstheme="minorHAnsi"/>
              </w:rPr>
              <w:t>Centro-Oeste</w:t>
            </w:r>
          </w:p>
        </w:tc>
        <w:tc>
          <w:tcPr>
            <w:tcW w:w="1276" w:type="dxa"/>
            <w:gridSpan w:val="2"/>
            <w:tcBorders>
              <w:bottom w:val="single" w:sz="4" w:space="0" w:color="auto"/>
            </w:tcBorders>
            <w:vAlign w:val="center"/>
          </w:tcPr>
          <w:p w14:paraId="4D97E37E" w14:textId="77777777" w:rsidR="008053E2" w:rsidRPr="008053E2" w:rsidRDefault="008053E2" w:rsidP="00E25E43">
            <w:pPr>
              <w:jc w:val="center"/>
              <w:rPr>
                <w:rFonts w:asciiTheme="minorHAnsi" w:hAnsiTheme="minorHAnsi" w:cstheme="minorHAnsi"/>
              </w:rPr>
            </w:pPr>
            <w:r w:rsidRPr="008053E2">
              <w:rPr>
                <w:rFonts w:asciiTheme="minorHAnsi" w:hAnsiTheme="minorHAnsi" w:cstheme="minorHAnsi"/>
              </w:rPr>
              <w:t>2</w:t>
            </w:r>
          </w:p>
        </w:tc>
        <w:tc>
          <w:tcPr>
            <w:tcW w:w="1134" w:type="dxa"/>
            <w:tcBorders>
              <w:bottom w:val="single" w:sz="4" w:space="0" w:color="auto"/>
            </w:tcBorders>
            <w:vAlign w:val="center"/>
          </w:tcPr>
          <w:p w14:paraId="56FF499D" w14:textId="77777777" w:rsidR="008053E2" w:rsidRPr="008053E2" w:rsidRDefault="008053E2" w:rsidP="00E25E43">
            <w:pPr>
              <w:jc w:val="center"/>
              <w:rPr>
                <w:rFonts w:asciiTheme="minorHAnsi" w:hAnsiTheme="minorHAnsi" w:cstheme="minorHAnsi"/>
              </w:rPr>
            </w:pPr>
            <w:r w:rsidRPr="008053E2">
              <w:rPr>
                <w:rFonts w:asciiTheme="minorHAnsi" w:hAnsiTheme="minorHAnsi" w:cstheme="minorHAnsi"/>
              </w:rPr>
              <w:t>2021</w:t>
            </w:r>
          </w:p>
        </w:tc>
        <w:tc>
          <w:tcPr>
            <w:tcW w:w="709" w:type="dxa"/>
            <w:tcBorders>
              <w:bottom w:val="single" w:sz="4" w:space="0" w:color="auto"/>
            </w:tcBorders>
            <w:vAlign w:val="center"/>
          </w:tcPr>
          <w:p w14:paraId="1AB7FB02" w14:textId="77777777" w:rsidR="008053E2" w:rsidRPr="008053E2" w:rsidRDefault="008053E2" w:rsidP="00E25E43">
            <w:pPr>
              <w:jc w:val="center"/>
              <w:rPr>
                <w:rFonts w:asciiTheme="minorHAnsi" w:hAnsiTheme="minorHAnsi" w:cstheme="minorHAnsi"/>
              </w:rPr>
            </w:pPr>
            <w:r w:rsidRPr="008053E2">
              <w:rPr>
                <w:rFonts w:asciiTheme="minorHAnsi" w:hAnsiTheme="minorHAnsi" w:cstheme="minorHAnsi"/>
              </w:rPr>
              <w:t>2023</w:t>
            </w:r>
          </w:p>
        </w:tc>
        <w:tc>
          <w:tcPr>
            <w:tcW w:w="959" w:type="dxa"/>
            <w:tcBorders>
              <w:bottom w:val="single" w:sz="4" w:space="0" w:color="auto"/>
            </w:tcBorders>
            <w:vAlign w:val="center"/>
          </w:tcPr>
          <w:p w14:paraId="1F252F94" w14:textId="77777777" w:rsidR="008053E2" w:rsidRPr="008053E2" w:rsidRDefault="008053E2" w:rsidP="00E25E43">
            <w:pPr>
              <w:jc w:val="center"/>
              <w:rPr>
                <w:rFonts w:asciiTheme="minorHAnsi" w:hAnsiTheme="minorHAnsi" w:cstheme="minorHAnsi"/>
              </w:rPr>
            </w:pPr>
            <w:r w:rsidRPr="008053E2">
              <w:rPr>
                <w:rFonts w:asciiTheme="minorHAnsi" w:hAnsiTheme="minorHAnsi" w:cstheme="minorHAnsi"/>
              </w:rPr>
              <w:t>10,8*</w:t>
            </w:r>
          </w:p>
        </w:tc>
        <w:tc>
          <w:tcPr>
            <w:tcW w:w="890" w:type="dxa"/>
            <w:tcBorders>
              <w:bottom w:val="single" w:sz="4" w:space="0" w:color="auto"/>
            </w:tcBorders>
            <w:vAlign w:val="center"/>
          </w:tcPr>
          <w:p w14:paraId="709F0EEA" w14:textId="77777777" w:rsidR="008053E2" w:rsidRPr="008053E2" w:rsidRDefault="008053E2" w:rsidP="00E25E43">
            <w:pPr>
              <w:jc w:val="center"/>
              <w:rPr>
                <w:rFonts w:asciiTheme="minorHAnsi" w:hAnsiTheme="minorHAnsi" w:cstheme="minorHAnsi"/>
              </w:rPr>
            </w:pPr>
            <w:r w:rsidRPr="008053E2">
              <w:rPr>
                <w:rFonts w:asciiTheme="minorHAnsi" w:hAnsiTheme="minorHAnsi" w:cstheme="minorHAnsi"/>
              </w:rPr>
              <w:t>0,7</w:t>
            </w:r>
          </w:p>
        </w:tc>
        <w:tc>
          <w:tcPr>
            <w:tcW w:w="964" w:type="dxa"/>
            <w:tcBorders>
              <w:bottom w:val="single" w:sz="4" w:space="0" w:color="auto"/>
            </w:tcBorders>
            <w:vAlign w:val="center"/>
          </w:tcPr>
          <w:p w14:paraId="210C1228" w14:textId="77777777" w:rsidR="008053E2" w:rsidRPr="008053E2" w:rsidRDefault="008053E2" w:rsidP="00E25E43">
            <w:pPr>
              <w:jc w:val="center"/>
              <w:rPr>
                <w:rFonts w:asciiTheme="minorHAnsi" w:hAnsiTheme="minorHAnsi" w:cstheme="minorHAnsi"/>
              </w:rPr>
            </w:pPr>
            <w:r w:rsidRPr="008053E2">
              <w:rPr>
                <w:rFonts w:asciiTheme="minorHAnsi" w:hAnsiTheme="minorHAnsi" w:cstheme="minorHAnsi"/>
              </w:rPr>
              <w:t>17,6</w:t>
            </w:r>
          </w:p>
        </w:tc>
        <w:tc>
          <w:tcPr>
            <w:tcW w:w="768" w:type="dxa"/>
            <w:tcBorders>
              <w:bottom w:val="single" w:sz="4" w:space="0" w:color="auto"/>
            </w:tcBorders>
            <w:vAlign w:val="center"/>
          </w:tcPr>
          <w:p w14:paraId="672158C7" w14:textId="77777777" w:rsidR="008053E2" w:rsidRPr="008053E2" w:rsidRDefault="008053E2" w:rsidP="00E25E43">
            <w:pPr>
              <w:jc w:val="center"/>
              <w:rPr>
                <w:rFonts w:asciiTheme="minorHAnsi" w:hAnsiTheme="minorHAnsi" w:cstheme="minorHAnsi"/>
              </w:rPr>
            </w:pPr>
            <w:r w:rsidRPr="008053E2">
              <w:rPr>
                <w:rFonts w:asciiTheme="minorHAnsi" w:hAnsiTheme="minorHAnsi" w:cstheme="minorHAnsi"/>
              </w:rPr>
              <w:t>0,02</w:t>
            </w:r>
          </w:p>
        </w:tc>
        <w:tc>
          <w:tcPr>
            <w:tcW w:w="1662" w:type="dxa"/>
            <w:tcBorders>
              <w:bottom w:val="single" w:sz="4" w:space="0" w:color="auto"/>
            </w:tcBorders>
            <w:noWrap/>
            <w:vAlign w:val="center"/>
          </w:tcPr>
          <w:p w14:paraId="0557B8BE" w14:textId="77777777" w:rsidR="008053E2" w:rsidRPr="008053E2" w:rsidRDefault="008053E2" w:rsidP="00E25E43">
            <w:pPr>
              <w:jc w:val="center"/>
              <w:rPr>
                <w:rFonts w:asciiTheme="minorHAnsi" w:hAnsiTheme="minorHAnsi" w:cstheme="minorHAnsi"/>
              </w:rPr>
            </w:pPr>
            <w:r w:rsidRPr="008053E2">
              <w:rPr>
                <w:rFonts w:asciiTheme="minorHAnsi" w:hAnsiTheme="minorHAnsi" w:cstheme="minorHAnsi"/>
              </w:rPr>
              <w:t>Aumento</w:t>
            </w:r>
          </w:p>
        </w:tc>
      </w:tr>
    </w:tbl>
    <w:p w14:paraId="7B923B19" w14:textId="21CCD653" w:rsidR="00425699" w:rsidRPr="008053E2" w:rsidRDefault="00425699" w:rsidP="008053E2">
      <w:pPr>
        <w:spacing w:after="0"/>
        <w:ind w:left="0" w:firstLine="0"/>
        <w:jc w:val="center"/>
        <w:rPr>
          <w:rFonts w:asciiTheme="minorHAnsi" w:hAnsiTheme="minorHAnsi" w:cstheme="minorHAnsi"/>
          <w:b/>
          <w:bCs/>
        </w:rPr>
      </w:pPr>
      <w:r w:rsidRPr="008053E2">
        <w:rPr>
          <w:rFonts w:asciiTheme="minorHAnsi" w:hAnsiTheme="minorHAnsi" w:cstheme="minorHAnsi"/>
          <w:b/>
          <w:bCs/>
        </w:rPr>
        <w:lastRenderedPageBreak/>
        <w:t>Legenda: APC – Variação de percentual anual; *Significativo para p&lt;0,05.</w:t>
      </w:r>
    </w:p>
    <w:p w14:paraId="33F21F86" w14:textId="77777777" w:rsidR="00425699" w:rsidRPr="008053E2" w:rsidRDefault="00425699" w:rsidP="00F765F2">
      <w:pPr>
        <w:spacing w:beforeLines="100" w:before="240" w:after="0"/>
        <w:ind w:left="0"/>
        <w:jc w:val="center"/>
        <w:rPr>
          <w:rFonts w:asciiTheme="minorHAnsi" w:hAnsiTheme="minorHAnsi" w:cstheme="minorHAnsi"/>
        </w:rPr>
      </w:pPr>
      <w:r w:rsidRPr="008053E2">
        <w:rPr>
          <w:rFonts w:asciiTheme="minorHAnsi" w:hAnsiTheme="minorHAnsi" w:cstheme="minorHAnsi"/>
          <w:b/>
          <w:bCs/>
        </w:rPr>
        <w:t>Elaborada pelos autores</w:t>
      </w:r>
    </w:p>
    <w:p w14:paraId="2185408A" w14:textId="77777777" w:rsidR="00F765F2" w:rsidRDefault="00F765F2" w:rsidP="00F765F2">
      <w:pPr>
        <w:spacing w:beforeLines="100" w:before="240" w:after="0" w:line="240" w:lineRule="auto"/>
        <w:ind w:left="0" w:firstLine="0"/>
      </w:pPr>
    </w:p>
    <w:p w14:paraId="54FC193D" w14:textId="45712AD6" w:rsidR="00541A91" w:rsidRPr="008053E2" w:rsidRDefault="00541A91"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sz w:val="22"/>
          <w:szCs w:val="22"/>
        </w:rPr>
        <w:t xml:space="preserve">A análise dos dados evidenciou um panorama epidemiológico preocupante da tuberculose no Brasil entre os anos de 2009 e 2023. Com mais de 1,36 milhão de casos notificados no período, observou-se uma distribuição regional marcadamente desigual, com a região Sudeste concentrando quase 45% do total nacional, enquanto a Centro-Oeste respondeu por menos de 5%. Essa disparidade pode estar relacionada à densidade populacional, mas também reflete desigualdades estruturais na capacidade de vigilância, cobertura da atenção primária e eficiência dos sistemas de notificação. O estudo de Otoni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(2024) identificou que as regiões Sudeste e Nordeste mantiveram os maiores números absolutos de casos entre 2019 e 2023, com destaque para a redução de 10,1% nas notificações no ano de 2020, atribuída ao impacto da pandemia de COVID-19 na prestação de serviços e no acesso ao diagnóstico. Da mesma forma,</w:t>
      </w:r>
      <w:r w:rsidR="00683BCC" w:rsidRPr="008053E2">
        <w:rPr>
          <w:rFonts w:asciiTheme="minorHAnsi" w:hAnsiTheme="minorHAnsi" w:cstheme="minorHAnsi"/>
          <w:sz w:val="22"/>
          <w:szCs w:val="22"/>
        </w:rPr>
        <w:t xml:space="preserve"> Ribeiro</w:t>
      </w:r>
      <w:r w:rsidRPr="008053E2">
        <w:rPr>
          <w:rFonts w:asciiTheme="minorHAnsi" w:hAnsiTheme="minorHAnsi" w:cstheme="minorHAnsi"/>
          <w:sz w:val="22"/>
          <w:szCs w:val="22"/>
        </w:rPr>
        <w:t xml:space="preserve">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(2024) confirmaram que essas duas regiões apresentaram não apenas as maiores taxas de incidência, como também os maiores volumes de mortalidade por tuberculose no período de 2020 a 2023, reforçando o peso combinado da carga demográfica e da fragilidade estrutural em determinadas áreas do país. </w:t>
      </w:r>
    </w:p>
    <w:p w14:paraId="66612115" w14:textId="77777777" w:rsidR="00541A91" w:rsidRPr="008053E2" w:rsidRDefault="00541A91"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sz w:val="22"/>
          <w:szCs w:val="22"/>
        </w:rPr>
        <w:t xml:space="preserve">Esse padrão interno de desigualdade também é observado em contextos internacionais. Estudo ecológico realizado em Guiné-Bissau por Nanque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(2023) evidenciou distribuição espacial heterogênea da doença, com taxas variando de 36,8 a 267,7 casos por 100 mil habitantes e concentração nas regiões mais populosas e urbanizadas, como Bissau e Biombo. Assim, tanto em países de baixa renda como em nações de médio desenvolvimento, a concentração regional de casos de tuberculose está diretamente relacionada à infraestrutura de saúde, capacidade de vigilância e à dinâmica demográfica local. O perfil sociodemográfico dos indivíduos afetados confirma tendências já descritas na literatura. </w:t>
      </w:r>
    </w:p>
    <w:p w14:paraId="373F205C" w14:textId="77777777" w:rsidR="00541A91" w:rsidRPr="008053E2" w:rsidRDefault="00541A91"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sz w:val="22"/>
          <w:szCs w:val="22"/>
        </w:rPr>
        <w:t>Os homens representaram a maioria dos casos em todas as regiões, com proporções acima de 65%, o que pode refletir tanto fatores biológicos quanto sociais, como maior exposição ocupacional, comportamentos de risco e menor adesão aos serviços de saúde preventiva. A distribuição por raça/cor mostrou predomínio de pessoas pardas nas regiões Norte (75,43%), Nordeste (64,81%) e Centro-Oeste (54,50%). Já na região Sul, os casos se concentraram em pessoas brancas (69,03%), e no Sudeste, embora sem maioria absoluta, os pardos foram o grupo com maior frequência (37,50%). Esses achados dialogam com estudos que reconhecem a tuberculose como uma doença marcada por determinantes sociais, em que gênero e raça/cor influenciam diretamente o risco de adoecimento e o acesso ao diagnóstico e tratamento. Bastos et al. (2019) apontam que a população masculina, especialmente homens pardos e negros com baixa escolaridade, apresenta maior vulnerabilidade à coinfecção TB/HIV, reforçando o cruzamento entre desigualdade racial e fragilidade socioeconômica. Nesse contexto, as disparidades por raça e gênero não devem ser analisadas isoladamente, mas sim como parte de um conjunto de fatores estruturais que moldam o perfil da epidemia e suas consequências.</w:t>
      </w:r>
    </w:p>
    <w:p w14:paraId="0BC93B52" w14:textId="726BBBE9" w:rsidR="00541A91" w:rsidRPr="008053E2" w:rsidRDefault="00541A91"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sz w:val="22"/>
          <w:szCs w:val="22"/>
        </w:rPr>
        <w:t xml:space="preserve">A análise da escolaridade revelou uma alta proporção de registros ignorados ou em branco (variando entre 16,73% e 24,74%), o que limita a acurácia das análises e impõe desafios à vigilância epidemiológica. Ainda assim, entre os dados válidos, observou-se predominância de indivíduos com baixa escolaridade, especialmente aqueles que não completaram o ensino fundamental. Esse achado reforça a forte associação entre tuberculose e condições de vulnerabilidade social. Segundo Bastos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(2019), a coinfecção TB/HIV no Brasil atinge majoritariamente indivíduos com baixa escolaridade, pertencentes a grupos socialmente desfavorecidos, como pessoas pardas e negras, com baixos níveis de renda e exposição a múltiplos fatores de risco sociais. Andrade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(2019), em estudo de coorte realizado em Salvador (BA), constataram que a escolaridade acima de nove anos esteve associada a maior proporção de cura, enquanto o baixo nível educacional se relacionou com maior vulnerabilidade ao desfecho desfavorável. Além disso, o estudo de Silva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(2021), voltado à população em situação de rua, mostrou que mais de 60% dos indivíduos com tuberculose possuíam escolaridade até o ensino fundamental incompleto, evidenciando o peso do baixo capital educacional como marcador de risco para o adoecimento. A correlação entre baixa escolaridade e vulnerabilidade à tuberculose é também confirmada por </w:t>
      </w:r>
      <w:r w:rsidR="00683BCC" w:rsidRPr="008053E2">
        <w:rPr>
          <w:rFonts w:asciiTheme="minorHAnsi" w:hAnsiTheme="minorHAnsi" w:cstheme="minorHAnsi"/>
          <w:sz w:val="22"/>
          <w:szCs w:val="22"/>
        </w:rPr>
        <w:t>Ribeiro</w:t>
      </w:r>
      <w:r w:rsidRPr="008053E2">
        <w:rPr>
          <w:rFonts w:asciiTheme="minorHAnsi" w:hAnsiTheme="minorHAnsi" w:cstheme="minorHAnsi"/>
          <w:sz w:val="22"/>
          <w:szCs w:val="22"/>
        </w:rPr>
        <w:t xml:space="preserve">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(2024), que identificaram o perfil predominante de pessoas afetadas como homens de 20 a 59 anos, com baixa escolaridade e situação socioeconômica precária. Esses achados reiteram que a tuberculose, embora biologicamente prevenível e tratável, permanece como uma doença da pobreza, sustentada por desigualdades educacionais e sociais que limitam o acesso oportuno ao diagnóstico, ao tratamento e à informação em saúde.</w:t>
      </w:r>
    </w:p>
    <w:p w14:paraId="41F580B8" w14:textId="77777777" w:rsidR="00541A91" w:rsidRPr="008053E2" w:rsidRDefault="00541A91"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sz w:val="22"/>
          <w:szCs w:val="22"/>
        </w:rPr>
        <w:t xml:space="preserve">A faixa etária mais acometida foi a de adultos jovens entre 25 e 34 anos, representando cerca de 24% dos casos em todas as regiões. Trata-se de uma população economicamente ativa, cuja perda de produtividade, afastamento do trabalho e custos indiretos do adoecimento impõem impactos significativos à estrutura socioeconômica, tanto em nível familiar quanto no sistema de saúde. Essa característica é amplamente documentada na literatura nacional e internacional. Bastos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(2019), ao revisarem estudos brasileiros sobre coinfecção TB/HIV, apontaram o predomínio de casos em adultos jovens do sexo masculino, com baixa escolaridade e em idade produtiva, o que reforça o padrão identificado neste estudo. O perfil identificado também foi observado por Silva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(2021) na população em situação de rua, com predominância de adultos entre 25 e 44 anos entre os casos notificados. Além disso, os dados também apontam para uma proporção relevante de casos em indivíduos com 65 anos ou mais, especialmente na região Centro-Oeste (11%), o que pode indicar um processo de envelhecimento da epidemia. Essa tendência é corroborada pelo estudo global conduzido pelo GBD Tuberculosis Collaborators que demonstrou que, embora as taxas de incidência tenham caído em crianças e jovens em diversos países, os idosos apresentam os piores indicadores de redução e respondem mais lentamente às metas globais de controle da doença (Murray e Kyu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2024). O envelhecimento populacional no Brasil, aliado a fatores como imunossenescência, presença de comorbidades crônicas e maior dificuldade diagnóstica nessa faixa etária, reforça a necessidade de estratégias específicas de prevenção, rastreamento e tratamento voltadas à população idosa.</w:t>
      </w:r>
    </w:p>
    <w:p w14:paraId="0257FB13" w14:textId="73703E3C" w:rsidR="00541A91" w:rsidRPr="008053E2" w:rsidRDefault="00541A91"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sz w:val="22"/>
          <w:szCs w:val="22"/>
        </w:rPr>
        <w:t xml:space="preserve">Em relação à forma clínica, a apresentação pulmonar foi predominante em todas as regiões, superando 80% dos casos. Essa predominância é esperada, uma vez que a forma pulmonar é a principal responsável pela transmissão comunitária da doença e apresenta maior probabilidade de detecção pelos serviços de saúde devido à sintomatologia mais evidente e aos exames diagnósticos de rotina. Essa tendência é amplamente descrita na literatura. Bastos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(2019), em revisão sistemática sobre a coinfecção TB/HIV no Brasil, apontaram que a forma pulmonar foi a mais frequente entre os casos estudados, reforçando o padrão encontrado neste estudo mesmo em populações com maior vulnerabilidade clínica e imunológica. Da mesma forma, </w:t>
      </w:r>
      <w:r w:rsidR="00683BCC" w:rsidRPr="008053E2">
        <w:rPr>
          <w:rFonts w:asciiTheme="minorHAnsi" w:hAnsiTheme="minorHAnsi" w:cstheme="minorHAnsi"/>
          <w:sz w:val="22"/>
          <w:szCs w:val="22"/>
        </w:rPr>
        <w:t>Ribeiro</w:t>
      </w:r>
      <w:r w:rsidRPr="008053E2">
        <w:rPr>
          <w:rFonts w:asciiTheme="minorHAnsi" w:hAnsiTheme="minorHAnsi" w:cstheme="minorHAnsi"/>
          <w:sz w:val="22"/>
          <w:szCs w:val="22"/>
        </w:rPr>
        <w:t xml:space="preserve">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(2024), ao analisarem mais de 390 mil notificações entre 2020 e 2023, relataram predominância expressiva da forma pulmonar nos casos novos, especialmente em adultos jovens do sexo masculino, o que reafirma o perfil epidemiológico dominante da doença no Brasil. No entanto, dados deste estudo destacam a região Sul, que apresentou o maior percentual de casos com acometimento pulmonar associado à forma extrapulmonar (4,68%), o que pode indicar maior gravidade clínica, coinfecções ou, ainda, uma maior capacidade diagnóstica e acesso a exames complementares naquela região. Esse achado, embora pontual, merece atenção, pois a forma mista pode estar subestimada em outras regiões com menor infraestrutura diagnóstica, e está associada a maior complexidade no manejo clínico dos pacientes.</w:t>
      </w:r>
    </w:p>
    <w:p w14:paraId="0447AE6B" w14:textId="77777777" w:rsidR="00541A91" w:rsidRPr="008053E2" w:rsidRDefault="00541A91"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sz w:val="22"/>
          <w:szCs w:val="22"/>
        </w:rPr>
        <w:t xml:space="preserve">Quanto às análises temporais, os resultados indicam um cenário de inflexão recente nas taxas de incidência. No Brasil e nas regiões Sudeste, Sul e Centro-Oeste, observou-se estabilidade até 2021, seguida de aumento significativo. Já nas regiões Norte e Nordeste, o ponto de inflexão ocorreu mais cedo, em 2015, também com aumento subsequente. Esses achados sugerem que o recrudescimento da tuberculose pode ter causas multifatoriais, incluindo o impacto da pandemia de COVID-19 nos serviços de vigilância e atenção à tuberculose, a interrupção no diagnóstico oportuno e o agravamento das desigualdades sociais (Otoni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2024). O levantamento global liderado por Murray e Kyu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(2024) demonstrou que, apesar dos avanços registrados na última década, o mundo não atingiu os marcos intermediários da Estratégia da OMS para Eliminar a Tuberculose (</w:t>
      </w:r>
      <w:r w:rsidRPr="008053E2">
        <w:rPr>
          <w:rFonts w:asciiTheme="minorHAnsi" w:hAnsiTheme="minorHAnsi" w:cstheme="minorHAnsi"/>
          <w:i/>
          <w:iCs/>
          <w:sz w:val="22"/>
          <w:szCs w:val="22"/>
        </w:rPr>
        <w:t>End TB Strategy</w:t>
      </w:r>
      <w:r w:rsidRPr="008053E2">
        <w:rPr>
          <w:rFonts w:asciiTheme="minorHAnsi" w:hAnsiTheme="minorHAnsi" w:cstheme="minorHAnsi"/>
          <w:sz w:val="22"/>
          <w:szCs w:val="22"/>
        </w:rPr>
        <w:t>), estabelecidos para 2020, que previam uma redução de 20% na incidência e 35% na mortalidade em comparação com os níveis de 2015. Segundo o estudo, a incidência global caiu apenas 6,26% e a mortalidade, 11,9%, com pior desempenho entre países de alta carga e em faixas etárias mais avançadas. Esses dados reforçam que, globalmente, o controle da doença segue aquém do esperado e depende de estratégias mais específicas e sustentadas nos grupos com pior desempenho.</w:t>
      </w:r>
    </w:p>
    <w:p w14:paraId="4CFB0049" w14:textId="6659170A" w:rsidR="00541A91" w:rsidRPr="008053E2" w:rsidRDefault="00541A91"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sz w:val="22"/>
          <w:szCs w:val="22"/>
        </w:rPr>
        <w:t xml:space="preserve">As análises segmentadas por sexo revelaram comportamentos distintos. Entre as mulheres, houve tendência de redução significativa das taxas até os pontos de junção (2021 ou 2015), seguida de aumento em todas as regiões, exceto no Nordeste, onde a tendência posterior foi estacionária. Entre os homens, predominou a estabilidade até o ponto de inflexão, com posterior crescimento significativo das taxas em todas as regiões. Um estudo recente de </w:t>
      </w:r>
      <w:r w:rsidR="00F5389F" w:rsidRPr="008053E2">
        <w:rPr>
          <w:rFonts w:asciiTheme="minorHAnsi" w:hAnsiTheme="minorHAnsi" w:cstheme="minorHAnsi"/>
          <w:sz w:val="22"/>
          <w:szCs w:val="22"/>
        </w:rPr>
        <w:t>Souza</w:t>
      </w:r>
      <w:r w:rsidRPr="008053E2">
        <w:rPr>
          <w:rFonts w:asciiTheme="minorHAnsi" w:hAnsiTheme="minorHAnsi" w:cstheme="minorHAnsi"/>
          <w:sz w:val="22"/>
          <w:szCs w:val="22"/>
        </w:rPr>
        <w:t xml:space="preserve">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(2024) confirmou que, entre 2014 e 2023, a incidência da tuberculose pulmonar foi sistematicamente superior no sexo masculino, com uma média de 2,25 homens doentes para cada mulher no período pré-pandêmico, aumentando para 2,38 durante e após a pandemia de COVID-19. Embora as mulheres apresentem menor incidência global, estudos indicam um crescimento proporcional da doença em subgrupos femininos altamente vulneráveis, como pessoas em situação de rua e coinfectadas por HIV, o que foi observado por Silva </w:t>
      </w:r>
      <w:r w:rsidRPr="008053E2">
        <w:rPr>
          <w:rFonts w:asciiTheme="minorHAnsi" w:hAnsiTheme="minorHAnsi" w:cstheme="minorHAnsi"/>
          <w:i/>
          <w:iCs/>
          <w:sz w:val="22"/>
          <w:szCs w:val="22"/>
        </w:rPr>
        <w:t>et al.</w:t>
      </w:r>
      <w:r w:rsidRPr="008053E2">
        <w:rPr>
          <w:rFonts w:asciiTheme="minorHAnsi" w:hAnsiTheme="minorHAnsi" w:cstheme="minorHAnsi"/>
          <w:sz w:val="22"/>
          <w:szCs w:val="22"/>
        </w:rPr>
        <w:t xml:space="preserve"> (2021). Esses dados reforçam a necessidade de estratégias de enfrentamento sensíveis ao gênero, considerando que os homens mantêm maiores taxas e que as mulheres, apesar da tendência de crescimento, apresentam comportamento mais heterogêneo entre as regiões.</w:t>
      </w:r>
    </w:p>
    <w:p w14:paraId="5446D0F1" w14:textId="77777777" w:rsidR="00541A91" w:rsidRPr="008053E2" w:rsidRDefault="00541A91"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sz w:val="22"/>
          <w:szCs w:val="22"/>
        </w:rPr>
        <w:t>Por fim, destaca-se a presença relevante de casos em populações indígenas, especialmente no Norte (3,60%) e no Centro-Oeste (5,94%). Esse achado reforça a importância de políticas públicas específicas para povos tradicionais, que frequentemente enfrentam barreiras estruturais de acesso à saúde, além de vulnerabilidades ambientais e socioculturais que intensificam o risco de adoecimento. Conforme destacado por Moraes (2024), a incidência de tuberculose nas regiões com maior concentração de povos indígenas está associada à precariedade das condições de vida, à desinformação e à dificuldade de acesso aos serviços, especialmente em áreas remotas da região Norte. Complementarmente, um estudo realizado em Manaus apontou que a autodeclaração de raça indígena esteve entre os fatores de maior associação com o insucesso no tratamento da tuberculose, ao lado de coinfecção por HIV e uso de álcool e outras drogas, reforçando que o pertencimento étnico, quando associado a múltiplas vulnerabilidades, pode agravar os desfechos clínicos (Almeida; Gonçalves, 2024). Tais evidências reforçam a necessidade de estratégias de atenção diferenciada e culturalmente sensível, com abordagem territorializada e fortalecimento da atenção básica nas áreas de abrangência indígena.</w:t>
      </w:r>
    </w:p>
    <w:p w14:paraId="3BCA95B4" w14:textId="77777777" w:rsidR="00541A91" w:rsidRPr="008053E2" w:rsidRDefault="00541A91"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sz w:val="22"/>
          <w:szCs w:val="22"/>
        </w:rPr>
        <w:t>Além disso, os resultados revelam que a distribuição da tuberculose no Brasil permanece fortemente marcada por desigualdades de gênero, raça/cor, escolaridade e território, refletindo a sobreposição de vulnerabilidades sociais que comprometem a resposta ao agravo. A predominância entre homens adultos jovens, pessoas pardas e indivíduos com baixa escolaridade reforça a associação entre o adoecimento e as condições de vida precárias. A presença significativa da doença entre indígenas e o crescimento proporcional de casos entre mulheres em situação de maior vulnerabilidade evidenciam a necessidade de abordagens interseccionais e territorializadas. Soma-se a isso a inflexão recente nas taxas de incidência, possivelmente agravada pelos efeitos da pandemia de COVID-19 sobre os sistemas de vigilância e atenção primária à saúde. Esse cenário complexo e multifacetado exige não apenas a manutenção das estratégias tradicionais de controle, como diagnóstico precoce e tratamento supervisionado, mas acima de tudo a ampliação de políticas estruturantes, com foco na equidade, no fortalecimento da atenção básica e na articulação intersetorial.</w:t>
      </w:r>
    </w:p>
    <w:p w14:paraId="2702606C" w14:textId="77777777" w:rsidR="00A95A2A" w:rsidRPr="008053E2" w:rsidRDefault="00A95A2A"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b/>
          <w:bCs/>
          <w:sz w:val="22"/>
          <w:szCs w:val="22"/>
        </w:rPr>
        <w:t>Limitações e potencialidades do estudo</w:t>
      </w:r>
    </w:p>
    <w:p w14:paraId="2139E960" w14:textId="77777777" w:rsidR="00A95A2A" w:rsidRPr="008053E2" w:rsidRDefault="00A95A2A" w:rsidP="00F765F2">
      <w:pPr>
        <w:spacing w:beforeLines="100" w:before="240" w:after="0" w:line="240" w:lineRule="auto"/>
        <w:ind w:left="0" w:firstLine="0"/>
        <w:rPr>
          <w:rFonts w:asciiTheme="minorHAnsi" w:hAnsiTheme="minorHAnsi" w:cstheme="minorHAnsi"/>
          <w:sz w:val="22"/>
          <w:szCs w:val="22"/>
        </w:rPr>
      </w:pPr>
      <w:r w:rsidRPr="008053E2">
        <w:rPr>
          <w:rFonts w:asciiTheme="minorHAnsi" w:hAnsiTheme="minorHAnsi" w:cstheme="minorHAnsi"/>
          <w:sz w:val="22"/>
          <w:szCs w:val="22"/>
        </w:rPr>
        <w:t>Embora o delineamento ecológico apresente limitações, como a impossibilidade de inferências individuais e o risco de falácia ecológica, este estudo se destaca pela análise de uma população extremamente ampla, abrangendo mais de 1,3 milhão de casos notificados ao longo de 15 anos em todo o território brasileiro. A utilização de dados secundários também pode estar sujeita à subnotificação e à variabilidade na qualidade dos registros entre regiões, especialmente em variáveis sociodemográficas. No entanto, o grande volume de dados analisado, aliado à abrangência territorial e temporal da investigação, permite traçar um panorama robusto da tuberculose no Brasil. Os resultados obtidos oferecem subsídios valiosos para o planejamento de políticas públicas, a alocação de recursos e a formulação de estratégias mais equânimes de enfrentamento da doença.</w:t>
      </w:r>
    </w:p>
    <w:p w14:paraId="065A7F9C" w14:textId="77777777" w:rsidR="00A95A2A" w:rsidRPr="008053E2" w:rsidRDefault="00A95A2A" w:rsidP="008053E2">
      <w:pPr>
        <w:spacing w:after="0" w:line="240" w:lineRule="auto"/>
        <w:ind w:left="0" w:firstLine="0"/>
        <w:rPr>
          <w:rFonts w:asciiTheme="minorHAnsi" w:hAnsiTheme="minorHAnsi" w:cstheme="minorHAnsi"/>
          <w:sz w:val="22"/>
          <w:szCs w:val="22"/>
        </w:rPr>
      </w:pPr>
    </w:p>
    <w:p w14:paraId="60A1362D" w14:textId="77777777" w:rsidR="00C232CD" w:rsidRDefault="008776D8" w:rsidP="00F765F2">
      <w:pPr>
        <w:pStyle w:val="Ttulo1"/>
        <w:numPr>
          <w:ilvl w:val="0"/>
          <w:numId w:val="1"/>
        </w:numPr>
        <w:spacing w:after="0"/>
      </w:pPr>
      <w:r>
        <w:t>CONCLUSÕES</w:t>
      </w:r>
    </w:p>
    <w:p w14:paraId="25A3A733" w14:textId="77777777" w:rsidR="00541A91" w:rsidRPr="00541A91" w:rsidRDefault="00541A91" w:rsidP="00F765F2">
      <w:pPr>
        <w:spacing w:after="0" w:line="240" w:lineRule="auto"/>
        <w:ind w:left="0" w:firstLine="0"/>
        <w:rPr>
          <w:rFonts w:ascii="Times New Roman" w:hAnsi="Times New Roman" w:cs="Times New Roman"/>
          <w:sz w:val="24"/>
          <w:szCs w:val="24"/>
        </w:rPr>
      </w:pPr>
      <w:r w:rsidRPr="008053E2">
        <w:rPr>
          <w:rFonts w:asciiTheme="minorHAnsi" w:hAnsiTheme="minorHAnsi" w:cstheme="minorHAnsi"/>
          <w:sz w:val="22"/>
          <w:szCs w:val="22"/>
        </w:rPr>
        <w:t>Os achados do presente estudo evidenciam a persistência da tuberculose como um grave problema de saúde pública no Brasil, com importantes determinantes sociais, desigualdades regionais e tendência recente de recrudescimento. Esses dados reforçam a urgência de ações articuladas de vigilância, diagnóstico precoce e tratamento supervisionado, especialmente após os impactos da pandemia, além de políticas públicas estruturantes que abordem as raízes sociais da doença. O delineamento ecológico, ainda que limitado na inferência individual, permite levantar hipóteses relevantes sobre os fatores associados à manutenção e ao agravamento da carga da tuberculose no país. Assim, espera-se que os achados deste estudo possam subsidiar o planejamento de ações mais equânimes, sustentadas por uma abordagem ampliada da saúde, capaz de enfrentar de forma integrada os múltiplos determinantes que perpetuam o ciclo da tuberculose no Brasil</w:t>
      </w:r>
      <w:r w:rsidRPr="00541A91">
        <w:rPr>
          <w:rFonts w:ascii="Times New Roman" w:hAnsi="Times New Roman" w:cs="Times New Roman"/>
          <w:sz w:val="24"/>
          <w:szCs w:val="24"/>
        </w:rPr>
        <w:t>.</w:t>
      </w:r>
    </w:p>
    <w:p w14:paraId="6B10292E" w14:textId="77777777" w:rsidR="00541A91" w:rsidRDefault="00541A91">
      <w:pPr>
        <w:pBdr>
          <w:top w:val="nil"/>
          <w:left w:val="nil"/>
          <w:bottom w:val="nil"/>
          <w:right w:val="nil"/>
          <w:between w:val="nil"/>
        </w:pBdr>
        <w:spacing w:after="120" w:line="240" w:lineRule="auto"/>
        <w:ind w:left="0" w:right="0" w:firstLine="0"/>
        <w:rPr>
          <w:sz w:val="22"/>
          <w:szCs w:val="22"/>
        </w:rPr>
      </w:pPr>
    </w:p>
    <w:p w14:paraId="7BDD0060" w14:textId="667DD4D7" w:rsidR="00CC595D" w:rsidRDefault="008776D8" w:rsidP="00F765F2">
      <w:pPr>
        <w:pStyle w:val="Ttulo1"/>
        <w:numPr>
          <w:ilvl w:val="0"/>
          <w:numId w:val="1"/>
        </w:numPr>
        <w:spacing w:after="0"/>
      </w:pPr>
      <w:r>
        <w:t>REFERÊNCIAS</w:t>
      </w:r>
    </w:p>
    <w:p w14:paraId="1CBF573B" w14:textId="5DC86C23" w:rsidR="00683BCC" w:rsidRDefault="00B73D04" w:rsidP="00F765F2">
      <w:pPr>
        <w:spacing w:after="0" w:line="240" w:lineRule="auto"/>
        <w:jc w:val="left"/>
        <w:rPr>
          <w:rFonts w:asciiTheme="minorHAnsi" w:hAnsiTheme="minorHAnsi" w:cstheme="minorHAnsi"/>
          <w:color w:val="auto"/>
          <w:sz w:val="22"/>
          <w:szCs w:val="22"/>
        </w:rPr>
      </w:pPr>
      <w:r w:rsidRPr="008053E2">
        <w:rPr>
          <w:rFonts w:asciiTheme="minorHAnsi" w:hAnsiTheme="minorHAnsi" w:cstheme="minorHAnsi"/>
          <w:color w:val="auto"/>
          <w:sz w:val="22"/>
          <w:szCs w:val="22"/>
        </w:rPr>
        <w:t>ALMEIDA, Felipe Alves de; GONÇALVES, Maria Jacirema Ferreira</w:t>
      </w:r>
      <w:r w:rsidRPr="008053E2">
        <w:rPr>
          <w:rFonts w:asciiTheme="minorHAnsi" w:hAnsiTheme="minorHAnsi" w:cstheme="minorHAnsi"/>
          <w:b/>
          <w:bCs/>
          <w:color w:val="auto"/>
          <w:sz w:val="22"/>
          <w:szCs w:val="22"/>
        </w:rPr>
        <w:t>.</w:t>
      </w:r>
      <w:r w:rsidRPr="008053E2">
        <w:rPr>
          <w:rFonts w:asciiTheme="minorHAnsi" w:hAnsiTheme="minorHAnsi" w:cstheme="minorHAnsi"/>
          <w:color w:val="auto"/>
          <w:sz w:val="22"/>
          <w:szCs w:val="22"/>
        </w:rPr>
        <w:t xml:space="preserve"> Fatores associados ao insucesso do tratamento da tuberculose em Manaus, Amazonas, de 2011 a 2021. </w:t>
      </w:r>
      <w:r w:rsidRPr="008053E2">
        <w:rPr>
          <w:rFonts w:asciiTheme="minorHAnsi" w:hAnsiTheme="minorHAnsi" w:cstheme="minorHAnsi"/>
          <w:i/>
          <w:iCs/>
          <w:color w:val="auto"/>
          <w:sz w:val="22"/>
          <w:szCs w:val="22"/>
        </w:rPr>
        <w:t>Revista da Escola de Enfermagem da USP</w:t>
      </w:r>
      <w:r w:rsidRPr="008053E2">
        <w:rPr>
          <w:rFonts w:asciiTheme="minorHAnsi" w:hAnsiTheme="minorHAnsi" w:cstheme="minorHAnsi"/>
          <w:color w:val="auto"/>
          <w:sz w:val="22"/>
          <w:szCs w:val="22"/>
        </w:rPr>
        <w:t xml:space="preserve">, v. 58, e20240431, 2024. DOI: </w:t>
      </w:r>
      <w:hyperlink r:id="rId20" w:history="1">
        <w:r w:rsidRPr="008053E2">
          <w:rPr>
            <w:rStyle w:val="Hyperlink"/>
            <w:rFonts w:asciiTheme="minorHAnsi" w:hAnsiTheme="minorHAnsi" w:cstheme="minorHAnsi"/>
            <w:color w:val="auto"/>
            <w:sz w:val="22"/>
            <w:szCs w:val="22"/>
          </w:rPr>
          <w:t>https://doi.org/10.1590/1980-220X-REEUSP-2024-0431</w:t>
        </w:r>
      </w:hyperlink>
      <w:r w:rsidRPr="008053E2">
        <w:rPr>
          <w:rFonts w:asciiTheme="minorHAnsi" w:hAnsiTheme="minorHAnsi" w:cstheme="minorHAnsi"/>
          <w:color w:val="auto"/>
          <w:sz w:val="22"/>
          <w:szCs w:val="22"/>
        </w:rPr>
        <w:t>.</w:t>
      </w:r>
    </w:p>
    <w:p w14:paraId="6A375C23" w14:textId="77777777" w:rsidR="00F765F2" w:rsidRPr="008053E2" w:rsidRDefault="00F765F2" w:rsidP="00F765F2">
      <w:pPr>
        <w:spacing w:after="0" w:line="240" w:lineRule="auto"/>
        <w:jc w:val="left"/>
        <w:rPr>
          <w:rFonts w:asciiTheme="minorHAnsi" w:hAnsiTheme="minorHAnsi" w:cstheme="minorHAnsi"/>
          <w:color w:val="auto"/>
          <w:sz w:val="22"/>
          <w:szCs w:val="22"/>
        </w:rPr>
      </w:pPr>
    </w:p>
    <w:p w14:paraId="798C52E4" w14:textId="07E38853" w:rsidR="00683BCC" w:rsidRPr="008053E2" w:rsidRDefault="00683BCC" w:rsidP="0007632D">
      <w:pPr>
        <w:spacing w:line="240" w:lineRule="auto"/>
        <w:ind w:left="83" w:firstLine="0"/>
        <w:jc w:val="left"/>
        <w:rPr>
          <w:rFonts w:asciiTheme="minorHAnsi" w:hAnsiTheme="minorHAnsi" w:cstheme="minorHAnsi"/>
          <w:color w:val="auto"/>
          <w:sz w:val="22"/>
          <w:szCs w:val="22"/>
        </w:rPr>
      </w:pPr>
      <w:r w:rsidRPr="008053E2">
        <w:rPr>
          <w:rFonts w:asciiTheme="minorHAnsi" w:hAnsiTheme="minorHAnsi" w:cstheme="minorHAnsi"/>
          <w:color w:val="auto"/>
          <w:sz w:val="22"/>
          <w:szCs w:val="22"/>
          <w:shd w:val="clear" w:color="auto" w:fill="FFFFFF"/>
        </w:rPr>
        <w:t xml:space="preserve">ANDRADE, Kaio Vinicius Freitas de </w:t>
      </w:r>
      <w:r w:rsidRPr="0007632D">
        <w:rPr>
          <w:rFonts w:asciiTheme="minorHAnsi" w:hAnsiTheme="minorHAnsi" w:cstheme="minorHAnsi"/>
          <w:i/>
          <w:iCs/>
          <w:color w:val="auto"/>
          <w:sz w:val="22"/>
          <w:szCs w:val="22"/>
          <w:shd w:val="clear" w:color="auto" w:fill="FFFFFF"/>
        </w:rPr>
        <w:t>et al</w:t>
      </w:r>
      <w:r w:rsidRPr="008053E2">
        <w:rPr>
          <w:rFonts w:asciiTheme="minorHAnsi" w:hAnsiTheme="minorHAnsi" w:cstheme="minorHAnsi"/>
          <w:color w:val="auto"/>
          <w:sz w:val="22"/>
          <w:szCs w:val="22"/>
          <w:shd w:val="clear" w:color="auto" w:fill="FFFFFF"/>
        </w:rPr>
        <w:t>. Associação entre desfecho do tratamento, características sociodemográficas e benefícios sociais recebidos por indivíduos com tuberculose em Salvador, Bahia, 2014-2016. </w:t>
      </w:r>
      <w:r w:rsidRPr="008053E2">
        <w:rPr>
          <w:rFonts w:asciiTheme="minorHAnsi" w:hAnsiTheme="minorHAnsi" w:cstheme="minorHAnsi"/>
          <w:i/>
          <w:iCs/>
          <w:color w:val="auto"/>
          <w:sz w:val="22"/>
          <w:szCs w:val="22"/>
          <w:shd w:val="clear" w:color="auto" w:fill="FFFFFF"/>
        </w:rPr>
        <w:t>Epidemiologia e Serviços de Saúde</w:t>
      </w:r>
      <w:r w:rsidRPr="008053E2">
        <w:rPr>
          <w:rFonts w:asciiTheme="minorHAnsi" w:hAnsiTheme="minorHAnsi" w:cstheme="minorHAnsi"/>
          <w:color w:val="auto"/>
          <w:sz w:val="22"/>
          <w:szCs w:val="22"/>
          <w:shd w:val="clear" w:color="auto" w:fill="FFFFFF"/>
        </w:rPr>
        <w:t>, v. 28, p. e2018220, 2019.</w:t>
      </w:r>
    </w:p>
    <w:p w14:paraId="6AF7947D" w14:textId="399D07F9" w:rsidR="00CC595D" w:rsidRPr="008053E2" w:rsidRDefault="00CC595D" w:rsidP="0007632D">
      <w:pPr>
        <w:spacing w:line="240" w:lineRule="auto"/>
        <w:ind w:left="83" w:firstLine="0"/>
        <w:jc w:val="left"/>
        <w:rPr>
          <w:rFonts w:asciiTheme="minorHAnsi" w:hAnsiTheme="minorHAnsi" w:cstheme="minorHAnsi"/>
          <w:color w:val="auto"/>
          <w:sz w:val="22"/>
          <w:szCs w:val="22"/>
        </w:rPr>
      </w:pPr>
      <w:r w:rsidRPr="008053E2">
        <w:rPr>
          <w:rFonts w:asciiTheme="minorHAnsi" w:hAnsiTheme="minorHAnsi" w:cstheme="minorHAnsi"/>
          <w:color w:val="auto"/>
          <w:sz w:val="22"/>
          <w:szCs w:val="22"/>
        </w:rPr>
        <w:t xml:space="preserve">BASTOS, Shyrlaine Honda </w:t>
      </w:r>
      <w:r w:rsidRPr="0007632D">
        <w:rPr>
          <w:rFonts w:asciiTheme="minorHAnsi" w:hAnsiTheme="minorHAnsi" w:cstheme="minorHAnsi"/>
          <w:i/>
          <w:iCs/>
          <w:color w:val="auto"/>
          <w:sz w:val="22"/>
          <w:szCs w:val="22"/>
        </w:rPr>
        <w:t>et al</w:t>
      </w:r>
      <w:r w:rsidRPr="008053E2">
        <w:rPr>
          <w:rFonts w:asciiTheme="minorHAnsi" w:hAnsiTheme="minorHAnsi" w:cstheme="minorHAnsi"/>
          <w:color w:val="auto"/>
          <w:sz w:val="22"/>
          <w:szCs w:val="22"/>
        </w:rPr>
        <w:t xml:space="preserve">. Perfil sociodemográfico e de saúde da coinfecção tuberculose/HIV no Brasil: revisão sistemática. </w:t>
      </w:r>
      <w:r w:rsidRPr="008053E2">
        <w:rPr>
          <w:rFonts w:asciiTheme="minorHAnsi" w:hAnsiTheme="minorHAnsi" w:cstheme="minorHAnsi"/>
          <w:i/>
          <w:iCs/>
          <w:color w:val="auto"/>
          <w:sz w:val="22"/>
          <w:szCs w:val="22"/>
        </w:rPr>
        <w:t>Revista Brasileira de Enfermagem</w:t>
      </w:r>
      <w:r w:rsidRPr="008053E2">
        <w:rPr>
          <w:rFonts w:asciiTheme="minorHAnsi" w:hAnsiTheme="minorHAnsi" w:cstheme="minorHAnsi"/>
          <w:color w:val="auto"/>
          <w:sz w:val="22"/>
          <w:szCs w:val="22"/>
        </w:rPr>
        <w:t xml:space="preserve">, Brasília, DF, v. 72, n. 5, p. 1458–1465, 2019. DOI: </w:t>
      </w:r>
      <w:hyperlink r:id="rId21" w:tgtFrame="_new" w:history="1">
        <w:r w:rsidRPr="008053E2">
          <w:rPr>
            <w:rStyle w:val="Hyperlink"/>
            <w:rFonts w:asciiTheme="minorHAnsi" w:hAnsiTheme="minorHAnsi" w:cstheme="minorHAnsi"/>
            <w:color w:val="auto"/>
            <w:sz w:val="22"/>
            <w:szCs w:val="22"/>
          </w:rPr>
          <w:t>https://doi.org/10.1590/0034-7167-2018-0285</w:t>
        </w:r>
      </w:hyperlink>
      <w:r w:rsidRPr="008053E2">
        <w:rPr>
          <w:rFonts w:asciiTheme="minorHAnsi" w:hAnsiTheme="minorHAnsi" w:cstheme="minorHAnsi"/>
          <w:color w:val="auto"/>
          <w:sz w:val="22"/>
          <w:szCs w:val="22"/>
        </w:rPr>
        <w:t>.</w:t>
      </w:r>
    </w:p>
    <w:p w14:paraId="5D1E20AC" w14:textId="47633519" w:rsidR="00B73D04" w:rsidRPr="008053E2" w:rsidRDefault="00B73D04" w:rsidP="0007632D">
      <w:pPr>
        <w:spacing w:line="240" w:lineRule="auto"/>
        <w:ind w:left="83" w:firstLine="0"/>
        <w:jc w:val="left"/>
        <w:rPr>
          <w:rFonts w:asciiTheme="minorHAnsi" w:hAnsiTheme="minorHAnsi" w:cstheme="minorHAnsi"/>
          <w:color w:val="auto"/>
          <w:sz w:val="22"/>
          <w:szCs w:val="22"/>
        </w:rPr>
      </w:pPr>
      <w:r w:rsidRPr="008053E2">
        <w:rPr>
          <w:rFonts w:asciiTheme="minorHAnsi" w:hAnsiTheme="minorHAnsi" w:cstheme="minorHAnsi"/>
          <w:color w:val="auto"/>
          <w:sz w:val="22"/>
          <w:szCs w:val="22"/>
          <w:lang w:val="en-US"/>
        </w:rPr>
        <w:t xml:space="preserve">BONITA, Ruth; BEAGLEHOLE, Robert; KJELLSTRÖM, Tord; WORLD HEALTH ORGANIZATION. </w:t>
      </w:r>
      <w:r w:rsidRPr="008053E2">
        <w:rPr>
          <w:rFonts w:asciiTheme="minorHAnsi" w:hAnsiTheme="minorHAnsi" w:cstheme="minorHAnsi"/>
          <w:i/>
          <w:iCs/>
          <w:color w:val="auto"/>
          <w:sz w:val="22"/>
          <w:szCs w:val="22"/>
          <w:lang w:val="en-US"/>
        </w:rPr>
        <w:t>Basic epidemiology</w:t>
      </w:r>
      <w:r w:rsidRPr="008053E2">
        <w:rPr>
          <w:rFonts w:asciiTheme="minorHAnsi" w:hAnsiTheme="minorHAnsi" w:cstheme="minorHAnsi"/>
          <w:color w:val="auto"/>
          <w:sz w:val="22"/>
          <w:szCs w:val="22"/>
          <w:lang w:val="en-US"/>
        </w:rPr>
        <w:t xml:space="preserve">. [S. l.]: World Health Organization, 2006. xi, 212 p. ISBN 9789241547079. </w:t>
      </w:r>
      <w:r w:rsidRPr="008053E2">
        <w:rPr>
          <w:rFonts w:asciiTheme="minorHAnsi" w:hAnsiTheme="minorHAnsi" w:cstheme="minorHAnsi"/>
          <w:color w:val="auto"/>
          <w:sz w:val="22"/>
          <w:szCs w:val="22"/>
        </w:rPr>
        <w:t>Disponível em:&lt;</w:t>
      </w:r>
      <w:hyperlink r:id="rId22" w:history="1">
        <w:r w:rsidRPr="008053E2">
          <w:rPr>
            <w:rFonts w:asciiTheme="minorHAnsi" w:hAnsiTheme="minorHAnsi" w:cstheme="minorHAnsi"/>
            <w:color w:val="auto"/>
            <w:sz w:val="22"/>
            <w:szCs w:val="22"/>
          </w:rPr>
          <w:t>https://apps.who.int/iris/handle/10665/43541</w:t>
        </w:r>
      </w:hyperlink>
      <w:r w:rsidRPr="008053E2">
        <w:rPr>
          <w:rFonts w:asciiTheme="minorHAnsi" w:hAnsiTheme="minorHAnsi" w:cstheme="minorHAnsi"/>
          <w:color w:val="auto"/>
          <w:sz w:val="22"/>
          <w:szCs w:val="22"/>
        </w:rPr>
        <w:t xml:space="preserve">&gt;. Acesso em: </w:t>
      </w:r>
      <w:r w:rsidR="007A784F" w:rsidRPr="008053E2">
        <w:rPr>
          <w:rFonts w:asciiTheme="minorHAnsi" w:hAnsiTheme="minorHAnsi" w:cstheme="minorHAnsi"/>
          <w:color w:val="auto"/>
          <w:sz w:val="22"/>
          <w:szCs w:val="22"/>
        </w:rPr>
        <w:t>19</w:t>
      </w:r>
      <w:r w:rsidRPr="008053E2">
        <w:rPr>
          <w:rFonts w:asciiTheme="minorHAnsi" w:hAnsiTheme="minorHAnsi" w:cstheme="minorHAnsi"/>
          <w:color w:val="auto"/>
          <w:sz w:val="22"/>
          <w:szCs w:val="22"/>
        </w:rPr>
        <w:t xml:space="preserve"> mar. 2023.</w:t>
      </w:r>
    </w:p>
    <w:p w14:paraId="6ED4FA10" w14:textId="3AC09140" w:rsidR="00B73D04" w:rsidRPr="008053E2" w:rsidRDefault="00B73D04" w:rsidP="0007632D">
      <w:pPr>
        <w:spacing w:line="240" w:lineRule="auto"/>
        <w:ind w:left="83" w:firstLine="0"/>
        <w:jc w:val="left"/>
        <w:rPr>
          <w:rFonts w:asciiTheme="minorHAnsi" w:hAnsiTheme="minorHAnsi" w:cstheme="minorHAnsi"/>
          <w:color w:val="auto"/>
          <w:sz w:val="22"/>
          <w:szCs w:val="22"/>
        </w:rPr>
      </w:pPr>
      <w:r w:rsidRPr="008053E2">
        <w:rPr>
          <w:rFonts w:asciiTheme="minorHAnsi" w:hAnsiTheme="minorHAnsi" w:cstheme="minorHAnsi"/>
          <w:color w:val="auto"/>
          <w:sz w:val="22"/>
          <w:szCs w:val="22"/>
        </w:rPr>
        <w:t>BRASIL. Brasil | Cidades e Estados | IBGE. [S. l.: s. n.], 2022. Disponível em:&lt;</w:t>
      </w:r>
      <w:hyperlink r:id="rId23" w:history="1">
        <w:r w:rsidRPr="008053E2">
          <w:rPr>
            <w:rFonts w:asciiTheme="minorHAnsi" w:hAnsiTheme="minorHAnsi" w:cstheme="minorHAnsi"/>
            <w:color w:val="auto"/>
            <w:sz w:val="22"/>
            <w:szCs w:val="22"/>
          </w:rPr>
          <w:t>https://ibge.gov.br/cidades-e-estados.html</w:t>
        </w:r>
      </w:hyperlink>
      <w:r w:rsidRPr="008053E2">
        <w:rPr>
          <w:rFonts w:asciiTheme="minorHAnsi" w:hAnsiTheme="minorHAnsi" w:cstheme="minorHAnsi"/>
          <w:color w:val="auto"/>
          <w:sz w:val="22"/>
          <w:szCs w:val="22"/>
        </w:rPr>
        <w:t xml:space="preserve">&gt;. Acesso em: </w:t>
      </w:r>
      <w:r w:rsidR="007A784F" w:rsidRPr="008053E2">
        <w:rPr>
          <w:rFonts w:asciiTheme="minorHAnsi" w:hAnsiTheme="minorHAnsi" w:cstheme="minorHAnsi"/>
          <w:color w:val="auto"/>
          <w:sz w:val="22"/>
          <w:szCs w:val="22"/>
        </w:rPr>
        <w:t xml:space="preserve">7 mar. </w:t>
      </w:r>
      <w:r w:rsidRPr="008053E2">
        <w:rPr>
          <w:rFonts w:asciiTheme="minorHAnsi" w:hAnsiTheme="minorHAnsi" w:cstheme="minorHAnsi"/>
          <w:color w:val="auto"/>
          <w:sz w:val="22"/>
          <w:szCs w:val="22"/>
        </w:rPr>
        <w:t>2023</w:t>
      </w:r>
      <w:r w:rsidR="00375391" w:rsidRPr="008053E2">
        <w:rPr>
          <w:rFonts w:asciiTheme="minorHAnsi" w:hAnsiTheme="minorHAnsi" w:cstheme="minorHAnsi"/>
          <w:color w:val="auto"/>
          <w:sz w:val="22"/>
          <w:szCs w:val="22"/>
        </w:rPr>
        <w:t>.</w:t>
      </w:r>
    </w:p>
    <w:p w14:paraId="7DF32175" w14:textId="2071A100" w:rsidR="00B73D04" w:rsidRPr="008053E2" w:rsidRDefault="00B73D04" w:rsidP="0007632D">
      <w:pPr>
        <w:spacing w:line="240" w:lineRule="auto"/>
        <w:jc w:val="left"/>
        <w:rPr>
          <w:rFonts w:asciiTheme="minorHAnsi" w:hAnsiTheme="minorHAnsi" w:cstheme="minorHAnsi"/>
          <w:color w:val="auto"/>
          <w:sz w:val="22"/>
          <w:szCs w:val="22"/>
        </w:rPr>
      </w:pPr>
      <w:r w:rsidRPr="008053E2">
        <w:rPr>
          <w:rFonts w:asciiTheme="minorHAnsi" w:hAnsiTheme="minorHAnsi" w:cstheme="minorHAnsi"/>
          <w:color w:val="auto"/>
          <w:sz w:val="22"/>
          <w:szCs w:val="22"/>
        </w:rPr>
        <w:t>BRASIL; MINISTÉRIO DA SAÚDE. DATASUS TABNET. [S. l.: s. n.], 2024. Disponível em:&lt;</w:t>
      </w:r>
      <w:hyperlink r:id="rId24" w:history="1">
        <w:r w:rsidRPr="008053E2">
          <w:rPr>
            <w:rFonts w:asciiTheme="minorHAnsi" w:hAnsiTheme="minorHAnsi" w:cstheme="minorHAnsi"/>
            <w:color w:val="auto"/>
            <w:sz w:val="22"/>
            <w:szCs w:val="22"/>
          </w:rPr>
          <w:t>http://tabnet.datasus.gov.br/cgi/tabcgi.exe?sinannet/cnv/hanswmg.def</w:t>
        </w:r>
      </w:hyperlink>
      <w:r w:rsidRPr="008053E2">
        <w:rPr>
          <w:rFonts w:asciiTheme="minorHAnsi" w:hAnsiTheme="minorHAnsi" w:cstheme="minorHAnsi"/>
          <w:color w:val="auto"/>
          <w:sz w:val="22"/>
          <w:szCs w:val="22"/>
        </w:rPr>
        <w:t>&gt;.</w:t>
      </w:r>
    </w:p>
    <w:p w14:paraId="2F42B83E" w14:textId="366F9AFF" w:rsidR="00F45ED8" w:rsidRPr="008053E2" w:rsidRDefault="00F45ED8" w:rsidP="0007632D">
      <w:pPr>
        <w:spacing w:line="240" w:lineRule="auto"/>
        <w:jc w:val="left"/>
        <w:rPr>
          <w:rFonts w:asciiTheme="minorHAnsi" w:hAnsiTheme="minorHAnsi" w:cstheme="minorHAnsi"/>
          <w:color w:val="auto"/>
          <w:sz w:val="22"/>
          <w:szCs w:val="22"/>
          <w:lang w:val="en-US"/>
        </w:rPr>
      </w:pPr>
      <w:r w:rsidRPr="008053E2">
        <w:rPr>
          <w:rFonts w:asciiTheme="minorHAnsi" w:hAnsiTheme="minorHAnsi" w:cstheme="minorHAnsi"/>
          <w:color w:val="auto"/>
          <w:sz w:val="22"/>
          <w:szCs w:val="22"/>
          <w:lang w:val="en-US"/>
        </w:rPr>
        <w:t xml:space="preserve">DRETZKE, Janine et al. Interventions to improve latent and active tuberculosis treatment completion rates in underserved groups in low incidence countries: a scoping review. </w:t>
      </w:r>
      <w:r w:rsidRPr="008053E2">
        <w:rPr>
          <w:rFonts w:asciiTheme="minorHAnsi" w:hAnsiTheme="minorHAnsi" w:cstheme="minorHAnsi"/>
          <w:i/>
          <w:iCs/>
          <w:color w:val="auto"/>
          <w:sz w:val="22"/>
          <w:szCs w:val="22"/>
          <w:lang w:val="en-US"/>
        </w:rPr>
        <w:t>BMJ open</w:t>
      </w:r>
      <w:r w:rsidRPr="008053E2">
        <w:rPr>
          <w:rFonts w:asciiTheme="minorHAnsi" w:hAnsiTheme="minorHAnsi" w:cstheme="minorHAnsi"/>
          <w:color w:val="auto"/>
          <w:sz w:val="22"/>
          <w:szCs w:val="22"/>
          <w:lang w:val="en-US"/>
        </w:rPr>
        <w:t>, v. 14, n. 3, p. e080827, 2024.</w:t>
      </w:r>
    </w:p>
    <w:p w14:paraId="2FF9119F" w14:textId="1ECCEB67" w:rsidR="00F45ED8" w:rsidRPr="008053E2" w:rsidRDefault="00F45ED8" w:rsidP="0007632D">
      <w:pPr>
        <w:spacing w:line="240" w:lineRule="auto"/>
        <w:jc w:val="left"/>
        <w:rPr>
          <w:rFonts w:asciiTheme="minorHAnsi" w:hAnsiTheme="minorHAnsi" w:cstheme="minorHAnsi"/>
          <w:color w:val="auto"/>
          <w:sz w:val="22"/>
          <w:szCs w:val="22"/>
          <w:lang w:val="en-US"/>
        </w:rPr>
      </w:pPr>
      <w:r w:rsidRPr="008053E2">
        <w:rPr>
          <w:rFonts w:asciiTheme="minorHAnsi" w:hAnsiTheme="minorHAnsi" w:cstheme="minorHAnsi"/>
          <w:color w:val="auto"/>
          <w:sz w:val="22"/>
          <w:szCs w:val="22"/>
          <w:lang w:val="en-US"/>
        </w:rPr>
        <w:t xml:space="preserve">EYAWO, Oghenowede </w:t>
      </w:r>
      <w:r w:rsidRPr="0007632D">
        <w:rPr>
          <w:rFonts w:asciiTheme="minorHAnsi" w:hAnsiTheme="minorHAnsi" w:cstheme="minorHAnsi"/>
          <w:i/>
          <w:iCs/>
          <w:color w:val="auto"/>
          <w:sz w:val="22"/>
          <w:szCs w:val="22"/>
          <w:lang w:val="en-US"/>
        </w:rPr>
        <w:t>et al</w:t>
      </w:r>
      <w:r w:rsidRPr="008053E2">
        <w:rPr>
          <w:rFonts w:asciiTheme="minorHAnsi" w:hAnsiTheme="minorHAnsi" w:cstheme="minorHAnsi"/>
          <w:color w:val="auto"/>
          <w:sz w:val="22"/>
          <w:szCs w:val="22"/>
          <w:lang w:val="en-US"/>
        </w:rPr>
        <w:t xml:space="preserve">. Adherence to tuberculosis (TB) treatment in high compared to low TB burden countries: study protocol for a systematic review and meta-analysis with a qualitative meta-synthesis of themes. </w:t>
      </w:r>
      <w:r w:rsidRPr="008053E2">
        <w:rPr>
          <w:rFonts w:asciiTheme="minorHAnsi" w:hAnsiTheme="minorHAnsi" w:cstheme="minorHAnsi"/>
          <w:i/>
          <w:iCs/>
          <w:color w:val="auto"/>
          <w:sz w:val="22"/>
          <w:szCs w:val="22"/>
          <w:lang w:val="en-US"/>
        </w:rPr>
        <w:t>BMJ open</w:t>
      </w:r>
      <w:r w:rsidRPr="008053E2">
        <w:rPr>
          <w:rFonts w:asciiTheme="minorHAnsi" w:hAnsiTheme="minorHAnsi" w:cstheme="minorHAnsi"/>
          <w:color w:val="auto"/>
          <w:sz w:val="22"/>
          <w:szCs w:val="22"/>
          <w:lang w:val="en-US"/>
        </w:rPr>
        <w:t>, v. 15, n. 1, p. e089507, 2025.</w:t>
      </w:r>
    </w:p>
    <w:p w14:paraId="281D59BC" w14:textId="2E661F56" w:rsidR="00F45ED8" w:rsidRPr="008053E2" w:rsidRDefault="00F45ED8" w:rsidP="0007632D">
      <w:pPr>
        <w:spacing w:line="240" w:lineRule="auto"/>
        <w:jc w:val="left"/>
        <w:rPr>
          <w:rFonts w:asciiTheme="minorHAnsi" w:hAnsiTheme="minorHAnsi" w:cstheme="minorHAnsi"/>
          <w:color w:val="auto"/>
          <w:sz w:val="22"/>
          <w:szCs w:val="22"/>
          <w:lang w:val="en-US"/>
        </w:rPr>
      </w:pPr>
      <w:r w:rsidRPr="008053E2">
        <w:rPr>
          <w:rFonts w:asciiTheme="minorHAnsi" w:hAnsiTheme="minorHAnsi" w:cstheme="minorHAnsi"/>
          <w:color w:val="auto"/>
          <w:sz w:val="22"/>
          <w:szCs w:val="22"/>
          <w:lang w:val="en-US"/>
        </w:rPr>
        <w:t xml:space="preserve">FENTA, Melkie Dagnaw </w:t>
      </w:r>
      <w:r w:rsidRPr="0007632D">
        <w:rPr>
          <w:rFonts w:asciiTheme="minorHAnsi" w:hAnsiTheme="minorHAnsi" w:cstheme="minorHAnsi"/>
          <w:i/>
          <w:iCs/>
          <w:color w:val="auto"/>
          <w:sz w:val="22"/>
          <w:szCs w:val="22"/>
          <w:lang w:val="en-US"/>
        </w:rPr>
        <w:t>et al.</w:t>
      </w:r>
      <w:r w:rsidRPr="008053E2">
        <w:rPr>
          <w:rFonts w:asciiTheme="minorHAnsi" w:hAnsiTheme="minorHAnsi" w:cstheme="minorHAnsi"/>
          <w:color w:val="auto"/>
          <w:sz w:val="22"/>
          <w:szCs w:val="22"/>
          <w:lang w:val="en-US"/>
        </w:rPr>
        <w:t xml:space="preserve"> Facilitators and barriers to tuberculosis active case findings in low-and middle-income countries: a systematic review of qualitative research. </w:t>
      </w:r>
      <w:r w:rsidRPr="008053E2">
        <w:rPr>
          <w:rFonts w:asciiTheme="minorHAnsi" w:hAnsiTheme="minorHAnsi" w:cstheme="minorHAnsi"/>
          <w:i/>
          <w:iCs/>
          <w:color w:val="auto"/>
          <w:sz w:val="22"/>
          <w:szCs w:val="22"/>
          <w:lang w:val="en-US"/>
        </w:rPr>
        <w:t>BMC Infectious Diseases</w:t>
      </w:r>
      <w:r w:rsidRPr="008053E2">
        <w:rPr>
          <w:rFonts w:asciiTheme="minorHAnsi" w:hAnsiTheme="minorHAnsi" w:cstheme="minorHAnsi"/>
          <w:color w:val="auto"/>
          <w:sz w:val="22"/>
          <w:szCs w:val="22"/>
          <w:lang w:val="en-US"/>
        </w:rPr>
        <w:t>, v. 23, n. 1, p. 515, 2023.</w:t>
      </w:r>
    </w:p>
    <w:p w14:paraId="426329F5" w14:textId="66B0F9A5" w:rsidR="00F45ED8" w:rsidRPr="008053E2" w:rsidRDefault="00F45ED8" w:rsidP="0007632D">
      <w:pPr>
        <w:spacing w:line="240" w:lineRule="auto"/>
        <w:jc w:val="left"/>
        <w:rPr>
          <w:rFonts w:asciiTheme="minorHAnsi" w:hAnsiTheme="minorHAnsi" w:cstheme="minorHAnsi"/>
          <w:color w:val="auto"/>
          <w:sz w:val="22"/>
          <w:szCs w:val="22"/>
          <w:lang w:val="en-US"/>
        </w:rPr>
      </w:pPr>
      <w:r w:rsidRPr="008053E2">
        <w:rPr>
          <w:rFonts w:asciiTheme="minorHAnsi" w:hAnsiTheme="minorHAnsi" w:cstheme="minorHAnsi"/>
          <w:color w:val="auto"/>
          <w:sz w:val="22"/>
          <w:szCs w:val="22"/>
          <w:lang w:val="en-US"/>
        </w:rPr>
        <w:t xml:space="preserve">JACKSON, Sarah; KABIR, Zubair; COMISKEY, Catherine. Effects of migration on tuberculosis epidemiological indicators in low and medium tuberculosis incidence countries: a systematic review. </w:t>
      </w:r>
      <w:r w:rsidRPr="008053E2">
        <w:rPr>
          <w:rFonts w:asciiTheme="minorHAnsi" w:hAnsiTheme="minorHAnsi" w:cstheme="minorHAnsi"/>
          <w:i/>
          <w:iCs/>
          <w:color w:val="auto"/>
          <w:sz w:val="22"/>
          <w:szCs w:val="22"/>
          <w:lang w:val="en-US"/>
        </w:rPr>
        <w:t>Journal of Clinical Tuberculosis and Other Mycobacterial Diseases</w:t>
      </w:r>
      <w:r w:rsidRPr="008053E2">
        <w:rPr>
          <w:rFonts w:asciiTheme="minorHAnsi" w:hAnsiTheme="minorHAnsi" w:cstheme="minorHAnsi"/>
          <w:color w:val="auto"/>
          <w:sz w:val="22"/>
          <w:szCs w:val="22"/>
          <w:lang w:val="en-US"/>
        </w:rPr>
        <w:t>, v. 23, p. 100225, 2021.</w:t>
      </w:r>
    </w:p>
    <w:p w14:paraId="01776E12" w14:textId="22C124E4" w:rsidR="00B73D04" w:rsidRPr="008053E2" w:rsidRDefault="00B73D04" w:rsidP="0007632D">
      <w:pPr>
        <w:spacing w:line="240" w:lineRule="auto"/>
        <w:ind w:left="83" w:firstLine="0"/>
        <w:jc w:val="left"/>
        <w:rPr>
          <w:rFonts w:asciiTheme="minorHAnsi" w:hAnsiTheme="minorHAnsi" w:cstheme="minorHAnsi"/>
          <w:color w:val="auto"/>
          <w:sz w:val="22"/>
          <w:szCs w:val="22"/>
        </w:rPr>
      </w:pPr>
      <w:r w:rsidRPr="008053E2">
        <w:rPr>
          <w:rFonts w:asciiTheme="minorHAnsi" w:hAnsiTheme="minorHAnsi" w:cstheme="minorHAnsi"/>
          <w:color w:val="auto"/>
          <w:sz w:val="22"/>
          <w:szCs w:val="22"/>
          <w:lang w:val="en-US"/>
        </w:rPr>
        <w:t xml:space="preserve">KIM, Hae-Young. Statistical notes for clinical researchers: Chi-squared test and Fisher’s exact test. </w:t>
      </w:r>
      <w:r w:rsidRPr="008053E2">
        <w:rPr>
          <w:rFonts w:asciiTheme="minorHAnsi" w:hAnsiTheme="minorHAnsi" w:cstheme="minorHAnsi"/>
          <w:i/>
          <w:iCs/>
          <w:color w:val="auto"/>
          <w:sz w:val="22"/>
          <w:szCs w:val="22"/>
        </w:rPr>
        <w:t>Restorative Dentistry &amp; Endodontics</w:t>
      </w:r>
      <w:r w:rsidRPr="008053E2">
        <w:rPr>
          <w:rFonts w:asciiTheme="minorHAnsi" w:hAnsiTheme="minorHAnsi" w:cstheme="minorHAnsi"/>
          <w:color w:val="auto"/>
          <w:sz w:val="22"/>
          <w:szCs w:val="22"/>
        </w:rPr>
        <w:t>, [S. l.], v. 42, p. 152–155, 1 maio 2017. DOI: &lt;10.5395/rde.2017.42.2.152&gt;.</w:t>
      </w:r>
    </w:p>
    <w:p w14:paraId="1EEA09F0" w14:textId="389F7064" w:rsidR="00B73D04" w:rsidRPr="0007632D" w:rsidRDefault="00B73D04" w:rsidP="0007632D">
      <w:pPr>
        <w:spacing w:line="240" w:lineRule="auto"/>
        <w:jc w:val="left"/>
        <w:rPr>
          <w:rFonts w:asciiTheme="minorHAnsi" w:hAnsiTheme="minorHAnsi" w:cstheme="minorHAnsi"/>
          <w:color w:val="auto"/>
          <w:sz w:val="22"/>
          <w:szCs w:val="22"/>
        </w:rPr>
      </w:pPr>
      <w:r w:rsidRPr="008053E2">
        <w:rPr>
          <w:rFonts w:asciiTheme="minorHAnsi" w:hAnsiTheme="minorHAnsi" w:cstheme="minorHAnsi"/>
          <w:color w:val="auto"/>
          <w:sz w:val="22"/>
          <w:szCs w:val="22"/>
          <w:lang w:val="en-US"/>
        </w:rPr>
        <w:t xml:space="preserve">KIM, H. J.; FAY, M. P.; FEUER, E. J.; MIDTHUNE, D. N. Permutation tests for joinpoint regression with applications to cancer rates. </w:t>
      </w:r>
      <w:r w:rsidRPr="008053E2">
        <w:rPr>
          <w:rFonts w:asciiTheme="minorHAnsi" w:hAnsiTheme="minorHAnsi" w:cstheme="minorHAnsi"/>
          <w:i/>
          <w:iCs/>
          <w:color w:val="auto"/>
          <w:sz w:val="22"/>
          <w:szCs w:val="22"/>
          <w:lang w:val="en-US"/>
        </w:rPr>
        <w:t>Statistics in Medicine</w:t>
      </w:r>
      <w:r w:rsidRPr="008053E2">
        <w:rPr>
          <w:rFonts w:asciiTheme="minorHAnsi" w:hAnsiTheme="minorHAnsi" w:cstheme="minorHAnsi"/>
          <w:color w:val="auto"/>
          <w:sz w:val="22"/>
          <w:szCs w:val="22"/>
          <w:lang w:val="en-US"/>
        </w:rPr>
        <w:t xml:space="preserve">, [S. l.], v. 19, n. 3, p. 335–351, 15 fev. 2000. ISSN 0277-6715. </w:t>
      </w:r>
      <w:r w:rsidRPr="0007632D">
        <w:rPr>
          <w:rFonts w:asciiTheme="minorHAnsi" w:hAnsiTheme="minorHAnsi" w:cstheme="minorHAnsi"/>
          <w:color w:val="auto"/>
          <w:sz w:val="22"/>
          <w:szCs w:val="22"/>
        </w:rPr>
        <w:t>DOI: &lt;10.1002/(sici)1097-0258(20000215)19:3&lt;335::aid-sim336&gt;3.0.co;2-z&gt;.</w:t>
      </w:r>
    </w:p>
    <w:p w14:paraId="2DAA0484" w14:textId="2EBDB628" w:rsidR="00F45ED8" w:rsidRPr="008053E2" w:rsidRDefault="00F45ED8" w:rsidP="0007632D">
      <w:pPr>
        <w:spacing w:line="240" w:lineRule="auto"/>
        <w:jc w:val="left"/>
        <w:rPr>
          <w:rFonts w:asciiTheme="minorHAnsi" w:hAnsiTheme="minorHAnsi" w:cstheme="minorHAnsi"/>
          <w:color w:val="auto"/>
          <w:sz w:val="22"/>
          <w:szCs w:val="22"/>
          <w:lang w:val="en-US"/>
        </w:rPr>
      </w:pPr>
      <w:r w:rsidRPr="008053E2">
        <w:rPr>
          <w:rFonts w:asciiTheme="minorHAnsi" w:hAnsiTheme="minorHAnsi" w:cstheme="minorHAnsi"/>
          <w:color w:val="auto"/>
          <w:sz w:val="22"/>
          <w:szCs w:val="22"/>
        </w:rPr>
        <w:t xml:space="preserve">LEDESMA, Jorge R. </w:t>
      </w:r>
      <w:r w:rsidRPr="0007632D">
        <w:rPr>
          <w:rFonts w:asciiTheme="minorHAnsi" w:hAnsiTheme="minorHAnsi" w:cstheme="minorHAnsi"/>
          <w:i/>
          <w:iCs/>
          <w:color w:val="auto"/>
          <w:sz w:val="22"/>
          <w:szCs w:val="22"/>
        </w:rPr>
        <w:t>et al.</w:t>
      </w:r>
      <w:r w:rsidRPr="008053E2">
        <w:rPr>
          <w:rFonts w:asciiTheme="minorHAnsi" w:hAnsiTheme="minorHAnsi" w:cstheme="minorHAnsi"/>
          <w:color w:val="auto"/>
          <w:sz w:val="22"/>
          <w:szCs w:val="22"/>
        </w:rPr>
        <w:t xml:space="preserve"> </w:t>
      </w:r>
      <w:r w:rsidRPr="008053E2">
        <w:rPr>
          <w:rFonts w:asciiTheme="minorHAnsi" w:hAnsiTheme="minorHAnsi" w:cstheme="minorHAnsi"/>
          <w:color w:val="auto"/>
          <w:sz w:val="22"/>
          <w:szCs w:val="22"/>
          <w:lang w:val="en-US"/>
        </w:rPr>
        <w:t xml:space="preserve">Global, regional, and national age-specific progress towards the 2020 milestones of the WHO End TB Strategy: a systematic analysis for the Global Burden of Disease Study 2021. </w:t>
      </w:r>
      <w:r w:rsidRPr="008053E2">
        <w:rPr>
          <w:rFonts w:asciiTheme="minorHAnsi" w:hAnsiTheme="minorHAnsi" w:cstheme="minorHAnsi"/>
          <w:i/>
          <w:iCs/>
          <w:color w:val="auto"/>
          <w:sz w:val="22"/>
          <w:szCs w:val="22"/>
          <w:lang w:val="en-US"/>
        </w:rPr>
        <w:t>The Lancet infectious diseases</w:t>
      </w:r>
      <w:r w:rsidRPr="008053E2">
        <w:rPr>
          <w:rFonts w:asciiTheme="minorHAnsi" w:hAnsiTheme="minorHAnsi" w:cstheme="minorHAnsi"/>
          <w:color w:val="auto"/>
          <w:sz w:val="22"/>
          <w:szCs w:val="22"/>
          <w:lang w:val="en-US"/>
        </w:rPr>
        <w:t>, v. 24, n. 7, p. 698-725, 2024.</w:t>
      </w:r>
    </w:p>
    <w:p w14:paraId="4272BB4F" w14:textId="04B327E9" w:rsidR="00F45ED8" w:rsidRPr="008053E2" w:rsidRDefault="00F45ED8" w:rsidP="0007632D">
      <w:pPr>
        <w:spacing w:line="240" w:lineRule="auto"/>
        <w:jc w:val="left"/>
        <w:rPr>
          <w:rFonts w:asciiTheme="minorHAnsi" w:hAnsiTheme="minorHAnsi" w:cstheme="minorHAnsi"/>
          <w:color w:val="auto"/>
          <w:sz w:val="22"/>
          <w:szCs w:val="22"/>
          <w:lang w:val="en-US"/>
        </w:rPr>
      </w:pPr>
      <w:r w:rsidRPr="008053E2">
        <w:rPr>
          <w:rFonts w:asciiTheme="minorHAnsi" w:hAnsiTheme="minorHAnsi" w:cstheme="minorHAnsi"/>
          <w:color w:val="auto"/>
          <w:sz w:val="22"/>
          <w:szCs w:val="22"/>
          <w:lang w:val="en-US"/>
        </w:rPr>
        <w:t xml:space="preserve">LITVINJENKO, Stefan </w:t>
      </w:r>
      <w:r w:rsidRPr="0007632D">
        <w:rPr>
          <w:rFonts w:asciiTheme="minorHAnsi" w:hAnsiTheme="minorHAnsi" w:cstheme="minorHAnsi"/>
          <w:i/>
          <w:iCs/>
          <w:color w:val="auto"/>
          <w:sz w:val="22"/>
          <w:szCs w:val="22"/>
          <w:lang w:val="en-US"/>
        </w:rPr>
        <w:t>et al.</w:t>
      </w:r>
      <w:r w:rsidRPr="008053E2">
        <w:rPr>
          <w:rFonts w:asciiTheme="minorHAnsi" w:hAnsiTheme="minorHAnsi" w:cstheme="minorHAnsi"/>
          <w:color w:val="auto"/>
          <w:sz w:val="22"/>
          <w:szCs w:val="22"/>
          <w:lang w:val="en-US"/>
        </w:rPr>
        <w:t xml:space="preserve"> Burden of tuberculosis among vulnerable populations worldwide: an overview of systematic reviews. </w:t>
      </w:r>
      <w:r w:rsidRPr="008053E2">
        <w:rPr>
          <w:rFonts w:asciiTheme="minorHAnsi" w:hAnsiTheme="minorHAnsi" w:cstheme="minorHAnsi"/>
          <w:i/>
          <w:iCs/>
          <w:color w:val="auto"/>
          <w:sz w:val="22"/>
          <w:szCs w:val="22"/>
          <w:lang w:val="en-US"/>
        </w:rPr>
        <w:t>The Lancet Infectious Diseases</w:t>
      </w:r>
      <w:r w:rsidRPr="008053E2">
        <w:rPr>
          <w:rFonts w:asciiTheme="minorHAnsi" w:hAnsiTheme="minorHAnsi" w:cstheme="minorHAnsi"/>
          <w:color w:val="auto"/>
          <w:sz w:val="22"/>
          <w:szCs w:val="22"/>
          <w:lang w:val="en-US"/>
        </w:rPr>
        <w:t>, v. 23, n. 12, p. 1395-1407, 2023.</w:t>
      </w:r>
    </w:p>
    <w:p w14:paraId="78FD7998" w14:textId="2718F688" w:rsidR="00B73D04" w:rsidRPr="008053E2" w:rsidRDefault="00B73D04" w:rsidP="0007632D">
      <w:pPr>
        <w:spacing w:line="240" w:lineRule="auto"/>
        <w:jc w:val="left"/>
        <w:rPr>
          <w:rFonts w:asciiTheme="minorHAnsi" w:hAnsiTheme="minorHAnsi" w:cstheme="minorHAnsi"/>
          <w:color w:val="auto"/>
          <w:sz w:val="22"/>
          <w:szCs w:val="22"/>
          <w:lang w:val="en-US"/>
        </w:rPr>
      </w:pPr>
      <w:r w:rsidRPr="008053E2">
        <w:rPr>
          <w:rFonts w:asciiTheme="minorHAnsi" w:hAnsiTheme="minorHAnsi" w:cstheme="minorHAnsi"/>
          <w:color w:val="auto"/>
          <w:sz w:val="22"/>
          <w:szCs w:val="22"/>
          <w:lang w:val="en-US"/>
        </w:rPr>
        <w:t xml:space="preserve">LIU, Benmei; KIM, Hyune-Ju; FEUER, Eric J.; GRAUBARD, Barry I. Joinpoint regression methods of aggregate outcomes for complex survey data. </w:t>
      </w:r>
      <w:r w:rsidRPr="008053E2">
        <w:rPr>
          <w:rFonts w:asciiTheme="minorHAnsi" w:hAnsiTheme="minorHAnsi" w:cstheme="minorHAnsi"/>
          <w:i/>
          <w:iCs/>
          <w:color w:val="auto"/>
          <w:sz w:val="22"/>
          <w:szCs w:val="22"/>
          <w:lang w:val="en-US"/>
        </w:rPr>
        <w:t>Journal of Survey Statistics and Methodology</w:t>
      </w:r>
      <w:r w:rsidRPr="008053E2">
        <w:rPr>
          <w:rFonts w:asciiTheme="minorHAnsi" w:hAnsiTheme="minorHAnsi" w:cstheme="minorHAnsi"/>
          <w:color w:val="auto"/>
          <w:sz w:val="22"/>
          <w:szCs w:val="22"/>
          <w:lang w:val="en-US"/>
        </w:rPr>
        <w:t>, [S. l.], p. smac014, 15 jun. 2022. ISSN 2325-0984, 2325-0992. DOI: &lt;10.1093/jssam/smac014&gt;.</w:t>
      </w:r>
    </w:p>
    <w:p w14:paraId="2A49C118" w14:textId="6E526A26" w:rsidR="00B73D04" w:rsidRPr="008053E2" w:rsidRDefault="00B73D04" w:rsidP="0007632D">
      <w:pPr>
        <w:spacing w:line="240" w:lineRule="auto"/>
        <w:jc w:val="left"/>
        <w:rPr>
          <w:rFonts w:asciiTheme="minorHAnsi" w:hAnsiTheme="minorHAnsi" w:cstheme="minorHAnsi"/>
          <w:color w:val="auto"/>
          <w:sz w:val="22"/>
          <w:szCs w:val="22"/>
          <w:lang w:val="en-US"/>
        </w:rPr>
      </w:pPr>
      <w:r w:rsidRPr="008053E2">
        <w:rPr>
          <w:rFonts w:asciiTheme="minorHAnsi" w:hAnsiTheme="minorHAnsi" w:cstheme="minorHAnsi"/>
          <w:color w:val="auto"/>
          <w:sz w:val="22"/>
          <w:szCs w:val="22"/>
          <w:lang w:val="en-US"/>
        </w:rPr>
        <w:t xml:space="preserve">MURRAY, C. J. L.; KYU, Hmwe H. </w:t>
      </w:r>
      <w:r w:rsidRPr="0007632D">
        <w:rPr>
          <w:rFonts w:asciiTheme="minorHAnsi" w:hAnsiTheme="minorHAnsi" w:cstheme="minorHAnsi"/>
          <w:i/>
          <w:iCs/>
          <w:color w:val="auto"/>
          <w:sz w:val="22"/>
          <w:szCs w:val="22"/>
          <w:lang w:val="en-US"/>
        </w:rPr>
        <w:t>et al.</w:t>
      </w:r>
      <w:r w:rsidRPr="008053E2">
        <w:rPr>
          <w:rFonts w:asciiTheme="minorHAnsi" w:hAnsiTheme="minorHAnsi" w:cstheme="minorHAnsi"/>
          <w:color w:val="auto"/>
          <w:sz w:val="22"/>
          <w:szCs w:val="22"/>
          <w:lang w:val="en-US"/>
        </w:rPr>
        <w:t xml:space="preserve"> Global, regional, and national age-specific progress towards the 2020 milestones of the WHO End TB Strategy: a systematic analysis for the Global Burden of Disease Study 2021. </w:t>
      </w:r>
      <w:r w:rsidRPr="008053E2">
        <w:rPr>
          <w:rFonts w:asciiTheme="minorHAnsi" w:hAnsiTheme="minorHAnsi" w:cstheme="minorHAnsi"/>
          <w:i/>
          <w:iCs/>
          <w:color w:val="auto"/>
          <w:sz w:val="22"/>
          <w:szCs w:val="22"/>
          <w:lang w:val="en-US"/>
        </w:rPr>
        <w:t>The Lancet Infectious Diseases</w:t>
      </w:r>
      <w:r w:rsidRPr="008053E2">
        <w:rPr>
          <w:rFonts w:asciiTheme="minorHAnsi" w:hAnsiTheme="minorHAnsi" w:cstheme="minorHAnsi"/>
          <w:color w:val="auto"/>
          <w:sz w:val="22"/>
          <w:szCs w:val="22"/>
          <w:lang w:val="en-US"/>
        </w:rPr>
        <w:t xml:space="preserve">, [S.l.], v. 24, p. 698–725, jul. 2024. DOI: </w:t>
      </w:r>
      <w:hyperlink r:id="rId25" w:history="1">
        <w:r w:rsidR="00234C3E" w:rsidRPr="008053E2">
          <w:rPr>
            <w:rStyle w:val="Hyperlink"/>
            <w:rFonts w:asciiTheme="minorHAnsi" w:hAnsiTheme="minorHAnsi" w:cstheme="minorHAnsi"/>
            <w:color w:val="auto"/>
            <w:sz w:val="22"/>
            <w:szCs w:val="22"/>
            <w:lang w:val="en-US"/>
          </w:rPr>
          <w:t>https://doi.org/10.1016/S1473-3099(24)00007-0</w:t>
        </w:r>
      </w:hyperlink>
      <w:r w:rsidRPr="008053E2">
        <w:rPr>
          <w:rFonts w:asciiTheme="minorHAnsi" w:hAnsiTheme="minorHAnsi" w:cstheme="minorHAnsi"/>
          <w:color w:val="auto"/>
          <w:sz w:val="22"/>
          <w:szCs w:val="22"/>
          <w:lang w:val="en-US"/>
        </w:rPr>
        <w:t>.</w:t>
      </w:r>
    </w:p>
    <w:p w14:paraId="4C7C9350" w14:textId="0AAE9B2F" w:rsidR="00234C3E" w:rsidRPr="008053E2" w:rsidRDefault="00234C3E" w:rsidP="0007632D">
      <w:pPr>
        <w:spacing w:line="240" w:lineRule="auto"/>
        <w:jc w:val="left"/>
        <w:rPr>
          <w:rFonts w:asciiTheme="minorHAnsi" w:hAnsiTheme="minorHAnsi" w:cstheme="minorHAnsi"/>
          <w:color w:val="auto"/>
          <w:sz w:val="22"/>
          <w:szCs w:val="22"/>
        </w:rPr>
      </w:pPr>
      <w:r w:rsidRPr="008053E2">
        <w:rPr>
          <w:rFonts w:asciiTheme="minorHAnsi" w:hAnsiTheme="minorHAnsi" w:cstheme="minorHAnsi"/>
          <w:color w:val="auto"/>
          <w:sz w:val="22"/>
          <w:szCs w:val="22"/>
          <w:shd w:val="clear" w:color="auto" w:fill="FFFFFF"/>
        </w:rPr>
        <w:t xml:space="preserve">NANQUE, Adelia Roberto </w:t>
      </w:r>
      <w:r w:rsidRPr="0007632D">
        <w:rPr>
          <w:rFonts w:asciiTheme="minorHAnsi" w:hAnsiTheme="minorHAnsi" w:cstheme="minorHAnsi"/>
          <w:i/>
          <w:iCs/>
          <w:color w:val="auto"/>
          <w:sz w:val="22"/>
          <w:szCs w:val="22"/>
          <w:shd w:val="clear" w:color="auto" w:fill="FFFFFF"/>
        </w:rPr>
        <w:t>et al.</w:t>
      </w:r>
      <w:r w:rsidRPr="008053E2">
        <w:rPr>
          <w:rFonts w:asciiTheme="minorHAnsi" w:hAnsiTheme="minorHAnsi" w:cstheme="minorHAnsi"/>
          <w:color w:val="auto"/>
          <w:sz w:val="22"/>
          <w:szCs w:val="22"/>
          <w:shd w:val="clear" w:color="auto" w:fill="FFFFFF"/>
        </w:rPr>
        <w:t xml:space="preserve"> Análise espacial e temporal da incidência da tuberculose em Guiné-Bissau, 2018 a 2020. </w:t>
      </w:r>
      <w:r w:rsidRPr="008053E2">
        <w:rPr>
          <w:rFonts w:asciiTheme="minorHAnsi" w:hAnsiTheme="minorHAnsi" w:cstheme="minorHAnsi"/>
          <w:i/>
          <w:iCs/>
          <w:color w:val="auto"/>
          <w:sz w:val="22"/>
          <w:szCs w:val="22"/>
          <w:shd w:val="clear" w:color="auto" w:fill="FFFFFF"/>
        </w:rPr>
        <w:t>Revista Brasileira de Enfermagem</w:t>
      </w:r>
      <w:r w:rsidRPr="008053E2">
        <w:rPr>
          <w:rFonts w:asciiTheme="minorHAnsi" w:hAnsiTheme="minorHAnsi" w:cstheme="minorHAnsi"/>
          <w:color w:val="auto"/>
          <w:sz w:val="22"/>
          <w:szCs w:val="22"/>
          <w:shd w:val="clear" w:color="auto" w:fill="FFFFFF"/>
        </w:rPr>
        <w:t>, v. 76, p. e20220481, 2023.</w:t>
      </w:r>
    </w:p>
    <w:p w14:paraId="39A4AC57" w14:textId="4994A036" w:rsidR="00B73D04" w:rsidRPr="008053E2" w:rsidRDefault="00B73D04" w:rsidP="0007632D">
      <w:pPr>
        <w:spacing w:line="240" w:lineRule="auto"/>
        <w:jc w:val="left"/>
        <w:rPr>
          <w:rFonts w:asciiTheme="minorHAnsi" w:hAnsiTheme="minorHAnsi" w:cstheme="minorHAnsi"/>
          <w:color w:val="auto"/>
          <w:sz w:val="22"/>
          <w:szCs w:val="22"/>
        </w:rPr>
      </w:pPr>
      <w:r w:rsidRPr="008053E2">
        <w:rPr>
          <w:rFonts w:asciiTheme="minorHAnsi" w:hAnsiTheme="minorHAnsi" w:cstheme="minorHAnsi"/>
          <w:color w:val="auto"/>
          <w:sz w:val="22"/>
          <w:szCs w:val="22"/>
        </w:rPr>
        <w:t xml:space="preserve">RIBEIRO, Daiane Mendes et al. Análise epidemiológica da tuberculose no Brasil entre 2020 a 2023. </w:t>
      </w:r>
      <w:r w:rsidRPr="008053E2">
        <w:rPr>
          <w:rFonts w:asciiTheme="minorHAnsi" w:hAnsiTheme="minorHAnsi" w:cstheme="minorHAnsi"/>
          <w:i/>
          <w:iCs/>
          <w:color w:val="auto"/>
          <w:sz w:val="22"/>
          <w:szCs w:val="22"/>
          <w:lang w:val="en-US"/>
        </w:rPr>
        <w:t>Brazilian Journal of Implantology and Health Sciences</w:t>
      </w:r>
      <w:r w:rsidRPr="008053E2">
        <w:rPr>
          <w:rFonts w:asciiTheme="minorHAnsi" w:hAnsiTheme="minorHAnsi" w:cstheme="minorHAnsi"/>
          <w:color w:val="auto"/>
          <w:sz w:val="22"/>
          <w:szCs w:val="22"/>
          <w:lang w:val="en-US"/>
        </w:rPr>
        <w:t xml:space="preserve">, v. 6, n. 5, p. 1313–1323, 2024. </w:t>
      </w:r>
      <w:r w:rsidRPr="008053E2">
        <w:rPr>
          <w:rFonts w:asciiTheme="minorHAnsi" w:hAnsiTheme="minorHAnsi" w:cstheme="minorHAnsi"/>
          <w:color w:val="auto"/>
          <w:sz w:val="22"/>
          <w:szCs w:val="22"/>
        </w:rPr>
        <w:t xml:space="preserve">DOI: </w:t>
      </w:r>
      <w:hyperlink r:id="rId26" w:tgtFrame="_new" w:history="1">
        <w:r w:rsidRPr="008053E2">
          <w:rPr>
            <w:rFonts w:asciiTheme="minorHAnsi" w:hAnsiTheme="minorHAnsi" w:cstheme="minorHAnsi"/>
            <w:color w:val="auto"/>
            <w:sz w:val="22"/>
            <w:szCs w:val="22"/>
          </w:rPr>
          <w:t>https://doi.org/10.36557/2674-8169.2024v6n5p1313-1323</w:t>
        </w:r>
      </w:hyperlink>
      <w:r w:rsidRPr="008053E2">
        <w:rPr>
          <w:rFonts w:asciiTheme="minorHAnsi" w:hAnsiTheme="minorHAnsi" w:cstheme="minorHAnsi"/>
          <w:color w:val="auto"/>
          <w:sz w:val="22"/>
          <w:szCs w:val="22"/>
        </w:rPr>
        <w:t>. Disponível em: https://www.bjihs.com.br/index.php/bjihs/article/view/1872. Acesso em:</w:t>
      </w:r>
      <w:r w:rsidR="00394426" w:rsidRPr="008053E2">
        <w:rPr>
          <w:rFonts w:asciiTheme="minorHAnsi" w:hAnsiTheme="minorHAnsi" w:cstheme="minorHAnsi"/>
          <w:color w:val="auto"/>
          <w:sz w:val="22"/>
          <w:szCs w:val="22"/>
        </w:rPr>
        <w:t xml:space="preserve"> 19 de maio de 2025.</w:t>
      </w:r>
    </w:p>
    <w:p w14:paraId="71878C3A" w14:textId="7DDB4FA3" w:rsidR="00B73D04" w:rsidRPr="008053E2" w:rsidRDefault="00B73D04" w:rsidP="0007632D">
      <w:pPr>
        <w:spacing w:line="240" w:lineRule="auto"/>
        <w:jc w:val="left"/>
        <w:rPr>
          <w:rFonts w:asciiTheme="minorHAnsi" w:hAnsiTheme="minorHAnsi" w:cstheme="minorHAnsi"/>
          <w:sz w:val="22"/>
          <w:szCs w:val="22"/>
          <w:lang w:val="en-US"/>
        </w:rPr>
      </w:pPr>
      <w:r w:rsidRPr="008053E2">
        <w:rPr>
          <w:rFonts w:asciiTheme="minorHAnsi" w:hAnsiTheme="minorHAnsi" w:cstheme="minorHAnsi"/>
          <w:sz w:val="22"/>
          <w:szCs w:val="22"/>
        </w:rPr>
        <w:t xml:space="preserve">ROUQUAYROL, Maria Zélia; SILVA, Marcelo Gurgel Carlos da. </w:t>
      </w:r>
      <w:r w:rsidRPr="008053E2">
        <w:rPr>
          <w:rFonts w:asciiTheme="minorHAnsi" w:hAnsiTheme="minorHAnsi" w:cstheme="minorHAnsi"/>
          <w:i/>
          <w:iCs/>
          <w:sz w:val="22"/>
          <w:szCs w:val="22"/>
        </w:rPr>
        <w:t>Rouquayrol: epidemiologia &amp; saúde</w:t>
      </w:r>
      <w:r w:rsidRPr="008053E2">
        <w:rPr>
          <w:rFonts w:asciiTheme="minorHAnsi" w:hAnsiTheme="minorHAnsi" w:cstheme="minorHAnsi"/>
          <w:sz w:val="22"/>
          <w:szCs w:val="22"/>
        </w:rPr>
        <w:t xml:space="preserve">. </w:t>
      </w:r>
      <w:r w:rsidRPr="0007632D">
        <w:rPr>
          <w:rFonts w:asciiTheme="minorHAnsi" w:hAnsiTheme="minorHAnsi" w:cstheme="minorHAnsi"/>
          <w:sz w:val="22"/>
          <w:szCs w:val="22"/>
          <w:lang w:val="en-US"/>
        </w:rPr>
        <w:t xml:space="preserve">[S. l.], 2018. </w:t>
      </w:r>
      <w:r w:rsidRPr="008053E2">
        <w:rPr>
          <w:rFonts w:asciiTheme="minorHAnsi" w:hAnsiTheme="minorHAnsi" w:cstheme="minorHAnsi"/>
          <w:sz w:val="22"/>
          <w:szCs w:val="22"/>
          <w:lang w:val="en-US"/>
        </w:rPr>
        <w:t>719 p.</w:t>
      </w:r>
    </w:p>
    <w:p w14:paraId="504D331D" w14:textId="133F387E" w:rsidR="00B73D04" w:rsidRPr="008053E2" w:rsidRDefault="00B73D04" w:rsidP="0007632D">
      <w:pPr>
        <w:spacing w:line="240" w:lineRule="auto"/>
        <w:jc w:val="left"/>
        <w:rPr>
          <w:rFonts w:asciiTheme="minorHAnsi" w:hAnsiTheme="minorHAnsi" w:cstheme="minorHAnsi"/>
          <w:sz w:val="22"/>
          <w:szCs w:val="22"/>
        </w:rPr>
      </w:pPr>
      <w:r w:rsidRPr="008053E2">
        <w:rPr>
          <w:rFonts w:asciiTheme="minorHAnsi" w:hAnsiTheme="minorHAnsi" w:cstheme="minorHAnsi"/>
          <w:sz w:val="22"/>
          <w:szCs w:val="22"/>
          <w:lang w:val="en-US"/>
        </w:rPr>
        <w:t xml:space="preserve">RSTUDIO TEAM. RStudio 4.3.2: Integrated Development for R. RStudio. </w:t>
      </w:r>
      <w:r w:rsidRPr="008053E2">
        <w:rPr>
          <w:rFonts w:asciiTheme="minorHAnsi" w:hAnsiTheme="minorHAnsi" w:cstheme="minorHAnsi"/>
          <w:i/>
          <w:iCs/>
          <w:sz w:val="22"/>
          <w:szCs w:val="22"/>
        </w:rPr>
        <w:t>Posit Support</w:t>
      </w:r>
      <w:r w:rsidRPr="008053E2">
        <w:rPr>
          <w:rFonts w:asciiTheme="minorHAnsi" w:hAnsiTheme="minorHAnsi" w:cstheme="minorHAnsi"/>
          <w:sz w:val="22"/>
          <w:szCs w:val="22"/>
        </w:rPr>
        <w:t>. [S. l.: s. n.], 2024. Disponível em:</w:t>
      </w:r>
      <w:hyperlink r:id="rId27" w:history="1">
        <w:r w:rsidRPr="008053E2">
          <w:rPr>
            <w:rFonts w:asciiTheme="minorHAnsi" w:hAnsiTheme="minorHAnsi" w:cstheme="minorHAnsi"/>
            <w:sz w:val="22"/>
            <w:szCs w:val="22"/>
          </w:rPr>
          <w:t xml:space="preserve"> http://www.rstudio.com/</w:t>
        </w:r>
      </w:hyperlink>
      <w:r w:rsidRPr="008053E2">
        <w:rPr>
          <w:rFonts w:asciiTheme="minorHAnsi" w:hAnsiTheme="minorHAnsi" w:cstheme="minorHAnsi"/>
          <w:sz w:val="22"/>
          <w:szCs w:val="22"/>
        </w:rPr>
        <w:t>.</w:t>
      </w:r>
    </w:p>
    <w:p w14:paraId="7B66EDA8" w14:textId="58105A8F" w:rsidR="007A784F" w:rsidRPr="008053E2" w:rsidRDefault="007A784F" w:rsidP="0007632D">
      <w:pPr>
        <w:spacing w:line="240" w:lineRule="auto"/>
        <w:ind w:left="83" w:firstLine="0"/>
        <w:jc w:val="left"/>
        <w:rPr>
          <w:rFonts w:asciiTheme="minorHAnsi" w:hAnsiTheme="minorHAnsi" w:cstheme="minorHAnsi"/>
          <w:sz w:val="22"/>
          <w:szCs w:val="22"/>
          <w:lang w:val="en-US"/>
        </w:rPr>
      </w:pPr>
      <w:r w:rsidRPr="008053E2">
        <w:rPr>
          <w:rFonts w:asciiTheme="minorHAnsi" w:hAnsiTheme="minorHAnsi" w:cstheme="minorHAnsi"/>
          <w:sz w:val="22"/>
          <w:szCs w:val="22"/>
        </w:rPr>
        <w:t xml:space="preserve">SOUZA, Caio Alexandre da Cruz; BARROS, Geser Mascarenhas de; REIS, Maria Luiza Castro dos; VIEIRA, Caroline Castro; PASTE, Aurea Angélica. Incidência da tuberculose pulmonar no Brasil nos sexos masculino e feminino durante o período de 2014 a 2023: uma análise comparativa. </w:t>
      </w:r>
      <w:r w:rsidRPr="008053E2">
        <w:rPr>
          <w:rStyle w:val="nfase"/>
          <w:rFonts w:asciiTheme="minorHAnsi" w:hAnsiTheme="minorHAnsi" w:cstheme="minorHAnsi"/>
          <w:sz w:val="22"/>
          <w:szCs w:val="22"/>
          <w:lang w:val="en-US"/>
        </w:rPr>
        <w:t>The Brazilian Journal of Infectious Diseases</w:t>
      </w:r>
      <w:r w:rsidRPr="008053E2">
        <w:rPr>
          <w:rFonts w:asciiTheme="minorHAnsi" w:hAnsiTheme="minorHAnsi" w:cstheme="minorHAnsi"/>
          <w:sz w:val="22"/>
          <w:szCs w:val="22"/>
          <w:lang w:val="en-US"/>
        </w:rPr>
        <w:t>, v. 28, supl. 2, p. 104055, 2024.</w:t>
      </w:r>
    </w:p>
    <w:p w14:paraId="19892ABD" w14:textId="68F1E3E4" w:rsidR="00B73D04" w:rsidRPr="008053E2" w:rsidRDefault="00B73D04" w:rsidP="0007632D">
      <w:pPr>
        <w:spacing w:line="240" w:lineRule="auto"/>
        <w:jc w:val="left"/>
        <w:rPr>
          <w:rFonts w:asciiTheme="minorHAnsi" w:hAnsiTheme="minorHAnsi" w:cstheme="minorHAnsi"/>
          <w:sz w:val="22"/>
          <w:szCs w:val="22"/>
        </w:rPr>
      </w:pPr>
      <w:r w:rsidRPr="008053E2">
        <w:rPr>
          <w:rFonts w:asciiTheme="minorHAnsi" w:hAnsiTheme="minorHAnsi" w:cstheme="minorHAnsi"/>
          <w:sz w:val="22"/>
          <w:szCs w:val="22"/>
          <w:lang w:val="en-US"/>
        </w:rPr>
        <w:t xml:space="preserve">VIEIRA, Sonia Sônia. </w:t>
      </w:r>
      <w:r w:rsidRPr="008053E2">
        <w:rPr>
          <w:rFonts w:asciiTheme="minorHAnsi" w:hAnsiTheme="minorHAnsi" w:cstheme="minorHAnsi"/>
          <w:i/>
          <w:iCs/>
          <w:sz w:val="22"/>
          <w:szCs w:val="22"/>
        </w:rPr>
        <w:t>Bioestatística</w:t>
      </w:r>
      <w:r w:rsidRPr="008053E2">
        <w:rPr>
          <w:rFonts w:asciiTheme="minorHAnsi" w:hAnsiTheme="minorHAnsi" w:cstheme="minorHAnsi"/>
          <w:sz w:val="22"/>
          <w:szCs w:val="22"/>
        </w:rPr>
        <w:t>. 4. ed. [S. l.]: GEN Guanabara Koogan, 10 jul. 2018. ISBN 978-85-352-8981-7.</w:t>
      </w:r>
    </w:p>
    <w:p w14:paraId="1518F46A" w14:textId="362353D2" w:rsidR="00B73D04" w:rsidRPr="008053E2" w:rsidRDefault="00B73D04" w:rsidP="0007632D">
      <w:pPr>
        <w:spacing w:line="240" w:lineRule="auto"/>
        <w:jc w:val="left"/>
        <w:rPr>
          <w:rFonts w:asciiTheme="minorHAnsi" w:hAnsiTheme="minorHAnsi" w:cstheme="minorHAnsi"/>
          <w:sz w:val="22"/>
          <w:szCs w:val="22"/>
        </w:rPr>
      </w:pPr>
      <w:r w:rsidRPr="008053E2">
        <w:rPr>
          <w:rFonts w:asciiTheme="minorHAnsi" w:hAnsiTheme="minorHAnsi" w:cstheme="minorHAnsi"/>
          <w:sz w:val="22"/>
          <w:szCs w:val="22"/>
        </w:rPr>
        <w:t xml:space="preserve">SILVA, Thalita Oliveira da </w:t>
      </w:r>
      <w:r w:rsidRPr="0007632D">
        <w:rPr>
          <w:rFonts w:asciiTheme="minorHAnsi" w:hAnsiTheme="minorHAnsi" w:cstheme="minorHAnsi"/>
          <w:i/>
          <w:iCs/>
          <w:sz w:val="22"/>
          <w:szCs w:val="22"/>
        </w:rPr>
        <w:t>et al.</w:t>
      </w:r>
      <w:r w:rsidRPr="008053E2">
        <w:rPr>
          <w:rFonts w:asciiTheme="minorHAnsi" w:hAnsiTheme="minorHAnsi" w:cstheme="minorHAnsi"/>
          <w:sz w:val="22"/>
          <w:szCs w:val="22"/>
        </w:rPr>
        <w:t xml:space="preserve"> População em situação de rua no Brasil: estudo descritivo sobre o perfil sociodemográfico e da morbidade por tuberculose, 2014–2019. </w:t>
      </w:r>
      <w:r w:rsidRPr="008053E2">
        <w:rPr>
          <w:rFonts w:asciiTheme="minorHAnsi" w:hAnsiTheme="minorHAnsi" w:cstheme="minorHAnsi"/>
          <w:i/>
          <w:iCs/>
          <w:sz w:val="22"/>
          <w:szCs w:val="22"/>
        </w:rPr>
        <w:t>Epidemiologia e Serviços de Saúde</w:t>
      </w:r>
      <w:r w:rsidRPr="008053E2">
        <w:rPr>
          <w:rFonts w:asciiTheme="minorHAnsi" w:hAnsiTheme="minorHAnsi" w:cstheme="minorHAnsi"/>
          <w:sz w:val="22"/>
          <w:szCs w:val="22"/>
        </w:rPr>
        <w:t xml:space="preserve">, Brasília, DF, v. 30, n. 1, p. e2020566, 2021. DOI: </w:t>
      </w:r>
      <w:hyperlink r:id="rId28" w:tgtFrame="_new" w:history="1">
        <w:r w:rsidRPr="008053E2">
          <w:rPr>
            <w:rFonts w:asciiTheme="minorHAnsi" w:hAnsiTheme="minorHAnsi" w:cstheme="minorHAnsi"/>
            <w:sz w:val="22"/>
            <w:szCs w:val="22"/>
          </w:rPr>
          <w:t>https://doi.org/10.1590/S1679-49742021000100029</w:t>
        </w:r>
      </w:hyperlink>
      <w:r w:rsidRPr="008053E2">
        <w:rPr>
          <w:rFonts w:asciiTheme="minorHAnsi" w:hAnsiTheme="minorHAnsi" w:cstheme="minorHAnsi"/>
          <w:sz w:val="22"/>
          <w:szCs w:val="22"/>
        </w:rPr>
        <w:t>.</w:t>
      </w:r>
    </w:p>
    <w:p w14:paraId="378528D5" w14:textId="532AAE34" w:rsidR="00B73D04" w:rsidRPr="008053E2" w:rsidRDefault="00B73D04" w:rsidP="0007632D">
      <w:pPr>
        <w:spacing w:line="240" w:lineRule="auto"/>
        <w:jc w:val="left"/>
        <w:rPr>
          <w:rFonts w:asciiTheme="minorHAnsi" w:hAnsiTheme="minorHAnsi" w:cstheme="minorHAnsi"/>
          <w:sz w:val="22"/>
          <w:szCs w:val="22"/>
          <w:lang w:val="en-US"/>
        </w:rPr>
      </w:pPr>
      <w:r w:rsidRPr="008053E2">
        <w:rPr>
          <w:rFonts w:asciiTheme="minorHAnsi" w:hAnsiTheme="minorHAnsi" w:cstheme="minorHAnsi"/>
          <w:sz w:val="22"/>
          <w:szCs w:val="22"/>
        </w:rPr>
        <w:t xml:space="preserve">OTONI, Andreza Serpa </w:t>
      </w:r>
      <w:r w:rsidRPr="0007632D">
        <w:rPr>
          <w:rFonts w:asciiTheme="minorHAnsi" w:hAnsiTheme="minorHAnsi" w:cstheme="minorHAnsi"/>
          <w:i/>
          <w:iCs/>
          <w:sz w:val="22"/>
          <w:szCs w:val="22"/>
        </w:rPr>
        <w:t>et al.</w:t>
      </w:r>
      <w:r w:rsidRPr="008053E2">
        <w:rPr>
          <w:rFonts w:asciiTheme="minorHAnsi" w:hAnsiTheme="minorHAnsi" w:cstheme="minorHAnsi"/>
          <w:sz w:val="22"/>
          <w:szCs w:val="22"/>
        </w:rPr>
        <w:t xml:space="preserve"> Perfil epidemiológico da tuberculose no Brasil-2019 a 2023. </w:t>
      </w:r>
      <w:r w:rsidRPr="008053E2">
        <w:rPr>
          <w:rFonts w:asciiTheme="minorHAnsi" w:hAnsiTheme="minorHAnsi" w:cstheme="minorHAnsi"/>
          <w:i/>
          <w:iCs/>
          <w:sz w:val="22"/>
          <w:szCs w:val="22"/>
          <w:lang w:val="en-US"/>
        </w:rPr>
        <w:t>Brazilian Journal of Health Review</w:t>
      </w:r>
      <w:r w:rsidRPr="008053E2">
        <w:rPr>
          <w:rFonts w:asciiTheme="minorHAnsi" w:hAnsiTheme="minorHAnsi" w:cstheme="minorHAnsi"/>
          <w:sz w:val="22"/>
          <w:szCs w:val="22"/>
          <w:lang w:val="en-US"/>
        </w:rPr>
        <w:t>, v. 7, n. 5, p. e72710-e72710, 2024.</w:t>
      </w:r>
    </w:p>
    <w:p w14:paraId="2D9B3D19" w14:textId="77777777" w:rsidR="00CC595D" w:rsidRPr="00B73D04" w:rsidRDefault="00CC595D" w:rsidP="0007632D">
      <w:pPr>
        <w:jc w:val="left"/>
        <w:rPr>
          <w:lang w:val="en-US"/>
        </w:rPr>
      </w:pPr>
    </w:p>
    <w:sectPr w:rsidR="00CC595D" w:rsidRPr="00B73D04" w:rsidSect="0039006C">
      <w:type w:val="continuous"/>
      <w:pgSz w:w="11906" w:h="16838"/>
      <w:pgMar w:top="1474" w:right="1134" w:bottom="1077" w:left="1134"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9F618" w14:textId="77777777" w:rsidR="002608BC" w:rsidRDefault="002608BC">
      <w:pPr>
        <w:spacing w:after="0" w:line="240" w:lineRule="auto"/>
      </w:pPr>
      <w:r>
        <w:separator/>
      </w:r>
    </w:p>
  </w:endnote>
  <w:endnote w:type="continuationSeparator" w:id="0">
    <w:p w14:paraId="5E94034B" w14:textId="77777777" w:rsidR="002608BC" w:rsidRDefault="00260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nas-Ligh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rnas-ExtraLigh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rnas-Regular">
    <w:altName w:val="Cambria"/>
    <w:panose1 w:val="00000000000000000000"/>
    <w:charset w:val="00"/>
    <w:family w:val="roman"/>
    <w:notTrueType/>
    <w:pitch w:val="default"/>
  </w:font>
  <w:font w:name="Adobe Garamond Pr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rnas-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601148"/>
      <w:docPartObj>
        <w:docPartGallery w:val="Page Numbers (Bottom of Page)"/>
        <w:docPartUnique/>
      </w:docPartObj>
    </w:sdtPr>
    <w:sdtContent>
      <w:p w14:paraId="0DCC88D0" w14:textId="5041AD12" w:rsidR="0039006C" w:rsidRDefault="0039006C">
        <w:pPr>
          <w:pStyle w:val="Rodap"/>
          <w:jc w:val="center"/>
        </w:pPr>
        <w:r>
          <w:fldChar w:fldCharType="begin"/>
        </w:r>
        <w:r>
          <w:instrText>PAGE   \* MERGEFORMAT</w:instrText>
        </w:r>
        <w:r>
          <w:fldChar w:fldCharType="separate"/>
        </w:r>
        <w:r>
          <w:t>2</w:t>
        </w:r>
        <w:r>
          <w:fldChar w:fldCharType="end"/>
        </w:r>
      </w:p>
    </w:sdtContent>
  </w:sdt>
  <w:p w14:paraId="068B61C8" w14:textId="55508A0A" w:rsidR="00C232CD" w:rsidRDefault="00C232CD">
    <w:pPr>
      <w:spacing w:after="0" w:line="259" w:lineRule="auto"/>
      <w:ind w:left="-710" w:right="10478"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1BDA3" w14:textId="10E30F07" w:rsidR="00C232CD" w:rsidRDefault="008776D8">
    <w:pPr>
      <w:spacing w:after="0" w:line="259" w:lineRule="auto"/>
      <w:ind w:left="-710" w:right="10478" w:firstLine="0"/>
      <w:jc w:val="left"/>
    </w:pPr>
    <w:r>
      <w:rPr>
        <w:noProof/>
      </w:rPr>
      <mc:AlternateContent>
        <mc:Choice Requires="wps">
          <w:drawing>
            <wp:anchor distT="0" distB="0" distL="0" distR="0" simplePos="0" relativeHeight="251660288" behindDoc="1" locked="0" layoutInCell="1" hidden="0" allowOverlap="1" wp14:anchorId="7C31ADFD" wp14:editId="18ECCE81">
              <wp:simplePos x="0" y="0"/>
              <wp:positionH relativeFrom="column">
                <wp:posOffset>5600700</wp:posOffset>
              </wp:positionH>
              <wp:positionV relativeFrom="paragraph">
                <wp:posOffset>63500</wp:posOffset>
              </wp:positionV>
              <wp:extent cx="1164010" cy="250825"/>
              <wp:effectExtent l="0" t="0" r="0" b="0"/>
              <wp:wrapNone/>
              <wp:docPr id="168" name="Retângulo 168"/>
              <wp:cNvGraphicFramePr/>
              <a:graphic xmlns:a="http://schemas.openxmlformats.org/drawingml/2006/main">
                <a:graphicData uri="http://schemas.microsoft.com/office/word/2010/wordprocessingShape">
                  <wps:wsp>
                    <wps:cNvSpPr/>
                    <wps:spPr>
                      <a:xfrm>
                        <a:off x="4768758" y="3659350"/>
                        <a:ext cx="1154485" cy="241300"/>
                      </a:xfrm>
                      <a:prstGeom prst="rect">
                        <a:avLst/>
                      </a:prstGeom>
                      <a:noFill/>
                      <a:ln>
                        <a:noFill/>
                      </a:ln>
                    </wps:spPr>
                    <wps:txbx>
                      <w:txbxContent>
                        <w:p w14:paraId="0CEF17E4" w14:textId="77777777" w:rsidR="00C232CD" w:rsidRDefault="008776D8">
                          <w:pPr>
                            <w:spacing w:line="247" w:lineRule="auto"/>
                            <w:ind w:left="0"/>
                            <w:jc w:val="center"/>
                            <w:textDirection w:val="btLr"/>
                          </w:pPr>
                          <w:r>
                            <w:rPr>
                              <w:b/>
                              <w:color w:val="FFFFFF"/>
                            </w:rPr>
                            <w:t>Página | PAGE14</w:t>
                          </w:r>
                        </w:p>
                      </w:txbxContent>
                    </wps:txbx>
                    <wps:bodyPr spcFirstLastPara="1" wrap="square" lIns="91425" tIns="45700" rIns="91425" bIns="45700" anchor="t" anchorCtr="0">
                      <a:noAutofit/>
                    </wps:bodyPr>
                  </wps:wsp>
                </a:graphicData>
              </a:graphic>
            </wp:anchor>
          </w:drawing>
        </mc:Choice>
        <mc:Fallback xmlns:w16cei="http://schemas.microsoft.com/office/word/2026/wordml/cei">
          <w:pict>
            <v:rect w14:anchorId="7C31ADFD" id="Retângulo 168" o:spid="_x0000_s1190" style="position:absolute;left:0;text-align:left;margin-left:441pt;margin-top:5pt;width:91.65pt;height:19.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" filled="f" stroked="f">
              <v:textbox inset="2.53958mm,1.2694mm,2.53958mm,1.2694mm">
                <w:txbxContent>
                  <w:p w14:paraId="0CEF17E4" w14:textId="77777777" w:rsidR="00C232CD" w:rsidRDefault="008776D8">
                    <w:pPr>
                      <w:spacing w:line="247" w:lineRule="auto"/>
                      <w:ind w:left="0"/>
                      <w:jc w:val="center"/>
                      <w:textDirection w:val="btLr"/>
                    </w:pPr>
                    <w:r>
                      <w:rPr>
                        <w:b/>
                        <w:color w:val="FFFFFF"/>
                      </w:rPr>
                      <w:t>Página | PAGE14</w:t>
                    </w:r>
                  </w:p>
                </w:txbxContent>
              </v:textbox>
            </v:rect>
          </w:pict>
        </mc:Fallback>
      </mc:AlternateContent>
    </w:r>
    <w:r>
      <w:rPr>
        <w:noProof/>
      </w:rPr>
      <mc:AlternateContent>
        <mc:Choice Requires="wpg">
          <w:drawing>
            <wp:anchor distT="0" distB="0" distL="114300" distR="114300" simplePos="0" relativeHeight="251661312" behindDoc="0" locked="0" layoutInCell="1" hidden="0" allowOverlap="1" wp14:anchorId="4FBAEDA0" wp14:editId="513AE6E5">
              <wp:simplePos x="0" y="0"/>
              <wp:positionH relativeFrom="column">
                <wp:posOffset>-723899</wp:posOffset>
              </wp:positionH>
              <wp:positionV relativeFrom="paragraph">
                <wp:posOffset>88900</wp:posOffset>
              </wp:positionV>
              <wp:extent cx="7624445" cy="327274"/>
              <wp:effectExtent l="0" t="0" r="0" b="0"/>
              <wp:wrapNone/>
              <wp:docPr id="171" name="Forma Livre: Forma 171"/>
              <wp:cNvGraphicFramePr/>
              <a:graphic xmlns:a="http://schemas.openxmlformats.org/drawingml/2006/main">
                <a:graphicData uri="http://schemas.microsoft.com/office/word/2010/wordprocessingShape">
                  <wps:wsp>
                    <wps:cNvSpPr/>
                    <wps:spPr>
                      <a:xfrm>
                        <a:off x="1538540" y="3621126"/>
                        <a:ext cx="7614920" cy="317749"/>
                      </a:xfrm>
                      <a:custGeom>
                        <a:avLst/>
                        <a:gdLst/>
                        <a:ahLst/>
                        <a:cxnLst/>
                        <a:rect l="l" t="t" r="r" b="b"/>
                        <a:pathLst>
                          <a:path w="6645593" h="1088898" extrusionOk="0">
                            <a:moveTo>
                              <a:pt x="0" y="0"/>
                            </a:moveTo>
                            <a:lnTo>
                              <a:pt x="6645593" y="0"/>
                            </a:lnTo>
                            <a:lnTo>
                              <a:pt x="6645593" y="1088898"/>
                            </a:lnTo>
                            <a:lnTo>
                              <a:pt x="0" y="1088898"/>
                            </a:lnTo>
                            <a:lnTo>
                              <a:pt x="0" y="0"/>
                            </a:lnTo>
                          </a:path>
                        </a:pathLst>
                      </a:custGeom>
                      <a:gradFill>
                        <a:gsLst>
                          <a:gs pos="0">
                            <a:srgbClr val="F5F7FC"/>
                          </a:gs>
                          <a:gs pos="74000">
                            <a:srgbClr val="A9BEE4"/>
                          </a:gs>
                          <a:gs pos="83000">
                            <a:srgbClr val="A9BEE4"/>
                          </a:gs>
                          <a:gs pos="100000">
                            <a:srgbClr val="C5D3ED"/>
                          </a:gs>
                        </a:gsLst>
                        <a:lin ang="5400000" scaled="0"/>
                      </a:gra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cei="http://schemas.microsoft.com/office/word/2026/wordml/cei">
          <w:drawing>
            <wp:anchor allowOverlap="1" behindDoc="0" distB="0" distT="0" distL="114300" distR="114300" hidden="0" layoutInCell="1" locked="0" relativeHeight="0" simplePos="0">
              <wp:simplePos x="0" y="0"/>
              <wp:positionH relativeFrom="column">
                <wp:posOffset>-723899</wp:posOffset>
              </wp:positionH>
              <wp:positionV relativeFrom="paragraph">
                <wp:posOffset>88900</wp:posOffset>
              </wp:positionV>
              <wp:extent cx="7624445" cy="327274"/>
              <wp:effectExtent b="0" l="0" r="0" t="0"/>
              <wp:wrapNone/>
              <wp:docPr id="17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624445" cy="327274"/>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F25A" w14:textId="77777777" w:rsidR="00C232CD" w:rsidRDefault="00C232CD">
    <w:pPr>
      <w:widowControl w:val="0"/>
      <w:pBdr>
        <w:top w:val="nil"/>
        <w:left w:val="nil"/>
        <w:bottom w:val="nil"/>
        <w:right w:val="nil"/>
        <w:between w:val="nil"/>
      </w:pBdr>
      <w:spacing w:after="0" w:line="276" w:lineRule="auto"/>
      <w:ind w:left="0" w:right="0" w:firstLine="0"/>
      <w:jc w:val="left"/>
    </w:pPr>
  </w:p>
  <w:tbl>
    <w:tblPr>
      <w:tblStyle w:val="a4"/>
      <w:tblW w:w="1646" w:type="dxa"/>
      <w:tblInd w:w="-65" w:type="dxa"/>
      <w:tblLayout w:type="fixed"/>
      <w:tblLook w:val="0400" w:firstRow="0" w:lastRow="0" w:firstColumn="0" w:lastColumn="0" w:noHBand="0" w:noVBand="1"/>
    </w:tblPr>
    <w:tblGrid>
      <w:gridCol w:w="1258"/>
      <w:gridCol w:w="388"/>
    </w:tblGrid>
    <w:tr w:rsidR="00C232CD" w14:paraId="3CB89B1D" w14:textId="77777777">
      <w:trPr>
        <w:trHeight w:val="232"/>
      </w:trPr>
      <w:tc>
        <w:tcPr>
          <w:tcW w:w="1258" w:type="dxa"/>
          <w:tcBorders>
            <w:top w:val="nil"/>
            <w:left w:val="nil"/>
            <w:bottom w:val="nil"/>
            <w:right w:val="nil"/>
          </w:tcBorders>
          <w:shd w:val="clear" w:color="auto" w:fill="6F6F6E"/>
        </w:tcPr>
        <w:p w14:paraId="29F240C3" w14:textId="77777777" w:rsidR="00C232CD" w:rsidRDefault="008776D8">
          <w:pPr>
            <w:spacing w:line="259" w:lineRule="auto"/>
            <w:ind w:left="0" w:right="0" w:firstLine="0"/>
            <w:jc w:val="right"/>
          </w:pPr>
          <w:r>
            <w:rPr>
              <w:color w:val="FFFFFF"/>
              <w:sz w:val="17"/>
              <w:szCs w:val="17"/>
            </w:rPr>
            <w:t>página</w:t>
          </w:r>
        </w:p>
      </w:tc>
      <w:tc>
        <w:tcPr>
          <w:tcW w:w="388" w:type="dxa"/>
          <w:tcBorders>
            <w:top w:val="nil"/>
            <w:left w:val="nil"/>
            <w:bottom w:val="nil"/>
            <w:right w:val="nil"/>
          </w:tcBorders>
          <w:shd w:val="clear" w:color="auto" w:fill="C6C6C5"/>
        </w:tcPr>
        <w:p w14:paraId="4DAB390E" w14:textId="51D83915" w:rsidR="00C232CD" w:rsidRDefault="008776D8">
          <w:pPr>
            <w:spacing w:line="259" w:lineRule="auto"/>
            <w:ind w:left="0" w:right="0" w:firstLine="0"/>
          </w:pPr>
          <w:r>
            <w:fldChar w:fldCharType="begin"/>
          </w:r>
          <w:r>
            <w:instrText>PAGE</w:instrText>
          </w:r>
          <w:r>
            <w:fldChar w:fldCharType="separate"/>
          </w:r>
          <w:r w:rsidR="0039006C">
            <w:rPr>
              <w:noProof/>
            </w:rPr>
            <w:t>2</w:t>
          </w:r>
          <w:r>
            <w:fldChar w:fldCharType="end"/>
          </w:r>
        </w:p>
      </w:tc>
    </w:tr>
  </w:tbl>
  <w:p w14:paraId="112376E3" w14:textId="77777777" w:rsidR="00C232CD" w:rsidRDefault="00C232CD">
    <w:pPr>
      <w:spacing w:after="0" w:line="259" w:lineRule="auto"/>
      <w:ind w:left="-710" w:right="10478"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2E02F" w14:textId="77777777" w:rsidR="002608BC" w:rsidRDefault="002608BC">
      <w:pPr>
        <w:spacing w:after="0" w:line="240" w:lineRule="auto"/>
      </w:pPr>
      <w:r>
        <w:separator/>
      </w:r>
    </w:p>
  </w:footnote>
  <w:footnote w:type="continuationSeparator" w:id="0">
    <w:p w14:paraId="6FD08B4C" w14:textId="77777777" w:rsidR="002608BC" w:rsidRDefault="00260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4723F" w14:textId="77777777" w:rsidR="00C232CD" w:rsidRDefault="008776D8">
    <w:pPr>
      <w:pBdr>
        <w:top w:val="nil"/>
        <w:left w:val="nil"/>
        <w:bottom w:val="nil"/>
        <w:right w:val="nil"/>
        <w:between w:val="nil"/>
      </w:pBdr>
      <w:tabs>
        <w:tab w:val="center" w:pos="4252"/>
        <w:tab w:val="right" w:pos="8504"/>
      </w:tabs>
      <w:spacing w:after="0" w:line="240" w:lineRule="auto"/>
    </w:pPr>
    <w:r>
      <w:rPr>
        <w:noProof/>
        <w:sz w:val="22"/>
        <w:szCs w:val="22"/>
      </w:rPr>
      <mc:AlternateContent>
        <mc:Choice Requires="wpg">
          <w:drawing>
            <wp:anchor distT="0" distB="0" distL="114300" distR="114300" simplePos="0" relativeHeight="251659264" behindDoc="0" locked="0" layoutInCell="1" hidden="0" allowOverlap="1" wp14:anchorId="3D55E617" wp14:editId="2368C66A">
              <wp:simplePos x="0" y="0"/>
              <wp:positionH relativeFrom="page">
                <wp:posOffset>-17779</wp:posOffset>
              </wp:positionH>
              <wp:positionV relativeFrom="page">
                <wp:posOffset>1270</wp:posOffset>
              </wp:positionV>
              <wp:extent cx="7614920" cy="1102785"/>
              <wp:effectExtent l="0" t="0" r="0" b="0"/>
              <wp:wrapTopAndBottom distT="0" distB="0"/>
              <wp:docPr id="169" name="Agrupar 169"/>
              <wp:cNvGraphicFramePr/>
              <a:graphic xmlns:a="http://schemas.openxmlformats.org/drawingml/2006/main">
                <a:graphicData uri="http://schemas.microsoft.com/office/word/2010/wordprocessingGroup">
                  <wpg:wgp>
                    <wpg:cNvGrpSpPr/>
                    <wpg:grpSpPr>
                      <a:xfrm>
                        <a:off x="0" y="0"/>
                        <a:ext cx="7614920" cy="1102785"/>
                        <a:chOff x="1538525" y="3235475"/>
                        <a:chExt cx="7614950" cy="1089150"/>
                      </a:xfrm>
                    </wpg:grpSpPr>
                    <wpg:grpSp>
                      <wpg:cNvPr id="1263055161" name="Agrupar 1263055161"/>
                      <wpg:cNvGrpSpPr/>
                      <wpg:grpSpPr>
                        <a:xfrm>
                          <a:off x="1538540" y="3235488"/>
                          <a:ext cx="7614920" cy="1089125"/>
                          <a:chOff x="-698" y="542"/>
                          <a:chExt cx="66455" cy="10889"/>
                        </a:xfrm>
                      </wpg:grpSpPr>
                      <wps:wsp>
                        <wps:cNvPr id="967095280" name="Retângulo 967095280"/>
                        <wps:cNvSpPr/>
                        <wps:spPr>
                          <a:xfrm>
                            <a:off x="-698" y="542"/>
                            <a:ext cx="66450" cy="10875"/>
                          </a:xfrm>
                          <a:prstGeom prst="rect">
                            <a:avLst/>
                          </a:prstGeom>
                          <a:noFill/>
                          <a:ln>
                            <a:noFill/>
                          </a:ln>
                        </wps:spPr>
                        <wps:txbx>
                          <w:txbxContent>
                            <w:p w14:paraId="355FBB05"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35530874" name="Forma Livre: Forma 935530874"/>
                        <wps:cNvSpPr/>
                        <wps:spPr>
                          <a:xfrm>
                            <a:off x="-698" y="542"/>
                            <a:ext cx="66455" cy="10889"/>
                          </a:xfrm>
                          <a:custGeom>
                            <a:avLst/>
                            <a:gdLst/>
                            <a:ahLst/>
                            <a:cxnLst/>
                            <a:rect l="l" t="t" r="r" b="b"/>
                            <a:pathLst>
                              <a:path w="6645593" h="1088898" extrusionOk="0">
                                <a:moveTo>
                                  <a:pt x="0" y="0"/>
                                </a:moveTo>
                                <a:lnTo>
                                  <a:pt x="6645593" y="0"/>
                                </a:lnTo>
                                <a:lnTo>
                                  <a:pt x="6645593" y="1088898"/>
                                </a:lnTo>
                                <a:lnTo>
                                  <a:pt x="0" y="1088898"/>
                                </a:lnTo>
                                <a:lnTo>
                                  <a:pt x="0" y="0"/>
                                </a:lnTo>
                              </a:path>
                            </a:pathLst>
                          </a:custGeom>
                          <a:solidFill>
                            <a:srgbClr val="005BA8"/>
                          </a:solidFill>
                          <a:ln>
                            <a:noFill/>
                          </a:ln>
                        </wps:spPr>
                        <wps:bodyPr spcFirstLastPara="1" wrap="square" lIns="91425" tIns="91425" rIns="91425" bIns="91425" anchor="ctr" anchorCtr="0">
                          <a:noAutofit/>
                        </wps:bodyPr>
                      </wps:wsp>
                      <wps:wsp>
                        <wps:cNvPr id="1393886931" name="Forma Livre: Forma 1393886931"/>
                        <wps:cNvSpPr/>
                        <wps:spPr>
                          <a:xfrm>
                            <a:off x="7805" y="4269"/>
                            <a:ext cx="2443" cy="3150"/>
                          </a:xfrm>
                          <a:custGeom>
                            <a:avLst/>
                            <a:gdLst/>
                            <a:ahLst/>
                            <a:cxnLst/>
                            <a:rect l="l" t="t" r="r" b="b"/>
                            <a:pathLst>
                              <a:path w="244221" h="314922" extrusionOk="0">
                                <a:moveTo>
                                  <a:pt x="153645" y="0"/>
                                </a:moveTo>
                                <a:lnTo>
                                  <a:pt x="244221" y="0"/>
                                </a:lnTo>
                                <a:lnTo>
                                  <a:pt x="65964" y="314922"/>
                                </a:lnTo>
                                <a:lnTo>
                                  <a:pt x="38" y="314922"/>
                                </a:lnTo>
                                <a:cubicBezTo>
                                  <a:pt x="25" y="314922"/>
                                  <a:pt x="13" y="314909"/>
                                  <a:pt x="0" y="314909"/>
                                </a:cubicBezTo>
                                <a:lnTo>
                                  <a:pt x="52426" y="314909"/>
                                </a:lnTo>
                                <a:lnTo>
                                  <a:pt x="52426" y="155969"/>
                                </a:lnTo>
                                <a:lnTo>
                                  <a:pt x="134404" y="11151"/>
                                </a:lnTo>
                                <a:cubicBezTo>
                                  <a:pt x="138303" y="4267"/>
                                  <a:pt x="145656" y="0"/>
                                  <a:pt x="153645" y="0"/>
                                </a:cubicBezTo>
                                <a:close/>
                              </a:path>
                            </a:pathLst>
                          </a:custGeom>
                          <a:solidFill>
                            <a:srgbClr val="FFFFFF"/>
                          </a:solidFill>
                          <a:ln>
                            <a:noFill/>
                          </a:ln>
                        </wps:spPr>
                        <wps:txbx>
                          <w:txbxContent>
                            <w:p w14:paraId="0CAC763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44250403" name="Forma Livre: Forma 1944250403"/>
                        <wps:cNvSpPr/>
                        <wps:spPr>
                          <a:xfrm>
                            <a:off x="9906" y="4553"/>
                            <a:ext cx="2024" cy="2866"/>
                          </a:xfrm>
                          <a:custGeom>
                            <a:avLst/>
                            <a:gdLst/>
                            <a:ahLst/>
                            <a:cxnLst/>
                            <a:rect l="l" t="t" r="r" b="b"/>
                            <a:pathLst>
                              <a:path w="202438" h="286550" extrusionOk="0">
                                <a:moveTo>
                                  <a:pt x="51346" y="0"/>
                                </a:moveTo>
                                <a:lnTo>
                                  <a:pt x="194285" y="254203"/>
                                </a:lnTo>
                                <a:cubicBezTo>
                                  <a:pt x="202438" y="268719"/>
                                  <a:pt x="191821" y="286550"/>
                                  <a:pt x="175019" y="286550"/>
                                </a:cubicBezTo>
                                <a:lnTo>
                                  <a:pt x="108966" y="286550"/>
                                </a:lnTo>
                                <a:lnTo>
                                  <a:pt x="0" y="92608"/>
                                </a:lnTo>
                                <a:lnTo>
                                  <a:pt x="51346" y="0"/>
                                </a:lnTo>
                                <a:close/>
                              </a:path>
                            </a:pathLst>
                          </a:custGeom>
                          <a:solidFill>
                            <a:srgbClr val="FFFFFF"/>
                          </a:solidFill>
                          <a:ln>
                            <a:noFill/>
                          </a:ln>
                        </wps:spPr>
                        <wps:txbx>
                          <w:txbxContent>
                            <w:p w14:paraId="6E938E8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71592356" name="Forma Livre: Forma 1171592356"/>
                        <wps:cNvSpPr/>
                        <wps:spPr>
                          <a:xfrm>
                            <a:off x="5243" y="3544"/>
                            <a:ext cx="286" cy="527"/>
                          </a:xfrm>
                          <a:custGeom>
                            <a:avLst/>
                            <a:gdLst/>
                            <a:ahLst/>
                            <a:cxnLst/>
                            <a:rect l="l" t="t" r="r" b="b"/>
                            <a:pathLst>
                              <a:path w="28600" h="52705" extrusionOk="0">
                                <a:moveTo>
                                  <a:pt x="21844" y="0"/>
                                </a:moveTo>
                                <a:cubicBezTo>
                                  <a:pt x="24270" y="0"/>
                                  <a:pt x="26035" y="140"/>
                                  <a:pt x="27153" y="419"/>
                                </a:cubicBezTo>
                                <a:cubicBezTo>
                                  <a:pt x="28118" y="622"/>
                                  <a:pt x="28600" y="1232"/>
                                  <a:pt x="28600" y="2261"/>
                                </a:cubicBezTo>
                                <a:cubicBezTo>
                                  <a:pt x="28600" y="4318"/>
                                  <a:pt x="28461" y="5931"/>
                                  <a:pt x="28194" y="7099"/>
                                </a:cubicBezTo>
                                <a:cubicBezTo>
                                  <a:pt x="27978" y="8052"/>
                                  <a:pt x="27318" y="8534"/>
                                  <a:pt x="26213" y="8534"/>
                                </a:cubicBezTo>
                                <a:cubicBezTo>
                                  <a:pt x="25933" y="8534"/>
                                  <a:pt x="25133" y="8496"/>
                                  <a:pt x="23825" y="8433"/>
                                </a:cubicBezTo>
                                <a:cubicBezTo>
                                  <a:pt x="22504" y="8357"/>
                                  <a:pt x="21641" y="8331"/>
                                  <a:pt x="21222" y="8331"/>
                                </a:cubicBezTo>
                                <a:cubicBezTo>
                                  <a:pt x="16916" y="8331"/>
                                  <a:pt x="13691" y="8979"/>
                                  <a:pt x="11544" y="10274"/>
                                </a:cubicBezTo>
                                <a:cubicBezTo>
                                  <a:pt x="10579" y="10897"/>
                                  <a:pt x="9982" y="11405"/>
                                  <a:pt x="9779" y="11824"/>
                                </a:cubicBezTo>
                                <a:cubicBezTo>
                                  <a:pt x="9500" y="12294"/>
                                  <a:pt x="9360" y="13297"/>
                                  <a:pt x="9360" y="14795"/>
                                </a:cubicBezTo>
                                <a:lnTo>
                                  <a:pt x="9360" y="50343"/>
                                </a:lnTo>
                                <a:cubicBezTo>
                                  <a:pt x="9360" y="51918"/>
                                  <a:pt x="8598" y="52705"/>
                                  <a:pt x="7074" y="52705"/>
                                </a:cubicBezTo>
                                <a:lnTo>
                                  <a:pt x="2184" y="52705"/>
                                </a:lnTo>
                                <a:cubicBezTo>
                                  <a:pt x="724" y="52705"/>
                                  <a:pt x="0" y="51918"/>
                                  <a:pt x="0" y="50343"/>
                                </a:cubicBezTo>
                                <a:lnTo>
                                  <a:pt x="0" y="10998"/>
                                </a:lnTo>
                                <a:cubicBezTo>
                                  <a:pt x="0" y="9347"/>
                                  <a:pt x="190" y="8141"/>
                                  <a:pt x="571" y="7353"/>
                                </a:cubicBezTo>
                                <a:cubicBezTo>
                                  <a:pt x="952" y="6566"/>
                                  <a:pt x="1626" y="5753"/>
                                  <a:pt x="2604" y="4940"/>
                                </a:cubicBezTo>
                                <a:cubicBezTo>
                                  <a:pt x="4064" y="3708"/>
                                  <a:pt x="6731" y="2578"/>
                                  <a:pt x="10604" y="1549"/>
                                </a:cubicBezTo>
                                <a:cubicBezTo>
                                  <a:pt x="14491" y="521"/>
                                  <a:pt x="18237" y="0"/>
                                  <a:pt x="21844" y="0"/>
                                </a:cubicBezTo>
                                <a:close/>
                              </a:path>
                            </a:pathLst>
                          </a:custGeom>
                          <a:solidFill>
                            <a:srgbClr val="FFFFFF"/>
                          </a:solidFill>
                          <a:ln>
                            <a:noFill/>
                          </a:ln>
                        </wps:spPr>
                        <wps:txbx>
                          <w:txbxContent>
                            <w:p w14:paraId="33547BD7"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62330977" name="Forma Livre: Forma 1162330977"/>
                        <wps:cNvSpPr/>
                        <wps:spPr>
                          <a:xfrm>
                            <a:off x="5584" y="3548"/>
                            <a:ext cx="224" cy="528"/>
                          </a:xfrm>
                          <a:custGeom>
                            <a:avLst/>
                            <a:gdLst/>
                            <a:ahLst/>
                            <a:cxnLst/>
                            <a:rect l="l" t="t" r="r" b="b"/>
                            <a:pathLst>
                              <a:path w="22365" h="52846" extrusionOk="0">
                                <a:moveTo>
                                  <a:pt x="22365" y="0"/>
                                </a:moveTo>
                                <a:lnTo>
                                  <a:pt x="22365" y="7623"/>
                                </a:lnTo>
                                <a:lnTo>
                                  <a:pt x="13005" y="10948"/>
                                </a:lnTo>
                                <a:cubicBezTo>
                                  <a:pt x="10922" y="13412"/>
                                  <a:pt x="9817" y="17044"/>
                                  <a:pt x="9677" y="21832"/>
                                </a:cubicBezTo>
                                <a:lnTo>
                                  <a:pt x="22365" y="21832"/>
                                </a:lnTo>
                                <a:lnTo>
                                  <a:pt x="22365" y="29236"/>
                                </a:lnTo>
                                <a:lnTo>
                                  <a:pt x="9576" y="29236"/>
                                </a:lnTo>
                                <a:cubicBezTo>
                                  <a:pt x="9639" y="35599"/>
                                  <a:pt x="10947" y="39904"/>
                                  <a:pt x="13475" y="42127"/>
                                </a:cubicBezTo>
                                <a:lnTo>
                                  <a:pt x="22365" y="44641"/>
                                </a:lnTo>
                                <a:lnTo>
                                  <a:pt x="22365" y="52846"/>
                                </a:lnTo>
                                <a:lnTo>
                                  <a:pt x="5512" y="47156"/>
                                </a:lnTo>
                                <a:cubicBezTo>
                                  <a:pt x="1841" y="42952"/>
                                  <a:pt x="0" y="36120"/>
                                  <a:pt x="0" y="26671"/>
                                </a:cubicBezTo>
                                <a:cubicBezTo>
                                  <a:pt x="0" y="17082"/>
                                  <a:pt x="1981" y="10148"/>
                                  <a:pt x="5931" y="5868"/>
                                </a:cubicBezTo>
                                <a:lnTo>
                                  <a:pt x="22365" y="0"/>
                                </a:lnTo>
                                <a:close/>
                              </a:path>
                            </a:pathLst>
                          </a:custGeom>
                          <a:solidFill>
                            <a:srgbClr val="FFFFFF"/>
                          </a:solidFill>
                          <a:ln>
                            <a:noFill/>
                          </a:ln>
                        </wps:spPr>
                        <wps:txbx>
                          <w:txbxContent>
                            <w:p w14:paraId="1962964F"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02051763" name="Forma Livre: Forma 302051763"/>
                        <wps:cNvSpPr/>
                        <wps:spPr>
                          <a:xfrm>
                            <a:off x="5808" y="3983"/>
                            <a:ext cx="205" cy="99"/>
                          </a:xfrm>
                          <a:custGeom>
                            <a:avLst/>
                            <a:gdLst/>
                            <a:ahLst/>
                            <a:cxnLst/>
                            <a:rect l="l" t="t" r="r" b="b"/>
                            <a:pathLst>
                              <a:path w="20498" h="9970" extrusionOk="0">
                                <a:moveTo>
                                  <a:pt x="17678" y="0"/>
                                </a:moveTo>
                                <a:cubicBezTo>
                                  <a:pt x="18517" y="0"/>
                                  <a:pt x="19101" y="419"/>
                                  <a:pt x="19456" y="1232"/>
                                </a:cubicBezTo>
                                <a:cubicBezTo>
                                  <a:pt x="20142" y="2946"/>
                                  <a:pt x="20498" y="4280"/>
                                  <a:pt x="20498" y="5245"/>
                                </a:cubicBezTo>
                                <a:cubicBezTo>
                                  <a:pt x="20498" y="6134"/>
                                  <a:pt x="19939" y="6820"/>
                                  <a:pt x="18834" y="7303"/>
                                </a:cubicBezTo>
                                <a:cubicBezTo>
                                  <a:pt x="14529" y="9081"/>
                                  <a:pt x="8877" y="9970"/>
                                  <a:pt x="1880" y="9970"/>
                                </a:cubicBezTo>
                                <a:lnTo>
                                  <a:pt x="0" y="9335"/>
                                </a:lnTo>
                                <a:lnTo>
                                  <a:pt x="0" y="1130"/>
                                </a:lnTo>
                                <a:lnTo>
                                  <a:pt x="2921" y="1956"/>
                                </a:lnTo>
                                <a:cubicBezTo>
                                  <a:pt x="7633" y="1956"/>
                                  <a:pt x="11646" y="1473"/>
                                  <a:pt x="14986" y="521"/>
                                </a:cubicBezTo>
                                <a:cubicBezTo>
                                  <a:pt x="16510" y="178"/>
                                  <a:pt x="17412" y="0"/>
                                  <a:pt x="17678" y="0"/>
                                </a:cubicBezTo>
                                <a:close/>
                              </a:path>
                            </a:pathLst>
                          </a:custGeom>
                          <a:solidFill>
                            <a:srgbClr val="FFFFFF"/>
                          </a:solidFill>
                          <a:ln>
                            <a:noFill/>
                          </a:ln>
                        </wps:spPr>
                        <wps:txbx>
                          <w:txbxContent>
                            <w:p w14:paraId="3993CD07"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41062901" name="Forma Livre: Forma 1541062901"/>
                        <wps:cNvSpPr/>
                        <wps:spPr>
                          <a:xfrm>
                            <a:off x="5808" y="3542"/>
                            <a:ext cx="216" cy="298"/>
                          </a:xfrm>
                          <a:custGeom>
                            <a:avLst/>
                            <a:gdLst/>
                            <a:ahLst/>
                            <a:cxnLst/>
                            <a:rect l="l" t="t" r="r" b="b"/>
                            <a:pathLst>
                              <a:path w="21641" h="29794" extrusionOk="0">
                                <a:moveTo>
                                  <a:pt x="1562" y="0"/>
                                </a:moveTo>
                                <a:cubicBezTo>
                                  <a:pt x="5169" y="0"/>
                                  <a:pt x="8217" y="432"/>
                                  <a:pt x="10719" y="1283"/>
                                </a:cubicBezTo>
                                <a:cubicBezTo>
                                  <a:pt x="13208" y="2146"/>
                                  <a:pt x="15176" y="3251"/>
                                  <a:pt x="16586" y="4623"/>
                                </a:cubicBezTo>
                                <a:cubicBezTo>
                                  <a:pt x="18009" y="5994"/>
                                  <a:pt x="19101" y="7874"/>
                                  <a:pt x="19863" y="10274"/>
                                </a:cubicBezTo>
                                <a:cubicBezTo>
                                  <a:pt x="20638" y="12675"/>
                                  <a:pt x="21120" y="15011"/>
                                  <a:pt x="21323" y="17310"/>
                                </a:cubicBezTo>
                                <a:cubicBezTo>
                                  <a:pt x="21526" y="19609"/>
                                  <a:pt x="21641" y="22504"/>
                                  <a:pt x="21641" y="25997"/>
                                </a:cubicBezTo>
                                <a:cubicBezTo>
                                  <a:pt x="21641" y="27635"/>
                                  <a:pt x="21361" y="28702"/>
                                  <a:pt x="20803" y="29172"/>
                                </a:cubicBezTo>
                                <a:cubicBezTo>
                                  <a:pt x="20244" y="29591"/>
                                  <a:pt x="19520" y="29794"/>
                                  <a:pt x="18618" y="29794"/>
                                </a:cubicBezTo>
                                <a:lnTo>
                                  <a:pt x="0" y="29794"/>
                                </a:lnTo>
                                <a:lnTo>
                                  <a:pt x="0" y="22390"/>
                                </a:lnTo>
                                <a:lnTo>
                                  <a:pt x="12586" y="22390"/>
                                </a:lnTo>
                                <a:cubicBezTo>
                                  <a:pt x="12662" y="21920"/>
                                  <a:pt x="12687" y="21133"/>
                                  <a:pt x="12687" y="20028"/>
                                </a:cubicBezTo>
                                <a:cubicBezTo>
                                  <a:pt x="12687" y="15850"/>
                                  <a:pt x="11875" y="12776"/>
                                  <a:pt x="10249" y="10782"/>
                                </a:cubicBezTo>
                                <a:cubicBezTo>
                                  <a:pt x="8623" y="8801"/>
                                  <a:pt x="5550" y="7810"/>
                                  <a:pt x="1041" y="7810"/>
                                </a:cubicBezTo>
                                <a:lnTo>
                                  <a:pt x="0" y="8181"/>
                                </a:lnTo>
                                <a:lnTo>
                                  <a:pt x="0" y="558"/>
                                </a:lnTo>
                                <a:lnTo>
                                  <a:pt x="1562" y="0"/>
                                </a:lnTo>
                                <a:close/>
                              </a:path>
                            </a:pathLst>
                          </a:custGeom>
                          <a:solidFill>
                            <a:srgbClr val="FFFFFF"/>
                          </a:solidFill>
                          <a:ln>
                            <a:noFill/>
                          </a:ln>
                        </wps:spPr>
                        <wps:txbx>
                          <w:txbxContent>
                            <w:p w14:paraId="44E20D96"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50934624" name="Forma Livre: Forma 1550934624"/>
                        <wps:cNvSpPr/>
                        <wps:spPr>
                          <a:xfrm>
                            <a:off x="6080" y="3553"/>
                            <a:ext cx="489" cy="519"/>
                          </a:xfrm>
                          <a:custGeom>
                            <a:avLst/>
                            <a:gdLst/>
                            <a:ahLst/>
                            <a:cxnLst/>
                            <a:rect l="l" t="t" r="r" b="b"/>
                            <a:pathLst>
                              <a:path w="48882" h="51879" extrusionOk="0">
                                <a:moveTo>
                                  <a:pt x="7696" y="0"/>
                                </a:moveTo>
                                <a:cubicBezTo>
                                  <a:pt x="8801" y="0"/>
                                  <a:pt x="9639" y="787"/>
                                  <a:pt x="10185" y="2362"/>
                                </a:cubicBezTo>
                                <a:cubicBezTo>
                                  <a:pt x="18097" y="23724"/>
                                  <a:pt x="22847" y="36982"/>
                                  <a:pt x="24435" y="42113"/>
                                </a:cubicBezTo>
                                <a:cubicBezTo>
                                  <a:pt x="26099" y="36982"/>
                                  <a:pt x="30963" y="23762"/>
                                  <a:pt x="39002" y="2464"/>
                                </a:cubicBezTo>
                                <a:cubicBezTo>
                                  <a:pt x="39700" y="813"/>
                                  <a:pt x="40602" y="0"/>
                                  <a:pt x="41707" y="0"/>
                                </a:cubicBezTo>
                                <a:cubicBezTo>
                                  <a:pt x="44272" y="0"/>
                                  <a:pt x="46114" y="102"/>
                                  <a:pt x="47219" y="305"/>
                                </a:cubicBezTo>
                                <a:cubicBezTo>
                                  <a:pt x="48324" y="508"/>
                                  <a:pt x="48882" y="1092"/>
                                  <a:pt x="48882" y="2057"/>
                                </a:cubicBezTo>
                                <a:cubicBezTo>
                                  <a:pt x="48882" y="2603"/>
                                  <a:pt x="48679" y="3454"/>
                                  <a:pt x="48260" y="4623"/>
                                </a:cubicBezTo>
                                <a:lnTo>
                                  <a:pt x="31407" y="47257"/>
                                </a:lnTo>
                                <a:cubicBezTo>
                                  <a:pt x="30785" y="48895"/>
                                  <a:pt x="30035" y="50076"/>
                                  <a:pt x="29172" y="50800"/>
                                </a:cubicBezTo>
                                <a:cubicBezTo>
                                  <a:pt x="28308" y="51511"/>
                                  <a:pt x="27038" y="51879"/>
                                  <a:pt x="25375" y="51879"/>
                                </a:cubicBezTo>
                                <a:lnTo>
                                  <a:pt x="23089" y="51879"/>
                                </a:lnTo>
                                <a:cubicBezTo>
                                  <a:pt x="21285" y="51879"/>
                                  <a:pt x="19990" y="51511"/>
                                  <a:pt x="19190" y="50800"/>
                                </a:cubicBezTo>
                                <a:cubicBezTo>
                                  <a:pt x="18390" y="50076"/>
                                  <a:pt x="17678" y="48857"/>
                                  <a:pt x="17056" y="47155"/>
                                </a:cubicBezTo>
                                <a:lnTo>
                                  <a:pt x="724" y="4724"/>
                                </a:lnTo>
                                <a:cubicBezTo>
                                  <a:pt x="241" y="3492"/>
                                  <a:pt x="0" y="2629"/>
                                  <a:pt x="0" y="2159"/>
                                </a:cubicBezTo>
                                <a:cubicBezTo>
                                  <a:pt x="0" y="1130"/>
                                  <a:pt x="559" y="508"/>
                                  <a:pt x="1664" y="305"/>
                                </a:cubicBezTo>
                                <a:cubicBezTo>
                                  <a:pt x="2769" y="102"/>
                                  <a:pt x="4788" y="0"/>
                                  <a:pt x="7696" y="0"/>
                                </a:cubicBezTo>
                                <a:close/>
                              </a:path>
                            </a:pathLst>
                          </a:custGeom>
                          <a:solidFill>
                            <a:srgbClr val="FFFFFF"/>
                          </a:solidFill>
                          <a:ln>
                            <a:noFill/>
                          </a:ln>
                        </wps:spPr>
                        <wps:txbx>
                          <w:txbxContent>
                            <w:p w14:paraId="5FE9D9A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67294646" name="Forma Livre: Forma 1967294646"/>
                        <wps:cNvSpPr/>
                        <wps:spPr>
                          <a:xfrm>
                            <a:off x="6660" y="3554"/>
                            <a:ext cx="93" cy="517"/>
                          </a:xfrm>
                          <a:custGeom>
                            <a:avLst/>
                            <a:gdLst/>
                            <a:ahLst/>
                            <a:cxnLst/>
                            <a:rect l="l" t="t" r="r" b="b"/>
                            <a:pathLst>
                              <a:path w="9360" h="51676" extrusionOk="0">
                                <a:moveTo>
                                  <a:pt x="2184" y="0"/>
                                </a:moveTo>
                                <a:lnTo>
                                  <a:pt x="7176" y="0"/>
                                </a:lnTo>
                                <a:cubicBezTo>
                                  <a:pt x="8623" y="0"/>
                                  <a:pt x="9360" y="787"/>
                                  <a:pt x="9360" y="2362"/>
                                </a:cubicBezTo>
                                <a:lnTo>
                                  <a:pt x="9360" y="49314"/>
                                </a:lnTo>
                                <a:cubicBezTo>
                                  <a:pt x="9360" y="50889"/>
                                  <a:pt x="8598" y="51676"/>
                                  <a:pt x="7074" y="51676"/>
                                </a:cubicBezTo>
                                <a:lnTo>
                                  <a:pt x="2184" y="51676"/>
                                </a:lnTo>
                                <a:cubicBezTo>
                                  <a:pt x="724" y="51676"/>
                                  <a:pt x="0" y="50889"/>
                                  <a:pt x="0" y="49314"/>
                                </a:cubicBezTo>
                                <a:lnTo>
                                  <a:pt x="0" y="2464"/>
                                </a:lnTo>
                                <a:cubicBezTo>
                                  <a:pt x="0" y="826"/>
                                  <a:pt x="724" y="0"/>
                                  <a:pt x="2184" y="0"/>
                                </a:cubicBezTo>
                                <a:close/>
                              </a:path>
                            </a:pathLst>
                          </a:custGeom>
                          <a:solidFill>
                            <a:srgbClr val="FFFFFF"/>
                          </a:solidFill>
                          <a:ln>
                            <a:noFill/>
                          </a:ln>
                        </wps:spPr>
                        <wps:txbx>
                          <w:txbxContent>
                            <w:p w14:paraId="77DB09DF"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5706229" name="Forma Livre: Forma 75706229"/>
                        <wps:cNvSpPr/>
                        <wps:spPr>
                          <a:xfrm>
                            <a:off x="6649" y="3331"/>
                            <a:ext cx="112" cy="118"/>
                          </a:xfrm>
                          <a:custGeom>
                            <a:avLst/>
                            <a:gdLst/>
                            <a:ahLst/>
                            <a:cxnLst/>
                            <a:rect l="l" t="t" r="r" b="b"/>
                            <a:pathLst>
                              <a:path w="11227" h="11709" extrusionOk="0">
                                <a:moveTo>
                                  <a:pt x="5613" y="0"/>
                                </a:moveTo>
                                <a:cubicBezTo>
                                  <a:pt x="9360" y="0"/>
                                  <a:pt x="11227" y="1956"/>
                                  <a:pt x="11227" y="5855"/>
                                </a:cubicBezTo>
                                <a:cubicBezTo>
                                  <a:pt x="11227" y="9754"/>
                                  <a:pt x="9360" y="11709"/>
                                  <a:pt x="5613" y="11709"/>
                                </a:cubicBezTo>
                                <a:cubicBezTo>
                                  <a:pt x="1867" y="11709"/>
                                  <a:pt x="0" y="9792"/>
                                  <a:pt x="0" y="5956"/>
                                </a:cubicBezTo>
                                <a:cubicBezTo>
                                  <a:pt x="0" y="1981"/>
                                  <a:pt x="1867" y="0"/>
                                  <a:pt x="5613" y="0"/>
                                </a:cubicBezTo>
                                <a:close/>
                              </a:path>
                            </a:pathLst>
                          </a:custGeom>
                          <a:solidFill>
                            <a:srgbClr val="FFFFFF"/>
                          </a:solidFill>
                          <a:ln>
                            <a:noFill/>
                          </a:ln>
                        </wps:spPr>
                        <wps:txbx>
                          <w:txbxContent>
                            <w:p w14:paraId="637C21DE"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06708770" name="Forma Livre: Forma 1706708770"/>
                        <wps:cNvSpPr/>
                        <wps:spPr>
                          <a:xfrm>
                            <a:off x="6872" y="3543"/>
                            <a:ext cx="385" cy="539"/>
                          </a:xfrm>
                          <a:custGeom>
                            <a:avLst/>
                            <a:gdLst/>
                            <a:ahLst/>
                            <a:cxnLst/>
                            <a:rect l="l" t="t" r="r" b="b"/>
                            <a:pathLst>
                              <a:path w="38583" h="53937" extrusionOk="0">
                                <a:moveTo>
                                  <a:pt x="20701" y="0"/>
                                </a:moveTo>
                                <a:cubicBezTo>
                                  <a:pt x="26454" y="0"/>
                                  <a:pt x="31166" y="521"/>
                                  <a:pt x="34836" y="1549"/>
                                </a:cubicBezTo>
                                <a:cubicBezTo>
                                  <a:pt x="36093" y="1892"/>
                                  <a:pt x="36716" y="2642"/>
                                  <a:pt x="36716" y="3810"/>
                                </a:cubicBezTo>
                                <a:cubicBezTo>
                                  <a:pt x="36716" y="4356"/>
                                  <a:pt x="36335" y="5829"/>
                                  <a:pt x="35573" y="8230"/>
                                </a:cubicBezTo>
                                <a:cubicBezTo>
                                  <a:pt x="35357" y="9119"/>
                                  <a:pt x="34811" y="9563"/>
                                  <a:pt x="33909" y="9563"/>
                                </a:cubicBezTo>
                                <a:cubicBezTo>
                                  <a:pt x="33693" y="9563"/>
                                  <a:pt x="32969" y="9461"/>
                                  <a:pt x="31725" y="9246"/>
                                </a:cubicBezTo>
                                <a:cubicBezTo>
                                  <a:pt x="28181" y="8357"/>
                                  <a:pt x="24435" y="7912"/>
                                  <a:pt x="20485" y="7912"/>
                                </a:cubicBezTo>
                                <a:cubicBezTo>
                                  <a:pt x="16535" y="7912"/>
                                  <a:pt x="13868" y="8534"/>
                                  <a:pt x="12484" y="9766"/>
                                </a:cubicBezTo>
                                <a:cubicBezTo>
                                  <a:pt x="11087" y="10998"/>
                                  <a:pt x="10401" y="12713"/>
                                  <a:pt x="10401" y="14897"/>
                                </a:cubicBezTo>
                                <a:cubicBezTo>
                                  <a:pt x="10401" y="16472"/>
                                  <a:pt x="10922" y="17780"/>
                                  <a:pt x="11963" y="18809"/>
                                </a:cubicBezTo>
                                <a:cubicBezTo>
                                  <a:pt x="13005" y="19825"/>
                                  <a:pt x="15189" y="20853"/>
                                  <a:pt x="18517" y="21882"/>
                                </a:cubicBezTo>
                                <a:lnTo>
                                  <a:pt x="25692" y="24041"/>
                                </a:lnTo>
                                <a:cubicBezTo>
                                  <a:pt x="30340" y="25413"/>
                                  <a:pt x="33642" y="27140"/>
                                  <a:pt x="35624" y="29235"/>
                                </a:cubicBezTo>
                                <a:cubicBezTo>
                                  <a:pt x="37605" y="31318"/>
                                  <a:pt x="38583" y="34417"/>
                                  <a:pt x="38583" y="38532"/>
                                </a:cubicBezTo>
                                <a:cubicBezTo>
                                  <a:pt x="38583" y="48806"/>
                                  <a:pt x="31890" y="53937"/>
                                  <a:pt x="18517" y="53937"/>
                                </a:cubicBezTo>
                                <a:cubicBezTo>
                                  <a:pt x="11024" y="53937"/>
                                  <a:pt x="5372" y="53111"/>
                                  <a:pt x="1562" y="51473"/>
                                </a:cubicBezTo>
                                <a:cubicBezTo>
                                  <a:pt x="521" y="51067"/>
                                  <a:pt x="0" y="50343"/>
                                  <a:pt x="0" y="49314"/>
                                </a:cubicBezTo>
                                <a:cubicBezTo>
                                  <a:pt x="0" y="48768"/>
                                  <a:pt x="419" y="47396"/>
                                  <a:pt x="1245" y="45199"/>
                                </a:cubicBezTo>
                                <a:cubicBezTo>
                                  <a:pt x="1664" y="44107"/>
                                  <a:pt x="2362" y="43561"/>
                                  <a:pt x="3327" y="43561"/>
                                </a:cubicBezTo>
                                <a:cubicBezTo>
                                  <a:pt x="3670" y="43561"/>
                                  <a:pt x="4470" y="43764"/>
                                  <a:pt x="5715" y="44183"/>
                                </a:cubicBezTo>
                                <a:cubicBezTo>
                                  <a:pt x="9462" y="45339"/>
                                  <a:pt x="13830" y="45923"/>
                                  <a:pt x="18821" y="45923"/>
                                </a:cubicBezTo>
                                <a:cubicBezTo>
                                  <a:pt x="23127" y="45923"/>
                                  <a:pt x="25984" y="45263"/>
                                  <a:pt x="27407" y="43917"/>
                                </a:cubicBezTo>
                                <a:cubicBezTo>
                                  <a:pt x="28829" y="42583"/>
                                  <a:pt x="29540" y="40818"/>
                                  <a:pt x="29540" y="38633"/>
                                </a:cubicBezTo>
                                <a:cubicBezTo>
                                  <a:pt x="29540" y="37059"/>
                                  <a:pt x="29020" y="35801"/>
                                  <a:pt x="27978" y="34887"/>
                                </a:cubicBezTo>
                                <a:cubicBezTo>
                                  <a:pt x="26937" y="33960"/>
                                  <a:pt x="24689" y="32982"/>
                                  <a:pt x="21222" y="31953"/>
                                </a:cubicBezTo>
                                <a:lnTo>
                                  <a:pt x="13208" y="29693"/>
                                </a:lnTo>
                                <a:cubicBezTo>
                                  <a:pt x="5169" y="27508"/>
                                  <a:pt x="1143" y="22708"/>
                                  <a:pt x="1143" y="15316"/>
                                </a:cubicBezTo>
                                <a:cubicBezTo>
                                  <a:pt x="1143" y="5105"/>
                                  <a:pt x="7658" y="0"/>
                                  <a:pt x="20701" y="0"/>
                                </a:cubicBezTo>
                                <a:close/>
                              </a:path>
                            </a:pathLst>
                          </a:custGeom>
                          <a:solidFill>
                            <a:srgbClr val="FFFFFF"/>
                          </a:solidFill>
                          <a:ln>
                            <a:noFill/>
                          </a:ln>
                        </wps:spPr>
                        <wps:txbx>
                          <w:txbxContent>
                            <w:p w14:paraId="36325909"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04643297" name="Forma Livre: Forma 1404643297"/>
                        <wps:cNvSpPr/>
                        <wps:spPr>
                          <a:xfrm>
                            <a:off x="7317" y="3417"/>
                            <a:ext cx="324" cy="660"/>
                          </a:xfrm>
                          <a:custGeom>
                            <a:avLst/>
                            <a:gdLst/>
                            <a:ahLst/>
                            <a:cxnLst/>
                            <a:rect l="l" t="t" r="r" b="b"/>
                            <a:pathLst>
                              <a:path w="32449" h="66053" extrusionOk="0">
                                <a:moveTo>
                                  <a:pt x="11036" y="0"/>
                                </a:moveTo>
                                <a:lnTo>
                                  <a:pt x="15812" y="0"/>
                                </a:lnTo>
                                <a:cubicBezTo>
                                  <a:pt x="17132" y="0"/>
                                  <a:pt x="17793" y="851"/>
                                  <a:pt x="17793" y="2565"/>
                                </a:cubicBezTo>
                                <a:lnTo>
                                  <a:pt x="17793" y="13970"/>
                                </a:lnTo>
                                <a:lnTo>
                                  <a:pt x="28715" y="13970"/>
                                </a:lnTo>
                                <a:cubicBezTo>
                                  <a:pt x="30378" y="13970"/>
                                  <a:pt x="31204" y="14694"/>
                                  <a:pt x="31204" y="16129"/>
                                </a:cubicBezTo>
                                <a:lnTo>
                                  <a:pt x="31204" y="19723"/>
                                </a:lnTo>
                                <a:cubicBezTo>
                                  <a:pt x="31204" y="21234"/>
                                  <a:pt x="30417" y="21984"/>
                                  <a:pt x="28816" y="21984"/>
                                </a:cubicBezTo>
                                <a:lnTo>
                                  <a:pt x="17793" y="21984"/>
                                </a:lnTo>
                                <a:lnTo>
                                  <a:pt x="17793" y="45606"/>
                                </a:lnTo>
                                <a:cubicBezTo>
                                  <a:pt x="17793" y="49860"/>
                                  <a:pt x="18377" y="52832"/>
                                  <a:pt x="19558" y="54547"/>
                                </a:cubicBezTo>
                                <a:cubicBezTo>
                                  <a:pt x="20942" y="56667"/>
                                  <a:pt x="24587" y="57874"/>
                                  <a:pt x="30480" y="58141"/>
                                </a:cubicBezTo>
                                <a:cubicBezTo>
                                  <a:pt x="31801" y="58204"/>
                                  <a:pt x="32449" y="58928"/>
                                  <a:pt x="32449" y="60300"/>
                                </a:cubicBezTo>
                                <a:cubicBezTo>
                                  <a:pt x="32449" y="61392"/>
                                  <a:pt x="32385" y="62700"/>
                                  <a:pt x="32245" y="64198"/>
                                </a:cubicBezTo>
                                <a:cubicBezTo>
                                  <a:pt x="32042" y="65430"/>
                                  <a:pt x="31204" y="66053"/>
                                  <a:pt x="29756" y="66053"/>
                                </a:cubicBezTo>
                                <a:cubicBezTo>
                                  <a:pt x="24892" y="66053"/>
                                  <a:pt x="21120" y="65672"/>
                                  <a:pt x="18415" y="64922"/>
                                </a:cubicBezTo>
                                <a:cubicBezTo>
                                  <a:pt x="15710" y="64173"/>
                                  <a:pt x="13526" y="62801"/>
                                  <a:pt x="11862" y="60808"/>
                                </a:cubicBezTo>
                                <a:cubicBezTo>
                                  <a:pt x="9576" y="58141"/>
                                  <a:pt x="8433" y="52934"/>
                                  <a:pt x="8433" y="45199"/>
                                </a:cubicBezTo>
                                <a:lnTo>
                                  <a:pt x="8433" y="21984"/>
                                </a:lnTo>
                                <a:lnTo>
                                  <a:pt x="2083" y="21984"/>
                                </a:lnTo>
                                <a:cubicBezTo>
                                  <a:pt x="699" y="21984"/>
                                  <a:pt x="0" y="21260"/>
                                  <a:pt x="0" y="19825"/>
                                </a:cubicBezTo>
                                <a:lnTo>
                                  <a:pt x="0" y="16231"/>
                                </a:lnTo>
                                <a:cubicBezTo>
                                  <a:pt x="0" y="14719"/>
                                  <a:pt x="762" y="13970"/>
                                  <a:pt x="2299" y="13970"/>
                                </a:cubicBezTo>
                                <a:lnTo>
                                  <a:pt x="8636" y="13970"/>
                                </a:lnTo>
                                <a:cubicBezTo>
                                  <a:pt x="8636" y="11709"/>
                                  <a:pt x="8738" y="7912"/>
                                  <a:pt x="8954" y="2565"/>
                                </a:cubicBezTo>
                                <a:cubicBezTo>
                                  <a:pt x="9093" y="851"/>
                                  <a:pt x="9779" y="0"/>
                                  <a:pt x="11036" y="0"/>
                                </a:cubicBezTo>
                                <a:close/>
                              </a:path>
                            </a:pathLst>
                          </a:custGeom>
                          <a:solidFill>
                            <a:srgbClr val="FFFFFF"/>
                          </a:solidFill>
                          <a:ln>
                            <a:noFill/>
                          </a:ln>
                        </wps:spPr>
                        <wps:txbx>
                          <w:txbxContent>
                            <w:p w14:paraId="2A5353FE"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20383818" name="Forma Livre: Forma 1920383818"/>
                        <wps:cNvSpPr/>
                        <wps:spPr>
                          <a:xfrm>
                            <a:off x="7704" y="3767"/>
                            <a:ext cx="210" cy="315"/>
                          </a:xfrm>
                          <a:custGeom>
                            <a:avLst/>
                            <a:gdLst/>
                            <a:ahLst/>
                            <a:cxnLst/>
                            <a:rect l="l" t="t" r="r" b="b"/>
                            <a:pathLst>
                              <a:path w="21006" h="31540" extrusionOk="0">
                                <a:moveTo>
                                  <a:pt x="21006" y="0"/>
                                </a:moveTo>
                                <a:lnTo>
                                  <a:pt x="21006" y="7355"/>
                                </a:lnTo>
                                <a:lnTo>
                                  <a:pt x="11544" y="8934"/>
                                </a:lnTo>
                                <a:cubicBezTo>
                                  <a:pt x="9881" y="9962"/>
                                  <a:pt x="9042" y="11956"/>
                                  <a:pt x="9042" y="14890"/>
                                </a:cubicBezTo>
                                <a:cubicBezTo>
                                  <a:pt x="9042" y="17913"/>
                                  <a:pt x="9804" y="20186"/>
                                  <a:pt x="11341" y="21723"/>
                                </a:cubicBezTo>
                                <a:cubicBezTo>
                                  <a:pt x="12865" y="23272"/>
                                  <a:pt x="15710" y="24034"/>
                                  <a:pt x="19863" y="24034"/>
                                </a:cubicBezTo>
                                <a:lnTo>
                                  <a:pt x="21006" y="23870"/>
                                </a:lnTo>
                                <a:lnTo>
                                  <a:pt x="21006" y="31150"/>
                                </a:lnTo>
                                <a:lnTo>
                                  <a:pt x="18618" y="31540"/>
                                </a:lnTo>
                                <a:cubicBezTo>
                                  <a:pt x="11544" y="31540"/>
                                  <a:pt x="6667" y="30066"/>
                                  <a:pt x="4000" y="27120"/>
                                </a:cubicBezTo>
                                <a:cubicBezTo>
                                  <a:pt x="1333" y="24174"/>
                                  <a:pt x="0" y="20173"/>
                                  <a:pt x="0" y="15106"/>
                                </a:cubicBezTo>
                                <a:cubicBezTo>
                                  <a:pt x="0" y="9277"/>
                                  <a:pt x="1981" y="5174"/>
                                  <a:pt x="5931" y="2774"/>
                                </a:cubicBezTo>
                                <a:lnTo>
                                  <a:pt x="21006" y="0"/>
                                </a:lnTo>
                                <a:close/>
                              </a:path>
                            </a:pathLst>
                          </a:custGeom>
                          <a:solidFill>
                            <a:srgbClr val="FFFFFF"/>
                          </a:solidFill>
                          <a:ln>
                            <a:noFill/>
                          </a:ln>
                        </wps:spPr>
                        <wps:txbx>
                          <w:txbxContent>
                            <w:p w14:paraId="3698076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97099974" name="Forma Livre: Forma 797099974"/>
                        <wps:cNvSpPr/>
                        <wps:spPr>
                          <a:xfrm>
                            <a:off x="7745" y="3545"/>
                            <a:ext cx="169" cy="99"/>
                          </a:xfrm>
                          <a:custGeom>
                            <a:avLst/>
                            <a:gdLst/>
                            <a:ahLst/>
                            <a:cxnLst/>
                            <a:rect l="l" t="t" r="r" b="b"/>
                            <a:pathLst>
                              <a:path w="16853" h="9846" extrusionOk="0">
                                <a:moveTo>
                                  <a:pt x="16853" y="0"/>
                                </a:moveTo>
                                <a:lnTo>
                                  <a:pt x="16853" y="7982"/>
                                </a:lnTo>
                                <a:lnTo>
                                  <a:pt x="6350" y="9122"/>
                                </a:lnTo>
                                <a:cubicBezTo>
                                  <a:pt x="4064" y="9605"/>
                                  <a:pt x="2781" y="9846"/>
                                  <a:pt x="2502" y="9846"/>
                                </a:cubicBezTo>
                                <a:cubicBezTo>
                                  <a:pt x="1676" y="9846"/>
                                  <a:pt x="1079" y="9364"/>
                                  <a:pt x="737" y="8411"/>
                                </a:cubicBezTo>
                                <a:cubicBezTo>
                                  <a:pt x="254" y="6836"/>
                                  <a:pt x="0" y="5465"/>
                                  <a:pt x="0" y="4296"/>
                                </a:cubicBezTo>
                                <a:cubicBezTo>
                                  <a:pt x="0" y="3204"/>
                                  <a:pt x="635" y="2480"/>
                                  <a:pt x="1880" y="2137"/>
                                </a:cubicBezTo>
                                <a:lnTo>
                                  <a:pt x="16853" y="0"/>
                                </a:lnTo>
                                <a:close/>
                              </a:path>
                            </a:pathLst>
                          </a:custGeom>
                          <a:solidFill>
                            <a:srgbClr val="FFFFFF"/>
                          </a:solidFill>
                          <a:ln>
                            <a:noFill/>
                          </a:ln>
                        </wps:spPr>
                        <wps:txbx>
                          <w:txbxContent>
                            <w:p w14:paraId="4F220FD2"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10437972" name="Forma Livre: Forma 1510437972"/>
                        <wps:cNvSpPr/>
                        <wps:spPr>
                          <a:xfrm>
                            <a:off x="7914" y="3542"/>
                            <a:ext cx="212" cy="537"/>
                          </a:xfrm>
                          <a:custGeom>
                            <a:avLst/>
                            <a:gdLst/>
                            <a:ahLst/>
                            <a:cxnLst/>
                            <a:rect l="l" t="t" r="r" b="b"/>
                            <a:pathLst>
                              <a:path w="21222" h="53649" extrusionOk="0">
                                <a:moveTo>
                                  <a:pt x="2286" y="0"/>
                                </a:moveTo>
                                <a:cubicBezTo>
                                  <a:pt x="10122" y="0"/>
                                  <a:pt x="15291" y="1270"/>
                                  <a:pt x="17793" y="3797"/>
                                </a:cubicBezTo>
                                <a:cubicBezTo>
                                  <a:pt x="20079" y="6058"/>
                                  <a:pt x="21222" y="10541"/>
                                  <a:pt x="21222" y="17259"/>
                                </a:cubicBezTo>
                                <a:lnTo>
                                  <a:pt x="21222" y="44171"/>
                                </a:lnTo>
                                <a:cubicBezTo>
                                  <a:pt x="21222" y="46088"/>
                                  <a:pt x="20879" y="47536"/>
                                  <a:pt x="20180" y="48489"/>
                                </a:cubicBezTo>
                                <a:cubicBezTo>
                                  <a:pt x="19355" y="49581"/>
                                  <a:pt x="18339" y="50368"/>
                                  <a:pt x="17158" y="50851"/>
                                </a:cubicBezTo>
                                <a:lnTo>
                                  <a:pt x="0" y="53649"/>
                                </a:lnTo>
                                <a:lnTo>
                                  <a:pt x="0" y="46369"/>
                                </a:lnTo>
                                <a:lnTo>
                                  <a:pt x="9576" y="44996"/>
                                </a:lnTo>
                                <a:cubicBezTo>
                                  <a:pt x="10541" y="44590"/>
                                  <a:pt x="11201" y="44006"/>
                                  <a:pt x="11544" y="43256"/>
                                </a:cubicBezTo>
                                <a:cubicBezTo>
                                  <a:pt x="11824" y="42431"/>
                                  <a:pt x="11963" y="41262"/>
                                  <a:pt x="11963" y="39751"/>
                                </a:cubicBezTo>
                                <a:lnTo>
                                  <a:pt x="11963" y="29896"/>
                                </a:lnTo>
                                <a:cubicBezTo>
                                  <a:pt x="8915" y="29616"/>
                                  <a:pt x="5652" y="29489"/>
                                  <a:pt x="2184" y="29489"/>
                                </a:cubicBezTo>
                                <a:lnTo>
                                  <a:pt x="0" y="29854"/>
                                </a:lnTo>
                                <a:lnTo>
                                  <a:pt x="0" y="22499"/>
                                </a:lnTo>
                                <a:lnTo>
                                  <a:pt x="1143" y="22289"/>
                                </a:lnTo>
                                <a:cubicBezTo>
                                  <a:pt x="5931" y="22289"/>
                                  <a:pt x="9538" y="22428"/>
                                  <a:pt x="11963" y="22708"/>
                                </a:cubicBezTo>
                                <a:lnTo>
                                  <a:pt x="11963" y="18491"/>
                                </a:lnTo>
                                <a:cubicBezTo>
                                  <a:pt x="11963" y="15405"/>
                                  <a:pt x="11722" y="13284"/>
                                  <a:pt x="11240" y="12129"/>
                                </a:cubicBezTo>
                                <a:cubicBezTo>
                                  <a:pt x="10262" y="9525"/>
                                  <a:pt x="6795" y="8217"/>
                                  <a:pt x="838" y="8217"/>
                                </a:cubicBezTo>
                                <a:lnTo>
                                  <a:pt x="0" y="8308"/>
                                </a:lnTo>
                                <a:lnTo>
                                  <a:pt x="0" y="326"/>
                                </a:lnTo>
                                <a:lnTo>
                                  <a:pt x="2286" y="0"/>
                                </a:lnTo>
                                <a:close/>
                              </a:path>
                            </a:pathLst>
                          </a:custGeom>
                          <a:solidFill>
                            <a:srgbClr val="FFFFFF"/>
                          </a:solidFill>
                          <a:ln>
                            <a:noFill/>
                          </a:ln>
                        </wps:spPr>
                        <wps:txbx>
                          <w:txbxContent>
                            <w:p w14:paraId="06C67904"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97976931" name="Forma Livre: Forma 1097976931"/>
                        <wps:cNvSpPr/>
                        <wps:spPr>
                          <a:xfrm>
                            <a:off x="11348" y="8010"/>
                            <a:ext cx="142" cy="336"/>
                          </a:xfrm>
                          <a:custGeom>
                            <a:avLst/>
                            <a:gdLst/>
                            <a:ahLst/>
                            <a:cxnLst/>
                            <a:rect l="l" t="t" r="r" b="b"/>
                            <a:pathLst>
                              <a:path w="14186" h="33533" extrusionOk="0">
                                <a:moveTo>
                                  <a:pt x="14186" y="0"/>
                                </a:moveTo>
                                <a:lnTo>
                                  <a:pt x="14186" y="4835"/>
                                </a:lnTo>
                                <a:lnTo>
                                  <a:pt x="8255" y="6949"/>
                                </a:lnTo>
                                <a:cubicBezTo>
                                  <a:pt x="6934" y="8511"/>
                                  <a:pt x="6223" y="10822"/>
                                  <a:pt x="6134" y="13858"/>
                                </a:cubicBezTo>
                                <a:lnTo>
                                  <a:pt x="14186" y="13858"/>
                                </a:lnTo>
                                <a:lnTo>
                                  <a:pt x="14186" y="18557"/>
                                </a:lnTo>
                                <a:lnTo>
                                  <a:pt x="6071" y="18557"/>
                                </a:lnTo>
                                <a:cubicBezTo>
                                  <a:pt x="6121" y="22595"/>
                                  <a:pt x="6947" y="25326"/>
                                  <a:pt x="8547" y="26735"/>
                                </a:cubicBezTo>
                                <a:lnTo>
                                  <a:pt x="14186" y="28332"/>
                                </a:lnTo>
                                <a:lnTo>
                                  <a:pt x="14186" y="33533"/>
                                </a:lnTo>
                                <a:lnTo>
                                  <a:pt x="3492" y="29923"/>
                                </a:lnTo>
                                <a:cubicBezTo>
                                  <a:pt x="1168" y="27256"/>
                                  <a:pt x="0" y="22925"/>
                                  <a:pt x="0" y="16931"/>
                                </a:cubicBezTo>
                                <a:cubicBezTo>
                                  <a:pt x="0" y="10835"/>
                                  <a:pt x="1257" y="6441"/>
                                  <a:pt x="3759" y="3723"/>
                                </a:cubicBezTo>
                                <a:lnTo>
                                  <a:pt x="14186" y="0"/>
                                </a:lnTo>
                                <a:close/>
                              </a:path>
                            </a:pathLst>
                          </a:custGeom>
                          <a:solidFill>
                            <a:srgbClr val="FFFFFF"/>
                          </a:solidFill>
                          <a:ln>
                            <a:noFill/>
                          </a:ln>
                        </wps:spPr>
                        <wps:txbx>
                          <w:txbxContent>
                            <w:p w14:paraId="07B961A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34735289" name="Forma Livre: Forma 434735289"/>
                        <wps:cNvSpPr/>
                        <wps:spPr>
                          <a:xfrm>
                            <a:off x="11490" y="8286"/>
                            <a:ext cx="130" cy="64"/>
                          </a:xfrm>
                          <a:custGeom>
                            <a:avLst/>
                            <a:gdLst/>
                            <a:ahLst/>
                            <a:cxnLst/>
                            <a:rect l="l" t="t" r="r" b="b"/>
                            <a:pathLst>
                              <a:path w="13005" h="6325" extrusionOk="0">
                                <a:moveTo>
                                  <a:pt x="11227" y="0"/>
                                </a:moveTo>
                                <a:cubicBezTo>
                                  <a:pt x="11748" y="0"/>
                                  <a:pt x="12129" y="267"/>
                                  <a:pt x="12344" y="787"/>
                                </a:cubicBezTo>
                                <a:cubicBezTo>
                                  <a:pt x="12789" y="1867"/>
                                  <a:pt x="13005" y="2718"/>
                                  <a:pt x="13005" y="3327"/>
                                </a:cubicBezTo>
                                <a:cubicBezTo>
                                  <a:pt x="13005" y="3899"/>
                                  <a:pt x="12649" y="4331"/>
                                  <a:pt x="11951" y="4635"/>
                                </a:cubicBezTo>
                                <a:cubicBezTo>
                                  <a:pt x="9220" y="5766"/>
                                  <a:pt x="5639" y="6325"/>
                                  <a:pt x="1194" y="6325"/>
                                </a:cubicBezTo>
                                <a:lnTo>
                                  <a:pt x="0" y="5922"/>
                                </a:lnTo>
                                <a:lnTo>
                                  <a:pt x="0" y="720"/>
                                </a:lnTo>
                                <a:lnTo>
                                  <a:pt x="1854" y="1245"/>
                                </a:lnTo>
                                <a:cubicBezTo>
                                  <a:pt x="4851" y="1245"/>
                                  <a:pt x="7391" y="940"/>
                                  <a:pt x="9512" y="330"/>
                                </a:cubicBezTo>
                                <a:cubicBezTo>
                                  <a:pt x="10477" y="114"/>
                                  <a:pt x="11049" y="0"/>
                                  <a:pt x="11227" y="0"/>
                                </a:cubicBezTo>
                                <a:close/>
                              </a:path>
                            </a:pathLst>
                          </a:custGeom>
                          <a:solidFill>
                            <a:srgbClr val="FFFFFF"/>
                          </a:solidFill>
                          <a:ln>
                            <a:noFill/>
                          </a:ln>
                        </wps:spPr>
                        <wps:txbx>
                          <w:txbxContent>
                            <w:p w14:paraId="7ABEC7DD"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74632932" name="Forma Livre: Forma 1974632932"/>
                        <wps:cNvSpPr/>
                        <wps:spPr>
                          <a:xfrm>
                            <a:off x="11490" y="8007"/>
                            <a:ext cx="138" cy="189"/>
                          </a:xfrm>
                          <a:custGeom>
                            <a:avLst/>
                            <a:gdLst/>
                            <a:ahLst/>
                            <a:cxnLst/>
                            <a:rect l="l" t="t" r="r" b="b"/>
                            <a:pathLst>
                              <a:path w="13729" h="18910" extrusionOk="0">
                                <a:moveTo>
                                  <a:pt x="991" y="0"/>
                                </a:moveTo>
                                <a:cubicBezTo>
                                  <a:pt x="3277" y="0"/>
                                  <a:pt x="5220" y="267"/>
                                  <a:pt x="6807" y="813"/>
                                </a:cubicBezTo>
                                <a:cubicBezTo>
                                  <a:pt x="8382" y="1359"/>
                                  <a:pt x="9627" y="2070"/>
                                  <a:pt x="10528" y="2934"/>
                                </a:cubicBezTo>
                                <a:cubicBezTo>
                                  <a:pt x="11430" y="3797"/>
                                  <a:pt x="12129" y="5004"/>
                                  <a:pt x="12611" y="6515"/>
                                </a:cubicBezTo>
                                <a:cubicBezTo>
                                  <a:pt x="13094" y="8039"/>
                                  <a:pt x="13399" y="9538"/>
                                  <a:pt x="13538" y="10985"/>
                                </a:cubicBezTo>
                                <a:cubicBezTo>
                                  <a:pt x="13665" y="12446"/>
                                  <a:pt x="13729" y="14275"/>
                                  <a:pt x="13729" y="16497"/>
                                </a:cubicBezTo>
                                <a:cubicBezTo>
                                  <a:pt x="13729" y="17539"/>
                                  <a:pt x="13551" y="18212"/>
                                  <a:pt x="13208" y="18517"/>
                                </a:cubicBezTo>
                                <a:cubicBezTo>
                                  <a:pt x="12852" y="18783"/>
                                  <a:pt x="12395" y="18910"/>
                                  <a:pt x="11824" y="18910"/>
                                </a:cubicBezTo>
                                <a:lnTo>
                                  <a:pt x="0" y="18910"/>
                                </a:lnTo>
                                <a:lnTo>
                                  <a:pt x="0" y="14211"/>
                                </a:lnTo>
                                <a:lnTo>
                                  <a:pt x="7988" y="14211"/>
                                </a:lnTo>
                                <a:cubicBezTo>
                                  <a:pt x="8039" y="13906"/>
                                  <a:pt x="8052" y="13411"/>
                                  <a:pt x="8052" y="12713"/>
                                </a:cubicBezTo>
                                <a:cubicBezTo>
                                  <a:pt x="8052" y="10058"/>
                                  <a:pt x="7544" y="8103"/>
                                  <a:pt x="6502" y="6845"/>
                                </a:cubicBezTo>
                                <a:cubicBezTo>
                                  <a:pt x="5474" y="5588"/>
                                  <a:pt x="3518" y="4953"/>
                                  <a:pt x="660" y="4953"/>
                                </a:cubicBezTo>
                                <a:lnTo>
                                  <a:pt x="0" y="5188"/>
                                </a:lnTo>
                                <a:lnTo>
                                  <a:pt x="0" y="354"/>
                                </a:lnTo>
                                <a:lnTo>
                                  <a:pt x="991" y="0"/>
                                </a:lnTo>
                                <a:close/>
                              </a:path>
                            </a:pathLst>
                          </a:custGeom>
                          <a:solidFill>
                            <a:srgbClr val="FFFFFF"/>
                          </a:solidFill>
                          <a:ln>
                            <a:noFill/>
                          </a:ln>
                        </wps:spPr>
                        <wps:txbx>
                          <w:txbxContent>
                            <w:p w14:paraId="03494656"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35661412" name="Forma Livre: Forma 2035661412"/>
                        <wps:cNvSpPr/>
                        <wps:spPr>
                          <a:xfrm>
                            <a:off x="11744" y="8008"/>
                            <a:ext cx="275" cy="335"/>
                          </a:xfrm>
                          <a:custGeom>
                            <a:avLst/>
                            <a:gdLst/>
                            <a:ahLst/>
                            <a:cxnLst/>
                            <a:rect l="l" t="t" r="r" b="b"/>
                            <a:pathLst>
                              <a:path w="27521" h="33452" extrusionOk="0">
                                <a:moveTo>
                                  <a:pt x="17551" y="0"/>
                                </a:moveTo>
                                <a:cubicBezTo>
                                  <a:pt x="20460" y="0"/>
                                  <a:pt x="22606" y="330"/>
                                  <a:pt x="23990" y="978"/>
                                </a:cubicBezTo>
                                <a:cubicBezTo>
                                  <a:pt x="25375" y="1638"/>
                                  <a:pt x="26327" y="2629"/>
                                  <a:pt x="26860" y="3975"/>
                                </a:cubicBezTo>
                                <a:cubicBezTo>
                                  <a:pt x="27305" y="5156"/>
                                  <a:pt x="27521" y="7290"/>
                                  <a:pt x="27521" y="10376"/>
                                </a:cubicBezTo>
                                <a:lnTo>
                                  <a:pt x="27521" y="31953"/>
                                </a:lnTo>
                                <a:cubicBezTo>
                                  <a:pt x="27521" y="32956"/>
                                  <a:pt x="27064" y="33452"/>
                                  <a:pt x="26137" y="33452"/>
                                </a:cubicBezTo>
                                <a:lnTo>
                                  <a:pt x="22962" y="33452"/>
                                </a:lnTo>
                                <a:cubicBezTo>
                                  <a:pt x="22047"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710"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14:paraId="26837D4E"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82062653" name="Forma Livre: Forma 1982062653"/>
                        <wps:cNvSpPr/>
                        <wps:spPr>
                          <a:xfrm>
                            <a:off x="12127" y="8007"/>
                            <a:ext cx="245" cy="343"/>
                          </a:xfrm>
                          <a:custGeom>
                            <a:avLst/>
                            <a:gdLst/>
                            <a:ahLst/>
                            <a:cxnLst/>
                            <a:rect l="l" t="t" r="r" b="b"/>
                            <a:pathLst>
                              <a:path w="24486" h="34226" extrusionOk="0">
                                <a:moveTo>
                                  <a:pt x="13132" y="0"/>
                                </a:moveTo>
                                <a:cubicBezTo>
                                  <a:pt x="16789" y="0"/>
                                  <a:pt x="19774" y="318"/>
                                  <a:pt x="22111" y="978"/>
                                </a:cubicBezTo>
                                <a:cubicBezTo>
                                  <a:pt x="22898" y="1194"/>
                                  <a:pt x="23305" y="1664"/>
                                  <a:pt x="23305" y="2413"/>
                                </a:cubicBezTo>
                                <a:cubicBezTo>
                                  <a:pt x="23305" y="2756"/>
                                  <a:pt x="23051" y="3683"/>
                                  <a:pt x="22568" y="5207"/>
                                </a:cubicBezTo>
                                <a:cubicBezTo>
                                  <a:pt x="22441" y="5779"/>
                                  <a:pt x="22085" y="6058"/>
                                  <a:pt x="21514" y="6058"/>
                                </a:cubicBezTo>
                                <a:cubicBezTo>
                                  <a:pt x="21387" y="6058"/>
                                  <a:pt x="20917" y="5994"/>
                                  <a:pt x="20130" y="5867"/>
                                </a:cubicBezTo>
                                <a:cubicBezTo>
                                  <a:pt x="17882" y="5296"/>
                                  <a:pt x="15507" y="5017"/>
                                  <a:pt x="13005" y="5017"/>
                                </a:cubicBezTo>
                                <a:cubicBezTo>
                                  <a:pt x="10490" y="5017"/>
                                  <a:pt x="8801" y="5410"/>
                                  <a:pt x="7925" y="6185"/>
                                </a:cubicBezTo>
                                <a:cubicBezTo>
                                  <a:pt x="7036" y="6972"/>
                                  <a:pt x="6604" y="8052"/>
                                  <a:pt x="6604" y="9449"/>
                                </a:cubicBezTo>
                                <a:cubicBezTo>
                                  <a:pt x="6604" y="10439"/>
                                  <a:pt x="6934" y="11278"/>
                                  <a:pt x="7595" y="11925"/>
                                </a:cubicBezTo>
                                <a:cubicBezTo>
                                  <a:pt x="8242"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08" y="27635"/>
                                </a:cubicBezTo>
                                <a:cubicBezTo>
                                  <a:pt x="2324" y="27635"/>
                                  <a:pt x="2832" y="27762"/>
                                  <a:pt x="3632" y="28029"/>
                                </a:cubicBezTo>
                                <a:cubicBezTo>
                                  <a:pt x="6007" y="28765"/>
                                  <a:pt x="8776" y="29134"/>
                                  <a:pt x="11938" y="29134"/>
                                </a:cubicBezTo>
                                <a:cubicBezTo>
                                  <a:pt x="14668" y="29134"/>
                                  <a:pt x="16485"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287BF3FE"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03928527" name="Forma Livre: Forma 2003928527"/>
                        <wps:cNvSpPr/>
                        <wps:spPr>
                          <a:xfrm>
                            <a:off x="12480" y="8015"/>
                            <a:ext cx="59" cy="328"/>
                          </a:xfrm>
                          <a:custGeom>
                            <a:avLst/>
                            <a:gdLst/>
                            <a:ahLst/>
                            <a:cxnLst/>
                            <a:rect l="l" t="t" r="r" b="b"/>
                            <a:pathLst>
                              <a:path w="5944" h="32791" extrusionOk="0">
                                <a:moveTo>
                                  <a:pt x="1384" y="0"/>
                                </a:moveTo>
                                <a:lnTo>
                                  <a:pt x="4559" y="0"/>
                                </a:lnTo>
                                <a:cubicBezTo>
                                  <a:pt x="5486" y="0"/>
                                  <a:pt x="5944" y="495"/>
                                  <a:pt x="5944" y="1499"/>
                                </a:cubicBezTo>
                                <a:lnTo>
                                  <a:pt x="5944" y="31293"/>
                                </a:lnTo>
                                <a:cubicBezTo>
                                  <a:pt x="5944" y="32296"/>
                                  <a:pt x="5461" y="32791"/>
                                  <a:pt x="4496" y="32791"/>
                                </a:cubicBezTo>
                                <a:lnTo>
                                  <a:pt x="1384" y="32791"/>
                                </a:lnTo>
                                <a:cubicBezTo>
                                  <a:pt x="470" y="32791"/>
                                  <a:pt x="0" y="32296"/>
                                  <a:pt x="0" y="31293"/>
                                </a:cubicBezTo>
                                <a:lnTo>
                                  <a:pt x="0" y="1562"/>
                                </a:lnTo>
                                <a:cubicBezTo>
                                  <a:pt x="0" y="521"/>
                                  <a:pt x="470" y="0"/>
                                  <a:pt x="1384" y="0"/>
                                </a:cubicBezTo>
                                <a:close/>
                              </a:path>
                            </a:pathLst>
                          </a:custGeom>
                          <a:solidFill>
                            <a:srgbClr val="FFFFFF"/>
                          </a:solidFill>
                          <a:ln>
                            <a:noFill/>
                          </a:ln>
                        </wps:spPr>
                        <wps:txbx>
                          <w:txbxContent>
                            <w:p w14:paraId="1E8FF61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72424497" name="Forma Livre: Forma 1472424497"/>
                        <wps:cNvSpPr/>
                        <wps:spPr>
                          <a:xfrm>
                            <a:off x="12473" y="7873"/>
                            <a:ext cx="71"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14:paraId="000F96A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0926949" name="Forma Livre: Forma 100926949"/>
                        <wps:cNvSpPr/>
                        <wps:spPr>
                          <a:xfrm>
                            <a:off x="12678" y="8008"/>
                            <a:ext cx="275" cy="335"/>
                          </a:xfrm>
                          <a:custGeom>
                            <a:avLst/>
                            <a:gdLst/>
                            <a:ahLst/>
                            <a:cxnLst/>
                            <a:rect l="l" t="t" r="r" b="b"/>
                            <a:pathLst>
                              <a:path w="27534" h="33452" extrusionOk="0">
                                <a:moveTo>
                                  <a:pt x="17564" y="0"/>
                                </a:moveTo>
                                <a:cubicBezTo>
                                  <a:pt x="20472" y="0"/>
                                  <a:pt x="22619" y="330"/>
                                  <a:pt x="24003" y="978"/>
                                </a:cubicBezTo>
                                <a:cubicBezTo>
                                  <a:pt x="25387" y="1638"/>
                                  <a:pt x="26340" y="2629"/>
                                  <a:pt x="26873" y="3975"/>
                                </a:cubicBezTo>
                                <a:cubicBezTo>
                                  <a:pt x="27305" y="5156"/>
                                  <a:pt x="27534" y="7290"/>
                                  <a:pt x="27534" y="10376"/>
                                </a:cubicBezTo>
                                <a:lnTo>
                                  <a:pt x="27534" y="31953"/>
                                </a:lnTo>
                                <a:cubicBezTo>
                                  <a:pt x="27534" y="32956"/>
                                  <a:pt x="27064" y="33452"/>
                                  <a:pt x="26137" y="33452"/>
                                </a:cubicBezTo>
                                <a:lnTo>
                                  <a:pt x="22974" y="33452"/>
                                </a:lnTo>
                                <a:cubicBezTo>
                                  <a:pt x="22047" y="33452"/>
                                  <a:pt x="21590" y="32956"/>
                                  <a:pt x="21590" y="31953"/>
                                </a:cubicBezTo>
                                <a:lnTo>
                                  <a:pt x="21590" y="11544"/>
                                </a:lnTo>
                                <a:cubicBezTo>
                                  <a:pt x="21590" y="9627"/>
                                  <a:pt x="21463" y="8268"/>
                                  <a:pt x="21196" y="7442"/>
                                </a:cubicBezTo>
                                <a:cubicBezTo>
                                  <a:pt x="20930" y="6617"/>
                                  <a:pt x="20396" y="6032"/>
                                  <a:pt x="19571" y="5677"/>
                                </a:cubicBezTo>
                                <a:cubicBezTo>
                                  <a:pt x="18758" y="5334"/>
                                  <a:pt x="17475" y="5156"/>
                                  <a:pt x="15710" y="5156"/>
                                </a:cubicBezTo>
                                <a:cubicBezTo>
                                  <a:pt x="12370" y="5156"/>
                                  <a:pt x="9665" y="5588"/>
                                  <a:pt x="7595" y="6464"/>
                                </a:cubicBezTo>
                                <a:cubicBezTo>
                                  <a:pt x="6985" y="6756"/>
                                  <a:pt x="6566" y="7061"/>
                                  <a:pt x="6337" y="7379"/>
                                </a:cubicBezTo>
                                <a:cubicBezTo>
                                  <a:pt x="6083" y="7722"/>
                                  <a:pt x="5944" y="8331"/>
                                  <a:pt x="5944" y="9195"/>
                                </a:cubicBezTo>
                                <a:lnTo>
                                  <a:pt x="5944" y="31953"/>
                                </a:lnTo>
                                <a:cubicBezTo>
                                  <a:pt x="5944" y="32956"/>
                                  <a:pt x="5461" y="33452"/>
                                  <a:pt x="4496" y="33452"/>
                                </a:cubicBezTo>
                                <a:lnTo>
                                  <a:pt x="1397" y="33452"/>
                                </a:lnTo>
                                <a:cubicBezTo>
                                  <a:pt x="470" y="33452"/>
                                  <a:pt x="0" y="32956"/>
                                  <a:pt x="0" y="31953"/>
                                </a:cubicBezTo>
                                <a:lnTo>
                                  <a:pt x="0" y="6591"/>
                                </a:lnTo>
                                <a:cubicBezTo>
                                  <a:pt x="0" y="4674"/>
                                  <a:pt x="737" y="3404"/>
                                  <a:pt x="2184" y="2743"/>
                                </a:cubicBezTo>
                                <a:cubicBezTo>
                                  <a:pt x="4077" y="1880"/>
                                  <a:pt x="6490" y="1194"/>
                                  <a:pt x="9411" y="724"/>
                                </a:cubicBezTo>
                                <a:cubicBezTo>
                                  <a:pt x="12332" y="241"/>
                                  <a:pt x="15062" y="0"/>
                                  <a:pt x="17564" y="0"/>
                                </a:cubicBezTo>
                                <a:close/>
                              </a:path>
                            </a:pathLst>
                          </a:custGeom>
                          <a:solidFill>
                            <a:srgbClr val="FFFFFF"/>
                          </a:solidFill>
                          <a:ln>
                            <a:noFill/>
                          </a:ln>
                        </wps:spPr>
                        <wps:txbx>
                          <w:txbxContent>
                            <w:p w14:paraId="6289B452"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58878003" name="Forma Livre: Forma 1558878003"/>
                        <wps:cNvSpPr/>
                        <wps:spPr>
                          <a:xfrm>
                            <a:off x="13072" y="8007"/>
                            <a:ext cx="149" cy="343"/>
                          </a:xfrm>
                          <a:custGeom>
                            <a:avLst/>
                            <a:gdLst/>
                            <a:ahLst/>
                            <a:cxnLst/>
                            <a:rect l="l" t="t" r="r" b="b"/>
                            <a:pathLst>
                              <a:path w="14821" h="34263" extrusionOk="0">
                                <a:moveTo>
                                  <a:pt x="14821" y="0"/>
                                </a:moveTo>
                                <a:lnTo>
                                  <a:pt x="14821" y="5154"/>
                                </a:lnTo>
                                <a:lnTo>
                                  <a:pt x="8115" y="7568"/>
                                </a:lnTo>
                                <a:cubicBezTo>
                                  <a:pt x="6706" y="9194"/>
                                  <a:pt x="6007" y="12305"/>
                                  <a:pt x="6007" y="16915"/>
                                </a:cubicBezTo>
                                <a:cubicBezTo>
                                  <a:pt x="6007" y="20357"/>
                                  <a:pt x="6325" y="22960"/>
                                  <a:pt x="6960" y="24738"/>
                                </a:cubicBezTo>
                                <a:cubicBezTo>
                                  <a:pt x="7594" y="26516"/>
                                  <a:pt x="8509" y="27710"/>
                                  <a:pt x="9665" y="28294"/>
                                </a:cubicBezTo>
                                <a:cubicBezTo>
                                  <a:pt x="10833" y="28879"/>
                                  <a:pt x="12522" y="29171"/>
                                  <a:pt x="14719" y="29171"/>
                                </a:cubicBezTo>
                                <a:lnTo>
                                  <a:pt x="14821" y="29161"/>
                                </a:lnTo>
                                <a:lnTo>
                                  <a:pt x="14821" y="34190"/>
                                </a:lnTo>
                                <a:lnTo>
                                  <a:pt x="14592" y="34263"/>
                                </a:lnTo>
                                <a:cubicBezTo>
                                  <a:pt x="11062" y="34263"/>
                                  <a:pt x="8293" y="33793"/>
                                  <a:pt x="6274" y="32854"/>
                                </a:cubicBezTo>
                                <a:cubicBezTo>
                                  <a:pt x="4242" y="31927"/>
                                  <a:pt x="2692" y="30199"/>
                                  <a:pt x="1613" y="27672"/>
                                </a:cubicBezTo>
                                <a:cubicBezTo>
                                  <a:pt x="533" y="25157"/>
                                  <a:pt x="0" y="21614"/>
                                  <a:pt x="0" y="17055"/>
                                </a:cubicBezTo>
                                <a:cubicBezTo>
                                  <a:pt x="0" y="13613"/>
                                  <a:pt x="356" y="10743"/>
                                  <a:pt x="1054" y="8444"/>
                                </a:cubicBezTo>
                                <a:cubicBezTo>
                                  <a:pt x="1765" y="6146"/>
                                  <a:pt x="2832" y="4393"/>
                                  <a:pt x="4254" y="3199"/>
                                </a:cubicBezTo>
                                <a:cubicBezTo>
                                  <a:pt x="5690" y="2005"/>
                                  <a:pt x="7252" y="1167"/>
                                  <a:pt x="8941" y="685"/>
                                </a:cubicBezTo>
                                <a:lnTo>
                                  <a:pt x="14821" y="0"/>
                                </a:lnTo>
                                <a:close/>
                              </a:path>
                            </a:pathLst>
                          </a:custGeom>
                          <a:solidFill>
                            <a:srgbClr val="FFFFFF"/>
                          </a:solidFill>
                          <a:ln>
                            <a:noFill/>
                          </a:ln>
                        </wps:spPr>
                        <wps:txbx>
                          <w:txbxContent>
                            <w:p w14:paraId="0726C75D"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4067539" name="Forma Livre: Forma 144067539"/>
                        <wps:cNvSpPr/>
                        <wps:spPr>
                          <a:xfrm>
                            <a:off x="13221" y="8007"/>
                            <a:ext cx="147" cy="342"/>
                          </a:xfrm>
                          <a:custGeom>
                            <a:avLst/>
                            <a:gdLst/>
                            <a:ahLst/>
                            <a:cxnLst/>
                            <a:rect l="l" t="t" r="r" b="b"/>
                            <a:pathLst>
                              <a:path w="14745" h="34216" extrusionOk="0">
                                <a:moveTo>
                                  <a:pt x="229" y="0"/>
                                </a:moveTo>
                                <a:cubicBezTo>
                                  <a:pt x="2908" y="0"/>
                                  <a:pt x="5080" y="191"/>
                                  <a:pt x="6731" y="584"/>
                                </a:cubicBezTo>
                                <a:cubicBezTo>
                                  <a:pt x="8382" y="965"/>
                                  <a:pt x="9855" y="1753"/>
                                  <a:pt x="11151" y="2934"/>
                                </a:cubicBezTo>
                                <a:cubicBezTo>
                                  <a:pt x="12446" y="4102"/>
                                  <a:pt x="13373" y="5817"/>
                                  <a:pt x="13919" y="8077"/>
                                </a:cubicBezTo>
                                <a:cubicBezTo>
                                  <a:pt x="14478" y="10338"/>
                                  <a:pt x="14745" y="13272"/>
                                  <a:pt x="14745" y="16878"/>
                                </a:cubicBezTo>
                                <a:cubicBezTo>
                                  <a:pt x="14745" y="23533"/>
                                  <a:pt x="13602" y="28092"/>
                                  <a:pt x="11316" y="30569"/>
                                </a:cubicBezTo>
                                <a:lnTo>
                                  <a:pt x="0" y="34216"/>
                                </a:lnTo>
                                <a:lnTo>
                                  <a:pt x="0" y="29187"/>
                                </a:lnTo>
                                <a:lnTo>
                                  <a:pt x="3823" y="28816"/>
                                </a:lnTo>
                                <a:cubicBezTo>
                                  <a:pt x="4813" y="28550"/>
                                  <a:pt x="5715" y="28003"/>
                                  <a:pt x="6528" y="27178"/>
                                </a:cubicBezTo>
                                <a:cubicBezTo>
                                  <a:pt x="7341" y="26353"/>
                                  <a:pt x="7925" y="25133"/>
                                  <a:pt x="8281" y="23533"/>
                                </a:cubicBezTo>
                                <a:cubicBezTo>
                                  <a:pt x="8636" y="21920"/>
                                  <a:pt x="8814" y="19812"/>
                                  <a:pt x="8814" y="17208"/>
                                </a:cubicBezTo>
                                <a:cubicBezTo>
                                  <a:pt x="8814" y="12243"/>
                                  <a:pt x="8204" y="9004"/>
                                  <a:pt x="6998" y="7455"/>
                                </a:cubicBezTo>
                                <a:cubicBezTo>
                                  <a:pt x="5779" y="5918"/>
                                  <a:pt x="3480" y="5144"/>
                                  <a:pt x="102" y="5144"/>
                                </a:cubicBezTo>
                                <a:lnTo>
                                  <a:pt x="0" y="5180"/>
                                </a:lnTo>
                                <a:lnTo>
                                  <a:pt x="0" y="27"/>
                                </a:lnTo>
                                <a:lnTo>
                                  <a:pt x="229" y="0"/>
                                </a:lnTo>
                                <a:close/>
                              </a:path>
                            </a:pathLst>
                          </a:custGeom>
                          <a:solidFill>
                            <a:srgbClr val="FFFFFF"/>
                          </a:solidFill>
                          <a:ln>
                            <a:noFill/>
                          </a:ln>
                        </wps:spPr>
                        <wps:txbx>
                          <w:txbxContent>
                            <w:p w14:paraId="210DFE19"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06658026" name="Forma Livre: Forma 1906658026"/>
                        <wps:cNvSpPr/>
                        <wps:spPr>
                          <a:xfrm>
                            <a:off x="13431" y="8257"/>
                            <a:ext cx="114" cy="198"/>
                          </a:xfrm>
                          <a:custGeom>
                            <a:avLst/>
                            <a:gdLst/>
                            <a:ahLst/>
                            <a:cxnLst/>
                            <a:rect l="l" t="t" r="r" b="b"/>
                            <a:pathLst>
                              <a:path w="11354" h="19749" extrusionOk="0">
                                <a:moveTo>
                                  <a:pt x="7264" y="0"/>
                                </a:moveTo>
                                <a:lnTo>
                                  <a:pt x="9309" y="0"/>
                                </a:lnTo>
                                <a:cubicBezTo>
                                  <a:pt x="10668" y="0"/>
                                  <a:pt x="11354" y="673"/>
                                  <a:pt x="11354" y="2019"/>
                                </a:cubicBezTo>
                                <a:cubicBezTo>
                                  <a:pt x="11354" y="4763"/>
                                  <a:pt x="10757" y="7684"/>
                                  <a:pt x="9576" y="10782"/>
                                </a:cubicBezTo>
                                <a:cubicBezTo>
                                  <a:pt x="8382" y="13894"/>
                                  <a:pt x="6871" y="16446"/>
                                  <a:pt x="5017" y="18453"/>
                                </a:cubicBezTo>
                                <a:cubicBezTo>
                                  <a:pt x="4229" y="19317"/>
                                  <a:pt x="3569" y="19749"/>
                                  <a:pt x="3035" y="19749"/>
                                </a:cubicBezTo>
                                <a:cubicBezTo>
                                  <a:pt x="2426" y="19749"/>
                                  <a:pt x="1765" y="19520"/>
                                  <a:pt x="1054" y="19037"/>
                                </a:cubicBezTo>
                                <a:cubicBezTo>
                                  <a:pt x="356" y="18605"/>
                                  <a:pt x="0" y="18098"/>
                                  <a:pt x="0" y="17539"/>
                                </a:cubicBezTo>
                                <a:cubicBezTo>
                                  <a:pt x="0" y="17094"/>
                                  <a:pt x="229" y="16561"/>
                                  <a:pt x="660" y="15900"/>
                                </a:cubicBezTo>
                                <a:cubicBezTo>
                                  <a:pt x="3251" y="12471"/>
                                  <a:pt x="4686" y="7976"/>
                                  <a:pt x="4953" y="2413"/>
                                </a:cubicBezTo>
                                <a:cubicBezTo>
                                  <a:pt x="5042" y="800"/>
                                  <a:pt x="5817" y="0"/>
                                  <a:pt x="7264" y="0"/>
                                </a:cubicBezTo>
                                <a:close/>
                              </a:path>
                            </a:pathLst>
                          </a:custGeom>
                          <a:solidFill>
                            <a:srgbClr val="FFFFFF"/>
                          </a:solidFill>
                          <a:ln>
                            <a:noFill/>
                          </a:ln>
                        </wps:spPr>
                        <wps:txbx>
                          <w:txbxContent>
                            <w:p w14:paraId="2E197A23"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71743615" name="Forma Livre: Forma 2071743615"/>
                        <wps:cNvSpPr/>
                        <wps:spPr>
                          <a:xfrm>
                            <a:off x="13846" y="8009"/>
                            <a:ext cx="143" cy="485"/>
                          </a:xfrm>
                          <a:custGeom>
                            <a:avLst/>
                            <a:gdLst/>
                            <a:ahLst/>
                            <a:cxnLst/>
                            <a:rect l="l" t="t" r="r" b="b"/>
                            <a:pathLst>
                              <a:path w="14326" h="48459" extrusionOk="0">
                                <a:moveTo>
                                  <a:pt x="14326" y="0"/>
                                </a:moveTo>
                                <a:lnTo>
                                  <a:pt x="14326" y="5041"/>
                                </a:lnTo>
                                <a:lnTo>
                                  <a:pt x="7328" y="6219"/>
                                </a:lnTo>
                                <a:cubicBezTo>
                                  <a:pt x="6756" y="6473"/>
                                  <a:pt x="6363" y="6829"/>
                                  <a:pt x="6134" y="7261"/>
                                </a:cubicBezTo>
                                <a:cubicBezTo>
                                  <a:pt x="6007" y="7515"/>
                                  <a:pt x="5944" y="8150"/>
                                  <a:pt x="5944" y="9153"/>
                                </a:cubicBezTo>
                                <a:lnTo>
                                  <a:pt x="5944" y="25841"/>
                                </a:lnTo>
                                <a:cubicBezTo>
                                  <a:pt x="5944" y="27009"/>
                                  <a:pt x="6286" y="27746"/>
                                  <a:pt x="6998" y="28050"/>
                                </a:cubicBezTo>
                                <a:cubicBezTo>
                                  <a:pt x="8268" y="28622"/>
                                  <a:pt x="10096" y="28901"/>
                                  <a:pt x="12472" y="28901"/>
                                </a:cubicBezTo>
                                <a:lnTo>
                                  <a:pt x="14326" y="28318"/>
                                </a:lnTo>
                                <a:lnTo>
                                  <a:pt x="14326" y="33825"/>
                                </a:lnTo>
                                <a:lnTo>
                                  <a:pt x="12878" y="34057"/>
                                </a:lnTo>
                                <a:cubicBezTo>
                                  <a:pt x="9919" y="34057"/>
                                  <a:pt x="7620" y="33664"/>
                                  <a:pt x="5944" y="32876"/>
                                </a:cubicBezTo>
                                <a:lnTo>
                                  <a:pt x="5944" y="46961"/>
                                </a:lnTo>
                                <a:cubicBezTo>
                                  <a:pt x="5944" y="47964"/>
                                  <a:pt x="5410" y="48459"/>
                                  <a:pt x="4356" y="48459"/>
                                </a:cubicBezTo>
                                <a:lnTo>
                                  <a:pt x="1384" y="48459"/>
                                </a:lnTo>
                                <a:cubicBezTo>
                                  <a:pt x="864" y="48459"/>
                                  <a:pt x="495" y="48358"/>
                                  <a:pt x="292" y="48142"/>
                                </a:cubicBezTo>
                                <a:cubicBezTo>
                                  <a:pt x="102" y="47913"/>
                                  <a:pt x="0" y="47520"/>
                                  <a:pt x="0" y="46961"/>
                                </a:cubicBezTo>
                                <a:lnTo>
                                  <a:pt x="0" y="6676"/>
                                </a:lnTo>
                                <a:cubicBezTo>
                                  <a:pt x="0" y="5406"/>
                                  <a:pt x="114" y="4517"/>
                                  <a:pt x="330" y="3997"/>
                                </a:cubicBezTo>
                                <a:cubicBezTo>
                                  <a:pt x="635" y="3298"/>
                                  <a:pt x="1346" y="2701"/>
                                  <a:pt x="2438" y="2168"/>
                                </a:cubicBezTo>
                                <a:cubicBezTo>
                                  <a:pt x="3810" y="1558"/>
                                  <a:pt x="5715" y="1025"/>
                                  <a:pt x="8179" y="580"/>
                                </a:cubicBezTo>
                                <a:lnTo>
                                  <a:pt x="14326" y="0"/>
                                </a:lnTo>
                                <a:close/>
                              </a:path>
                            </a:pathLst>
                          </a:custGeom>
                          <a:solidFill>
                            <a:srgbClr val="FFFFFF"/>
                          </a:solidFill>
                          <a:ln>
                            <a:noFill/>
                          </a:ln>
                        </wps:spPr>
                        <wps:txbx>
                          <w:txbxContent>
                            <w:p w14:paraId="2471FCA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92101947" name="Forma Livre: Forma 1592101947"/>
                        <wps:cNvSpPr/>
                        <wps:spPr>
                          <a:xfrm>
                            <a:off x="13989" y="8008"/>
                            <a:ext cx="143" cy="339"/>
                          </a:xfrm>
                          <a:custGeom>
                            <a:avLst/>
                            <a:gdLst/>
                            <a:ahLst/>
                            <a:cxnLst/>
                            <a:rect l="l" t="t" r="r" b="b"/>
                            <a:pathLst>
                              <a:path w="14325" h="33931" extrusionOk="0">
                                <a:moveTo>
                                  <a:pt x="1118" y="0"/>
                                </a:moveTo>
                                <a:cubicBezTo>
                                  <a:pt x="5829" y="0"/>
                                  <a:pt x="9207" y="1207"/>
                                  <a:pt x="11252" y="3619"/>
                                </a:cubicBezTo>
                                <a:cubicBezTo>
                                  <a:pt x="13297" y="6033"/>
                                  <a:pt x="14325" y="10274"/>
                                  <a:pt x="14325" y="16358"/>
                                </a:cubicBezTo>
                                <a:cubicBezTo>
                                  <a:pt x="14325" y="21095"/>
                                  <a:pt x="13729" y="24765"/>
                                  <a:pt x="12535" y="27381"/>
                                </a:cubicBezTo>
                                <a:cubicBezTo>
                                  <a:pt x="11354" y="29985"/>
                                  <a:pt x="9665" y="31763"/>
                                  <a:pt x="7493" y="32728"/>
                                </a:cubicBezTo>
                                <a:lnTo>
                                  <a:pt x="0" y="33931"/>
                                </a:lnTo>
                                <a:lnTo>
                                  <a:pt x="0" y="28423"/>
                                </a:lnTo>
                                <a:lnTo>
                                  <a:pt x="6337" y="26429"/>
                                </a:lnTo>
                                <a:cubicBezTo>
                                  <a:pt x="7696" y="24714"/>
                                  <a:pt x="8382" y="21425"/>
                                  <a:pt x="8382" y="16561"/>
                                </a:cubicBezTo>
                                <a:cubicBezTo>
                                  <a:pt x="8382" y="12383"/>
                                  <a:pt x="7836" y="9423"/>
                                  <a:pt x="6731" y="7683"/>
                                </a:cubicBezTo>
                                <a:cubicBezTo>
                                  <a:pt x="5626" y="5944"/>
                                  <a:pt x="3518" y="5080"/>
                                  <a:pt x="394" y="5080"/>
                                </a:cubicBezTo>
                                <a:lnTo>
                                  <a:pt x="0" y="5146"/>
                                </a:lnTo>
                                <a:lnTo>
                                  <a:pt x="0" y="106"/>
                                </a:lnTo>
                                <a:lnTo>
                                  <a:pt x="1118" y="0"/>
                                </a:lnTo>
                                <a:close/>
                              </a:path>
                            </a:pathLst>
                          </a:custGeom>
                          <a:solidFill>
                            <a:srgbClr val="FFFFFF"/>
                          </a:solidFill>
                          <a:ln>
                            <a:noFill/>
                          </a:ln>
                        </wps:spPr>
                        <wps:txbx>
                          <w:txbxContent>
                            <w:p w14:paraId="35BA6C1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62802575" name="Forma Livre: Forma 2062802575"/>
                        <wps:cNvSpPr/>
                        <wps:spPr>
                          <a:xfrm>
                            <a:off x="1423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1436749B"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2099293" name="Forma Livre: Forma 542099293"/>
                        <wps:cNvSpPr/>
                        <wps:spPr>
                          <a:xfrm>
                            <a:off x="1437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98" y="940"/>
                                  <a:pt x="9506" y="330"/>
                                </a:cubicBezTo>
                                <a:cubicBezTo>
                                  <a:pt x="10471" y="114"/>
                                  <a:pt x="11043" y="0"/>
                                  <a:pt x="11220" y="0"/>
                                </a:cubicBezTo>
                                <a:close/>
                              </a:path>
                            </a:pathLst>
                          </a:custGeom>
                          <a:solidFill>
                            <a:srgbClr val="FFFFFF"/>
                          </a:solidFill>
                          <a:ln>
                            <a:noFill/>
                          </a:ln>
                        </wps:spPr>
                        <wps:txbx>
                          <w:txbxContent>
                            <w:p w14:paraId="6E2976E4"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63326592" name="Forma Livre: Forma 1263326592"/>
                        <wps:cNvSpPr/>
                        <wps:spPr>
                          <a:xfrm>
                            <a:off x="14373"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11" y="4953"/>
                                  <a:pt x="667" y="4953"/>
                                </a:cubicBezTo>
                                <a:lnTo>
                                  <a:pt x="0" y="5190"/>
                                </a:lnTo>
                                <a:lnTo>
                                  <a:pt x="0" y="351"/>
                                </a:lnTo>
                                <a:lnTo>
                                  <a:pt x="984" y="0"/>
                                </a:lnTo>
                                <a:close/>
                              </a:path>
                            </a:pathLst>
                          </a:custGeom>
                          <a:solidFill>
                            <a:srgbClr val="FFFFFF"/>
                          </a:solidFill>
                          <a:ln>
                            <a:noFill/>
                          </a:ln>
                        </wps:spPr>
                        <wps:txbx>
                          <w:txbxContent>
                            <w:p w14:paraId="1EDF996F"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32562332" name="Forma Livre: Forma 632562332"/>
                        <wps:cNvSpPr/>
                        <wps:spPr>
                          <a:xfrm>
                            <a:off x="14596"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498AD9E9"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44470944" name="Forma Livre: Forma 1144470944"/>
                        <wps:cNvSpPr/>
                        <wps:spPr>
                          <a:xfrm>
                            <a:off x="14930" y="8009"/>
                            <a:ext cx="143" cy="341"/>
                          </a:xfrm>
                          <a:custGeom>
                            <a:avLst/>
                            <a:gdLst/>
                            <a:ahLst/>
                            <a:cxnLst/>
                            <a:rect l="l" t="t" r="r" b="b"/>
                            <a:pathLst>
                              <a:path w="14313" h="34099" extrusionOk="0">
                                <a:moveTo>
                                  <a:pt x="14313" y="0"/>
                                </a:moveTo>
                                <a:lnTo>
                                  <a:pt x="14313" y="5421"/>
                                </a:lnTo>
                                <a:lnTo>
                                  <a:pt x="7912" y="7467"/>
                                </a:lnTo>
                                <a:cubicBezTo>
                                  <a:pt x="6591" y="9182"/>
                                  <a:pt x="5931" y="12344"/>
                                  <a:pt x="5931" y="16954"/>
                                </a:cubicBezTo>
                                <a:cubicBezTo>
                                  <a:pt x="5931" y="21336"/>
                                  <a:pt x="6426" y="24422"/>
                                  <a:pt x="7391" y="26200"/>
                                </a:cubicBezTo>
                                <a:cubicBezTo>
                                  <a:pt x="8357" y="27991"/>
                                  <a:pt x="10401" y="28880"/>
                                  <a:pt x="13526" y="28880"/>
                                </a:cubicBezTo>
                                <a:lnTo>
                                  <a:pt x="14313" y="28727"/>
                                </a:lnTo>
                                <a:lnTo>
                                  <a:pt x="14313" y="33391"/>
                                </a:lnTo>
                                <a:lnTo>
                                  <a:pt x="11481" y="34099"/>
                                </a:lnTo>
                                <a:cubicBezTo>
                                  <a:pt x="7519" y="34099"/>
                                  <a:pt x="4610" y="32791"/>
                                  <a:pt x="2769" y="30175"/>
                                </a:cubicBezTo>
                                <a:cubicBezTo>
                                  <a:pt x="914" y="27571"/>
                                  <a:pt x="0" y="23317"/>
                                  <a:pt x="0" y="17399"/>
                                </a:cubicBezTo>
                                <a:cubicBezTo>
                                  <a:pt x="0" y="13843"/>
                                  <a:pt x="318" y="10896"/>
                                  <a:pt x="991" y="8572"/>
                                </a:cubicBezTo>
                                <a:cubicBezTo>
                                  <a:pt x="1651" y="6248"/>
                                  <a:pt x="2692" y="4445"/>
                                  <a:pt x="4115" y="3187"/>
                                </a:cubicBezTo>
                                <a:cubicBezTo>
                                  <a:pt x="5550" y="1930"/>
                                  <a:pt x="7201" y="1054"/>
                                  <a:pt x="9068" y="559"/>
                                </a:cubicBezTo>
                                <a:lnTo>
                                  <a:pt x="14313" y="0"/>
                                </a:lnTo>
                                <a:close/>
                              </a:path>
                            </a:pathLst>
                          </a:custGeom>
                          <a:solidFill>
                            <a:srgbClr val="FFFFFF"/>
                          </a:solidFill>
                          <a:ln>
                            <a:noFill/>
                          </a:ln>
                        </wps:spPr>
                        <wps:txbx>
                          <w:txbxContent>
                            <w:p w14:paraId="38E23D33"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28104103" name="Forma Livre: Forma 2028104103"/>
                        <wps:cNvSpPr/>
                        <wps:spPr>
                          <a:xfrm>
                            <a:off x="15073" y="8007"/>
                            <a:ext cx="142" cy="487"/>
                          </a:xfrm>
                          <a:custGeom>
                            <a:avLst/>
                            <a:gdLst/>
                            <a:ahLst/>
                            <a:cxnLst/>
                            <a:rect l="l" t="t" r="r" b="b"/>
                            <a:pathLst>
                              <a:path w="14262" h="48692" extrusionOk="0">
                                <a:moveTo>
                                  <a:pt x="1791" y="0"/>
                                </a:moveTo>
                                <a:cubicBezTo>
                                  <a:pt x="5664" y="0"/>
                                  <a:pt x="8916" y="444"/>
                                  <a:pt x="11557" y="1359"/>
                                </a:cubicBezTo>
                                <a:cubicBezTo>
                                  <a:pt x="12700" y="1791"/>
                                  <a:pt x="13449" y="2362"/>
                                  <a:pt x="13805" y="3061"/>
                                </a:cubicBezTo>
                                <a:cubicBezTo>
                                  <a:pt x="14110" y="3619"/>
                                  <a:pt x="14262" y="4559"/>
                                  <a:pt x="14262" y="5867"/>
                                </a:cubicBezTo>
                                <a:lnTo>
                                  <a:pt x="14262" y="47193"/>
                                </a:lnTo>
                                <a:cubicBezTo>
                                  <a:pt x="14262" y="48196"/>
                                  <a:pt x="13805" y="48692"/>
                                  <a:pt x="12878" y="48692"/>
                                </a:cubicBezTo>
                                <a:lnTo>
                                  <a:pt x="9779" y="48692"/>
                                </a:lnTo>
                                <a:cubicBezTo>
                                  <a:pt x="8852" y="48692"/>
                                  <a:pt x="8382" y="48196"/>
                                  <a:pt x="8382" y="47193"/>
                                </a:cubicBezTo>
                                <a:lnTo>
                                  <a:pt x="8382" y="31483"/>
                                </a:lnTo>
                                <a:lnTo>
                                  <a:pt x="0" y="33581"/>
                                </a:lnTo>
                                <a:lnTo>
                                  <a:pt x="0" y="28918"/>
                                </a:lnTo>
                                <a:lnTo>
                                  <a:pt x="7264" y="27508"/>
                                </a:lnTo>
                                <a:cubicBezTo>
                                  <a:pt x="7747" y="27165"/>
                                  <a:pt x="8065" y="26848"/>
                                  <a:pt x="8192" y="26594"/>
                                </a:cubicBezTo>
                                <a:cubicBezTo>
                                  <a:pt x="8319" y="26289"/>
                                  <a:pt x="8382" y="25832"/>
                                  <a:pt x="8382" y="25222"/>
                                </a:cubicBezTo>
                                <a:lnTo>
                                  <a:pt x="8382" y="8204"/>
                                </a:lnTo>
                                <a:cubicBezTo>
                                  <a:pt x="8382" y="7379"/>
                                  <a:pt x="8255" y="6769"/>
                                  <a:pt x="7988" y="6375"/>
                                </a:cubicBezTo>
                                <a:cubicBezTo>
                                  <a:pt x="7722" y="6071"/>
                                  <a:pt x="7252" y="5817"/>
                                  <a:pt x="6541" y="5601"/>
                                </a:cubicBezTo>
                                <a:cubicBezTo>
                                  <a:pt x="5042" y="5258"/>
                                  <a:pt x="3416" y="5080"/>
                                  <a:pt x="1664" y="5080"/>
                                </a:cubicBezTo>
                                <a:lnTo>
                                  <a:pt x="0" y="5612"/>
                                </a:lnTo>
                                <a:lnTo>
                                  <a:pt x="0" y="191"/>
                                </a:lnTo>
                                <a:lnTo>
                                  <a:pt x="1791" y="0"/>
                                </a:lnTo>
                                <a:close/>
                              </a:path>
                            </a:pathLst>
                          </a:custGeom>
                          <a:solidFill>
                            <a:srgbClr val="FFFFFF"/>
                          </a:solidFill>
                          <a:ln>
                            <a:noFill/>
                          </a:ln>
                        </wps:spPr>
                        <wps:txbx>
                          <w:txbxContent>
                            <w:p w14:paraId="2CC6B70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04474146" name="Forma Livre: Forma 2004474146"/>
                        <wps:cNvSpPr/>
                        <wps:spPr>
                          <a:xfrm>
                            <a:off x="15354" y="8015"/>
                            <a:ext cx="275" cy="335"/>
                          </a:xfrm>
                          <a:custGeom>
                            <a:avLst/>
                            <a:gdLst/>
                            <a:ahLst/>
                            <a:cxnLst/>
                            <a:rect l="l" t="t" r="r" b="b"/>
                            <a:pathLst>
                              <a:path w="27521" h="33503" extrusionOk="0">
                                <a:moveTo>
                                  <a:pt x="1384" y="0"/>
                                </a:moveTo>
                                <a:lnTo>
                                  <a:pt x="4559" y="0"/>
                                </a:lnTo>
                                <a:cubicBezTo>
                                  <a:pt x="5474" y="0"/>
                                  <a:pt x="5944" y="495"/>
                                  <a:pt x="5944" y="1499"/>
                                </a:cubicBezTo>
                                <a:lnTo>
                                  <a:pt x="5944" y="21247"/>
                                </a:lnTo>
                                <a:cubicBezTo>
                                  <a:pt x="5944" y="23635"/>
                                  <a:pt x="6121" y="25209"/>
                                  <a:pt x="6464" y="25946"/>
                                </a:cubicBezTo>
                                <a:cubicBezTo>
                                  <a:pt x="7125" y="27546"/>
                                  <a:pt x="9169" y="28359"/>
                                  <a:pt x="12611" y="28359"/>
                                </a:cubicBezTo>
                                <a:cubicBezTo>
                                  <a:pt x="15773" y="28359"/>
                                  <a:pt x="18212" y="28080"/>
                                  <a:pt x="19926" y="27508"/>
                                </a:cubicBezTo>
                                <a:cubicBezTo>
                                  <a:pt x="20422" y="27330"/>
                                  <a:pt x="20828" y="27051"/>
                                  <a:pt x="21184" y="26657"/>
                                </a:cubicBezTo>
                                <a:cubicBezTo>
                                  <a:pt x="21450" y="26314"/>
                                  <a:pt x="21577" y="25641"/>
                                  <a:pt x="21577" y="24638"/>
                                </a:cubicBezTo>
                                <a:lnTo>
                                  <a:pt x="21577" y="1499"/>
                                </a:lnTo>
                                <a:cubicBezTo>
                                  <a:pt x="21577" y="495"/>
                                  <a:pt x="22073" y="0"/>
                                  <a:pt x="23038" y="0"/>
                                </a:cubicBezTo>
                                <a:lnTo>
                                  <a:pt x="26137" y="0"/>
                                </a:lnTo>
                                <a:cubicBezTo>
                                  <a:pt x="27064" y="0"/>
                                  <a:pt x="27521" y="495"/>
                                  <a:pt x="27521" y="1499"/>
                                </a:cubicBezTo>
                                <a:lnTo>
                                  <a:pt x="27521" y="27445"/>
                                </a:lnTo>
                                <a:cubicBezTo>
                                  <a:pt x="27521" y="29439"/>
                                  <a:pt x="26797" y="30772"/>
                                  <a:pt x="25349" y="31420"/>
                                </a:cubicBezTo>
                                <a:cubicBezTo>
                                  <a:pt x="22225" y="32817"/>
                                  <a:pt x="17602" y="33503"/>
                                  <a:pt x="11481" y="33503"/>
                                </a:cubicBezTo>
                                <a:cubicBezTo>
                                  <a:pt x="5499" y="33503"/>
                                  <a:pt x="1956" y="32067"/>
                                  <a:pt x="864" y="29197"/>
                                </a:cubicBezTo>
                                <a:cubicBezTo>
                                  <a:pt x="292" y="27724"/>
                                  <a:pt x="0" y="25336"/>
                                  <a:pt x="0" y="22034"/>
                                </a:cubicBezTo>
                                <a:lnTo>
                                  <a:pt x="0" y="1499"/>
                                </a:lnTo>
                                <a:cubicBezTo>
                                  <a:pt x="0" y="495"/>
                                  <a:pt x="457" y="0"/>
                                  <a:pt x="1384" y="0"/>
                                </a:cubicBezTo>
                                <a:close/>
                              </a:path>
                            </a:pathLst>
                          </a:custGeom>
                          <a:solidFill>
                            <a:srgbClr val="FFFFFF"/>
                          </a:solidFill>
                          <a:ln>
                            <a:noFill/>
                          </a:ln>
                        </wps:spPr>
                        <wps:txbx>
                          <w:txbxContent>
                            <w:p w14:paraId="6B8E37A9"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52247957" name="Forma Livre: Forma 752247957"/>
                        <wps:cNvSpPr/>
                        <wps:spPr>
                          <a:xfrm>
                            <a:off x="15778" y="8015"/>
                            <a:ext cx="59" cy="328"/>
                          </a:xfrm>
                          <a:custGeom>
                            <a:avLst/>
                            <a:gdLst/>
                            <a:ahLst/>
                            <a:cxnLst/>
                            <a:rect l="l" t="t" r="r" b="b"/>
                            <a:pathLst>
                              <a:path w="5944" h="32791" extrusionOk="0">
                                <a:moveTo>
                                  <a:pt x="1397" y="0"/>
                                </a:moveTo>
                                <a:lnTo>
                                  <a:pt x="4559" y="0"/>
                                </a:lnTo>
                                <a:cubicBezTo>
                                  <a:pt x="5486" y="0"/>
                                  <a:pt x="5944" y="495"/>
                                  <a:pt x="5944" y="1499"/>
                                </a:cubicBezTo>
                                <a:lnTo>
                                  <a:pt x="5944" y="31293"/>
                                </a:lnTo>
                                <a:cubicBezTo>
                                  <a:pt x="5944" y="32296"/>
                                  <a:pt x="5461" y="32791"/>
                                  <a:pt x="4496" y="32791"/>
                                </a:cubicBezTo>
                                <a:lnTo>
                                  <a:pt x="1397" y="32791"/>
                                </a:lnTo>
                                <a:cubicBezTo>
                                  <a:pt x="470" y="32791"/>
                                  <a:pt x="0" y="32296"/>
                                  <a:pt x="0" y="31293"/>
                                </a:cubicBezTo>
                                <a:lnTo>
                                  <a:pt x="0" y="1562"/>
                                </a:lnTo>
                                <a:cubicBezTo>
                                  <a:pt x="0" y="521"/>
                                  <a:pt x="470" y="0"/>
                                  <a:pt x="1397" y="0"/>
                                </a:cubicBezTo>
                                <a:close/>
                              </a:path>
                            </a:pathLst>
                          </a:custGeom>
                          <a:solidFill>
                            <a:srgbClr val="FFFFFF"/>
                          </a:solidFill>
                          <a:ln>
                            <a:noFill/>
                          </a:ln>
                        </wps:spPr>
                        <wps:txbx>
                          <w:txbxContent>
                            <w:p w14:paraId="1ED4C14D"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46326067" name="Forma Livre: Forma 1046326067"/>
                        <wps:cNvSpPr/>
                        <wps:spPr>
                          <a:xfrm>
                            <a:off x="15771" y="7873"/>
                            <a:ext cx="72"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14:paraId="567F318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64206030" name="Forma Livre: Forma 1364206030"/>
                        <wps:cNvSpPr/>
                        <wps:spPr>
                          <a:xfrm>
                            <a:off x="15945" y="8007"/>
                            <a:ext cx="245" cy="343"/>
                          </a:xfrm>
                          <a:custGeom>
                            <a:avLst/>
                            <a:gdLst/>
                            <a:ahLst/>
                            <a:cxnLst/>
                            <a:rect l="l" t="t" r="r" b="b"/>
                            <a:pathLst>
                              <a:path w="24486" h="34226" extrusionOk="0">
                                <a:moveTo>
                                  <a:pt x="13132" y="0"/>
                                </a:moveTo>
                                <a:cubicBezTo>
                                  <a:pt x="16789" y="0"/>
                                  <a:pt x="19787" y="318"/>
                                  <a:pt x="22111" y="978"/>
                                </a:cubicBezTo>
                                <a:cubicBezTo>
                                  <a:pt x="22911" y="1194"/>
                                  <a:pt x="23305" y="1664"/>
                                  <a:pt x="23305" y="2413"/>
                                </a:cubicBezTo>
                                <a:cubicBezTo>
                                  <a:pt x="23305" y="2756"/>
                                  <a:pt x="23063" y="3683"/>
                                  <a:pt x="22581" y="5207"/>
                                </a:cubicBezTo>
                                <a:cubicBezTo>
                                  <a:pt x="22441" y="5779"/>
                                  <a:pt x="22085" y="6058"/>
                                  <a:pt x="21514"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4F9D0FD4"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45350931" name="Forma Livre: Forma 545350931"/>
                        <wps:cNvSpPr/>
                        <wps:spPr>
                          <a:xfrm>
                            <a:off x="16276"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1"/>
                                </a:lnTo>
                                <a:lnTo>
                                  <a:pt x="11811"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14:paraId="417CED42"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835378769" name="Forma Livre: Forma 1835378769"/>
                        <wps:cNvSpPr/>
                        <wps:spPr>
                          <a:xfrm>
                            <a:off x="16303" y="8009"/>
                            <a:ext cx="106"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14:paraId="48C5E18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82535519" name="Forma Livre: Forma 1382535519"/>
                        <wps:cNvSpPr/>
                        <wps:spPr>
                          <a:xfrm>
                            <a:off x="16409" y="8007"/>
                            <a:ext cx="135" cy="340"/>
                          </a:xfrm>
                          <a:custGeom>
                            <a:avLst/>
                            <a:gdLst/>
                            <a:ahLst/>
                            <a:cxnLst/>
                            <a:rect l="l" t="t" r="r" b="b"/>
                            <a:pathLst>
                              <a:path w="13462" h="34042"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2"/>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14:paraId="0CE73379"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32990970" name="Forma Livre: Forma 1232990970"/>
                        <wps:cNvSpPr/>
                        <wps:spPr>
                          <a:xfrm>
                            <a:off x="1684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34"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694212CD"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58195507" name="Forma Livre: Forma 2058195507"/>
                        <wps:cNvSpPr/>
                        <wps:spPr>
                          <a:xfrm>
                            <a:off x="1698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14:paraId="51B0B673"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896023949" name="Forma Livre: Forma 1896023949"/>
                        <wps:cNvSpPr/>
                        <wps:spPr>
                          <a:xfrm>
                            <a:off x="16983" y="8007"/>
                            <a:ext cx="137" cy="189"/>
                          </a:xfrm>
                          <a:custGeom>
                            <a:avLst/>
                            <a:gdLst/>
                            <a:ahLst/>
                            <a:cxnLst/>
                            <a:rect l="l" t="t" r="r" b="b"/>
                            <a:pathLst>
                              <a:path w="13722" h="18910" extrusionOk="0">
                                <a:moveTo>
                                  <a:pt x="984" y="0"/>
                                </a:moveTo>
                                <a:cubicBezTo>
                                  <a:pt x="3283" y="0"/>
                                  <a:pt x="5213" y="267"/>
                                  <a:pt x="6801" y="813"/>
                                </a:cubicBezTo>
                                <a:cubicBezTo>
                                  <a:pt x="8376" y="1359"/>
                                  <a:pt x="9620" y="2070"/>
                                  <a:pt x="10522"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14:paraId="51D9B439"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95004569" name="Forma Livre: Forma 1095004569"/>
                        <wps:cNvSpPr/>
                        <wps:spPr>
                          <a:xfrm>
                            <a:off x="17396"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698300AB"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41489793" name="Forma Livre: Forma 1941489793"/>
                        <wps:cNvSpPr/>
                        <wps:spPr>
                          <a:xfrm>
                            <a:off x="17538"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14:paraId="412CD3CD"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86639790" name="Forma Livre: Forma 486639790"/>
                        <wps:cNvSpPr/>
                        <wps:spPr>
                          <a:xfrm>
                            <a:off x="17538" y="8007"/>
                            <a:ext cx="137" cy="189"/>
                          </a:xfrm>
                          <a:custGeom>
                            <a:avLst/>
                            <a:gdLst/>
                            <a:ahLst/>
                            <a:cxnLst/>
                            <a:rect l="l" t="t" r="r" b="b"/>
                            <a:pathLst>
                              <a:path w="13722"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14:paraId="221BA90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03543318" name="Forma Livre: Forma 903543318"/>
                        <wps:cNvSpPr/>
                        <wps:spPr>
                          <a:xfrm>
                            <a:off x="17747" y="8015"/>
                            <a:ext cx="308" cy="328"/>
                          </a:xfrm>
                          <a:custGeom>
                            <a:avLst/>
                            <a:gdLst/>
                            <a:ahLst/>
                            <a:cxnLst/>
                            <a:rect l="l" t="t" r="r" b="b"/>
                            <a:pathLst>
                              <a:path w="30759" h="32791" extrusionOk="0">
                                <a:moveTo>
                                  <a:pt x="5804" y="0"/>
                                </a:moveTo>
                                <a:cubicBezTo>
                                  <a:pt x="6248" y="0"/>
                                  <a:pt x="6591" y="89"/>
                                  <a:pt x="6833" y="292"/>
                                </a:cubicBezTo>
                                <a:cubicBezTo>
                                  <a:pt x="7074" y="483"/>
                                  <a:pt x="7455" y="914"/>
                                  <a:pt x="7988" y="1562"/>
                                </a:cubicBezTo>
                                <a:lnTo>
                                  <a:pt x="15570" y="11989"/>
                                </a:lnTo>
                                <a:lnTo>
                                  <a:pt x="23228" y="1435"/>
                                </a:lnTo>
                                <a:cubicBezTo>
                                  <a:pt x="23978" y="470"/>
                                  <a:pt x="24701" y="0"/>
                                  <a:pt x="25413" y="0"/>
                                </a:cubicBezTo>
                                <a:cubicBezTo>
                                  <a:pt x="27470" y="0"/>
                                  <a:pt x="28804" y="64"/>
                                  <a:pt x="29375" y="190"/>
                                </a:cubicBezTo>
                                <a:cubicBezTo>
                                  <a:pt x="29769" y="368"/>
                                  <a:pt x="29959" y="648"/>
                                  <a:pt x="29959" y="1041"/>
                                </a:cubicBezTo>
                                <a:cubicBezTo>
                                  <a:pt x="29959" y="1435"/>
                                  <a:pt x="29705" y="1994"/>
                                  <a:pt x="29172" y="2743"/>
                                </a:cubicBezTo>
                                <a:lnTo>
                                  <a:pt x="19329" y="15900"/>
                                </a:lnTo>
                                <a:lnTo>
                                  <a:pt x="30036" y="30112"/>
                                </a:lnTo>
                                <a:cubicBezTo>
                                  <a:pt x="30518" y="30721"/>
                                  <a:pt x="30759" y="31255"/>
                                  <a:pt x="30759" y="31674"/>
                                </a:cubicBezTo>
                                <a:cubicBezTo>
                                  <a:pt x="30759" y="32067"/>
                                  <a:pt x="30531" y="32372"/>
                                  <a:pt x="30099" y="32601"/>
                                </a:cubicBezTo>
                                <a:cubicBezTo>
                                  <a:pt x="29743" y="32728"/>
                                  <a:pt x="28334" y="32791"/>
                                  <a:pt x="25870" y="32791"/>
                                </a:cubicBezTo>
                                <a:cubicBezTo>
                                  <a:pt x="25121" y="32791"/>
                                  <a:pt x="24422" y="32372"/>
                                  <a:pt x="23762" y="31547"/>
                                </a:cubicBezTo>
                                <a:lnTo>
                                  <a:pt x="15240" y="19812"/>
                                </a:lnTo>
                                <a:lnTo>
                                  <a:pt x="6731" y="31483"/>
                                </a:lnTo>
                                <a:cubicBezTo>
                                  <a:pt x="6071" y="32360"/>
                                  <a:pt x="5372" y="32791"/>
                                  <a:pt x="4623" y="32791"/>
                                </a:cubicBezTo>
                                <a:cubicBezTo>
                                  <a:pt x="2946" y="32791"/>
                                  <a:pt x="1664" y="32741"/>
                                  <a:pt x="787" y="32664"/>
                                </a:cubicBezTo>
                                <a:cubicBezTo>
                                  <a:pt x="267" y="32525"/>
                                  <a:pt x="0" y="32207"/>
                                  <a:pt x="0" y="31674"/>
                                </a:cubicBezTo>
                                <a:cubicBezTo>
                                  <a:pt x="0" y="31293"/>
                                  <a:pt x="267" y="30747"/>
                                  <a:pt x="787" y="30048"/>
                                </a:cubicBezTo>
                                <a:lnTo>
                                  <a:pt x="11417" y="15964"/>
                                </a:lnTo>
                                <a:lnTo>
                                  <a:pt x="1651" y="2807"/>
                                </a:lnTo>
                                <a:cubicBezTo>
                                  <a:pt x="1079" y="2108"/>
                                  <a:pt x="787" y="1537"/>
                                  <a:pt x="787" y="1105"/>
                                </a:cubicBezTo>
                                <a:cubicBezTo>
                                  <a:pt x="787" y="622"/>
                                  <a:pt x="1029" y="343"/>
                                  <a:pt x="1511" y="254"/>
                                </a:cubicBezTo>
                                <a:cubicBezTo>
                                  <a:pt x="2400" y="89"/>
                                  <a:pt x="3823" y="0"/>
                                  <a:pt x="5804" y="0"/>
                                </a:cubicBezTo>
                                <a:close/>
                              </a:path>
                            </a:pathLst>
                          </a:custGeom>
                          <a:solidFill>
                            <a:srgbClr val="FFFFFF"/>
                          </a:solidFill>
                          <a:ln>
                            <a:noFill/>
                          </a:ln>
                        </wps:spPr>
                        <wps:txbx>
                          <w:txbxContent>
                            <w:p w14:paraId="578CE1B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80428857" name="Forma Livre: Forma 1280428857"/>
                        <wps:cNvSpPr/>
                        <wps:spPr>
                          <a:xfrm>
                            <a:off x="18119" y="7927"/>
                            <a:ext cx="206" cy="419"/>
                          </a:xfrm>
                          <a:custGeom>
                            <a:avLst/>
                            <a:gdLst/>
                            <a:ahLst/>
                            <a:cxnLst/>
                            <a:rect l="l" t="t" r="r" b="b"/>
                            <a:pathLst>
                              <a:path w="20600" h="41910" extrusionOk="0">
                                <a:moveTo>
                                  <a:pt x="6998" y="0"/>
                                </a:moveTo>
                                <a:lnTo>
                                  <a:pt x="10033" y="0"/>
                                </a:lnTo>
                                <a:cubicBezTo>
                                  <a:pt x="10871" y="0"/>
                                  <a:pt x="11290" y="533"/>
                                  <a:pt x="11290" y="1626"/>
                                </a:cubicBezTo>
                                <a:lnTo>
                                  <a:pt x="11290" y="8865"/>
                                </a:lnTo>
                                <a:lnTo>
                                  <a:pt x="18224" y="8865"/>
                                </a:lnTo>
                                <a:cubicBezTo>
                                  <a:pt x="19279" y="8865"/>
                                  <a:pt x="19799" y="9309"/>
                                  <a:pt x="19799" y="10224"/>
                                </a:cubicBezTo>
                                <a:lnTo>
                                  <a:pt x="19799" y="12509"/>
                                </a:lnTo>
                                <a:cubicBezTo>
                                  <a:pt x="19799" y="13462"/>
                                  <a:pt x="19291" y="13945"/>
                                  <a:pt x="18288" y="13945"/>
                                </a:cubicBezTo>
                                <a:lnTo>
                                  <a:pt x="11290" y="13945"/>
                                </a:lnTo>
                                <a:lnTo>
                                  <a:pt x="11290" y="28931"/>
                                </a:lnTo>
                                <a:cubicBezTo>
                                  <a:pt x="11290" y="31636"/>
                                  <a:pt x="11659" y="33528"/>
                                  <a:pt x="12408" y="34607"/>
                                </a:cubicBezTo>
                                <a:cubicBezTo>
                                  <a:pt x="13297" y="35954"/>
                                  <a:pt x="15596" y="36716"/>
                                  <a:pt x="19342" y="36893"/>
                                </a:cubicBezTo>
                                <a:cubicBezTo>
                                  <a:pt x="20180" y="36932"/>
                                  <a:pt x="20600" y="37389"/>
                                  <a:pt x="20600" y="38265"/>
                                </a:cubicBezTo>
                                <a:cubicBezTo>
                                  <a:pt x="20600" y="38951"/>
                                  <a:pt x="20549" y="39789"/>
                                  <a:pt x="20460" y="40742"/>
                                </a:cubicBezTo>
                                <a:cubicBezTo>
                                  <a:pt x="20333" y="41516"/>
                                  <a:pt x="19799" y="41910"/>
                                  <a:pt x="18872" y="41910"/>
                                </a:cubicBezTo>
                                <a:cubicBezTo>
                                  <a:pt x="15799" y="41910"/>
                                  <a:pt x="13399" y="41669"/>
                                  <a:pt x="11684" y="41199"/>
                                </a:cubicBezTo>
                                <a:cubicBezTo>
                                  <a:pt x="9970" y="40716"/>
                                  <a:pt x="8585" y="39853"/>
                                  <a:pt x="7519" y="38583"/>
                                </a:cubicBezTo>
                                <a:cubicBezTo>
                                  <a:pt x="6071" y="36893"/>
                                  <a:pt x="5347" y="33591"/>
                                  <a:pt x="5347" y="28677"/>
                                </a:cubicBezTo>
                                <a:lnTo>
                                  <a:pt x="5347" y="13945"/>
                                </a:lnTo>
                                <a:lnTo>
                                  <a:pt x="1321" y="13945"/>
                                </a:lnTo>
                                <a:cubicBezTo>
                                  <a:pt x="445" y="13945"/>
                                  <a:pt x="0" y="13487"/>
                                  <a:pt x="0" y="12573"/>
                                </a:cubicBezTo>
                                <a:lnTo>
                                  <a:pt x="0" y="10300"/>
                                </a:lnTo>
                                <a:cubicBezTo>
                                  <a:pt x="0" y="9334"/>
                                  <a:pt x="483" y="8865"/>
                                  <a:pt x="1448" y="8865"/>
                                </a:cubicBezTo>
                                <a:lnTo>
                                  <a:pt x="5474" y="8865"/>
                                </a:lnTo>
                                <a:cubicBezTo>
                                  <a:pt x="5474" y="7417"/>
                                  <a:pt x="5550" y="5016"/>
                                  <a:pt x="5677" y="1626"/>
                                </a:cubicBezTo>
                                <a:cubicBezTo>
                                  <a:pt x="5766" y="533"/>
                                  <a:pt x="6210" y="0"/>
                                  <a:pt x="6998" y="0"/>
                                </a:cubicBezTo>
                                <a:close/>
                              </a:path>
                            </a:pathLst>
                          </a:custGeom>
                          <a:solidFill>
                            <a:srgbClr val="FFFFFF"/>
                          </a:solidFill>
                          <a:ln>
                            <a:noFill/>
                          </a:ln>
                        </wps:spPr>
                        <wps:txbx>
                          <w:txbxContent>
                            <w:p w14:paraId="19415D1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98078033" name="Forma Livre: Forma 1198078033"/>
                        <wps:cNvSpPr/>
                        <wps:spPr>
                          <a:xfrm>
                            <a:off x="18393"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7"/>
                                  <a:pt x="6947" y="25328"/>
                                  <a:pt x="8547" y="26738"/>
                                </a:cubicBezTo>
                                <a:lnTo>
                                  <a:pt x="14192" y="28335"/>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6BC62206"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31773245" name="Forma Livre: Forma 1231773245"/>
                        <wps:cNvSpPr/>
                        <wps:spPr>
                          <a:xfrm>
                            <a:off x="18535" y="8286"/>
                            <a:ext cx="130" cy="64"/>
                          </a:xfrm>
                          <a:custGeom>
                            <a:avLst/>
                            <a:gdLst/>
                            <a:ahLst/>
                            <a:cxnLst/>
                            <a:rect l="l" t="t" r="r" b="b"/>
                            <a:pathLst>
                              <a:path w="12999" h="6325" extrusionOk="0">
                                <a:moveTo>
                                  <a:pt x="11221" y="0"/>
                                </a:moveTo>
                                <a:cubicBezTo>
                                  <a:pt x="11754" y="0"/>
                                  <a:pt x="12122" y="267"/>
                                  <a:pt x="12338" y="787"/>
                                </a:cubicBezTo>
                                <a:cubicBezTo>
                                  <a:pt x="12783" y="1867"/>
                                  <a:pt x="12999" y="2718"/>
                                  <a:pt x="12999" y="3327"/>
                                </a:cubicBezTo>
                                <a:cubicBezTo>
                                  <a:pt x="12999" y="3899"/>
                                  <a:pt x="12656" y="4331"/>
                                  <a:pt x="11944" y="4635"/>
                                </a:cubicBezTo>
                                <a:cubicBezTo>
                                  <a:pt x="9214" y="5766"/>
                                  <a:pt x="5633" y="6325"/>
                                  <a:pt x="1188" y="6325"/>
                                </a:cubicBezTo>
                                <a:lnTo>
                                  <a:pt x="0" y="5923"/>
                                </a:lnTo>
                                <a:lnTo>
                                  <a:pt x="0" y="722"/>
                                </a:lnTo>
                                <a:lnTo>
                                  <a:pt x="1848" y="1245"/>
                                </a:lnTo>
                                <a:cubicBezTo>
                                  <a:pt x="4845" y="1245"/>
                                  <a:pt x="7398" y="940"/>
                                  <a:pt x="9506" y="330"/>
                                </a:cubicBezTo>
                                <a:cubicBezTo>
                                  <a:pt x="10471" y="114"/>
                                  <a:pt x="11043" y="0"/>
                                  <a:pt x="11221" y="0"/>
                                </a:cubicBezTo>
                                <a:close/>
                              </a:path>
                            </a:pathLst>
                          </a:custGeom>
                          <a:solidFill>
                            <a:srgbClr val="FFFFFF"/>
                          </a:solidFill>
                          <a:ln>
                            <a:noFill/>
                          </a:ln>
                        </wps:spPr>
                        <wps:txbx>
                          <w:txbxContent>
                            <w:p w14:paraId="433BBE3F"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91952209" name="Forma Livre: Forma 1491952209"/>
                        <wps:cNvSpPr/>
                        <wps:spPr>
                          <a:xfrm>
                            <a:off x="18535"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7" y="3797"/>
                                  <a:pt x="12122" y="5004"/>
                                  <a:pt x="12605" y="6515"/>
                                </a:cubicBezTo>
                                <a:cubicBezTo>
                                  <a:pt x="13088"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8" y="8103"/>
                                  <a:pt x="6496" y="6845"/>
                                </a:cubicBezTo>
                                <a:cubicBezTo>
                                  <a:pt x="5467" y="5588"/>
                                  <a:pt x="3512" y="4953"/>
                                  <a:pt x="667" y="4953"/>
                                </a:cubicBezTo>
                                <a:lnTo>
                                  <a:pt x="0" y="5190"/>
                                </a:lnTo>
                                <a:lnTo>
                                  <a:pt x="0" y="351"/>
                                </a:lnTo>
                                <a:lnTo>
                                  <a:pt x="984" y="0"/>
                                </a:lnTo>
                                <a:close/>
                              </a:path>
                            </a:pathLst>
                          </a:custGeom>
                          <a:solidFill>
                            <a:srgbClr val="FFFFFF"/>
                          </a:solidFill>
                          <a:ln>
                            <a:noFill/>
                          </a:ln>
                        </wps:spPr>
                        <wps:txbx>
                          <w:txbxContent>
                            <w:p w14:paraId="6612FC45"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9057804" name="Forma Livre: Forma 219057804"/>
                        <wps:cNvSpPr/>
                        <wps:spPr>
                          <a:xfrm>
                            <a:off x="18789" y="8008"/>
                            <a:ext cx="275" cy="335"/>
                          </a:xfrm>
                          <a:custGeom>
                            <a:avLst/>
                            <a:gdLst/>
                            <a:ahLst/>
                            <a:cxnLst/>
                            <a:rect l="l" t="t" r="r" b="b"/>
                            <a:pathLst>
                              <a:path w="27521" h="33452" extrusionOk="0">
                                <a:moveTo>
                                  <a:pt x="17551" y="0"/>
                                </a:moveTo>
                                <a:cubicBezTo>
                                  <a:pt x="20460" y="0"/>
                                  <a:pt x="22606" y="330"/>
                                  <a:pt x="23990" y="978"/>
                                </a:cubicBezTo>
                                <a:cubicBezTo>
                                  <a:pt x="25375" y="1638"/>
                                  <a:pt x="26340" y="2629"/>
                                  <a:pt x="26860" y="3975"/>
                                </a:cubicBezTo>
                                <a:cubicBezTo>
                                  <a:pt x="27305" y="5156"/>
                                  <a:pt x="27521" y="7290"/>
                                  <a:pt x="27521" y="10376"/>
                                </a:cubicBezTo>
                                <a:lnTo>
                                  <a:pt x="27521" y="31953"/>
                                </a:lnTo>
                                <a:cubicBezTo>
                                  <a:pt x="27521" y="32956"/>
                                  <a:pt x="27064" y="33452"/>
                                  <a:pt x="26137" y="33452"/>
                                </a:cubicBezTo>
                                <a:lnTo>
                                  <a:pt x="22962" y="33452"/>
                                </a:lnTo>
                                <a:cubicBezTo>
                                  <a:pt x="22035"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697"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14:paraId="1336A4D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4262695" name="Forma Livre: Forma 164262695"/>
                        <wps:cNvSpPr/>
                        <wps:spPr>
                          <a:xfrm>
                            <a:off x="19172"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0A04B542"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02430085" name="Forma Livre: Forma 402430085"/>
                        <wps:cNvSpPr/>
                        <wps:spPr>
                          <a:xfrm>
                            <a:off x="19503"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3"/>
                                </a:lnTo>
                                <a:lnTo>
                                  <a:pt x="11824"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14:paraId="312283F4"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7071265" name="Forma Livre: Forma 47071265"/>
                        <wps:cNvSpPr/>
                        <wps:spPr>
                          <a:xfrm>
                            <a:off x="19529" y="8009"/>
                            <a:ext cx="107"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14:paraId="1BBBB316"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90760027" name="Forma Livre: Forma 1090760027"/>
                        <wps:cNvSpPr/>
                        <wps:spPr>
                          <a:xfrm>
                            <a:off x="19536" y="7870"/>
                            <a:ext cx="100" cy="85"/>
                          </a:xfrm>
                          <a:custGeom>
                            <a:avLst/>
                            <a:gdLst/>
                            <a:ahLst/>
                            <a:cxnLst/>
                            <a:rect l="l" t="t" r="r" b="b"/>
                            <a:pathLst>
                              <a:path w="9970" h="8484" extrusionOk="0">
                                <a:moveTo>
                                  <a:pt x="6210" y="0"/>
                                </a:moveTo>
                                <a:lnTo>
                                  <a:pt x="9970" y="1323"/>
                                </a:lnTo>
                                <a:lnTo>
                                  <a:pt x="9970" y="6464"/>
                                </a:lnTo>
                                <a:lnTo>
                                  <a:pt x="6731" y="5220"/>
                                </a:lnTo>
                                <a:cubicBezTo>
                                  <a:pt x="5804" y="5220"/>
                                  <a:pt x="5042" y="5855"/>
                                  <a:pt x="4432" y="7112"/>
                                </a:cubicBezTo>
                                <a:cubicBezTo>
                                  <a:pt x="3937" y="8026"/>
                                  <a:pt x="3340" y="8484"/>
                                  <a:pt x="2642" y="8484"/>
                                </a:cubicBezTo>
                                <a:cubicBezTo>
                                  <a:pt x="1930" y="8484"/>
                                  <a:pt x="1410" y="8433"/>
                                  <a:pt x="1054" y="8344"/>
                                </a:cubicBezTo>
                                <a:cubicBezTo>
                                  <a:pt x="356" y="8179"/>
                                  <a:pt x="0" y="7785"/>
                                  <a:pt x="0" y="7175"/>
                                </a:cubicBezTo>
                                <a:cubicBezTo>
                                  <a:pt x="0" y="6909"/>
                                  <a:pt x="127" y="6388"/>
                                  <a:pt x="394" y="5613"/>
                                </a:cubicBezTo>
                                <a:cubicBezTo>
                                  <a:pt x="1194" y="3696"/>
                                  <a:pt x="2045" y="2286"/>
                                  <a:pt x="2972" y="1372"/>
                                </a:cubicBezTo>
                                <a:cubicBezTo>
                                  <a:pt x="3899" y="457"/>
                                  <a:pt x="4966" y="0"/>
                                  <a:pt x="6210" y="0"/>
                                </a:cubicBezTo>
                                <a:close/>
                              </a:path>
                            </a:pathLst>
                          </a:custGeom>
                          <a:solidFill>
                            <a:srgbClr val="FFFFFF"/>
                          </a:solidFill>
                          <a:ln>
                            <a:noFill/>
                          </a:ln>
                        </wps:spPr>
                        <wps:txbx>
                          <w:txbxContent>
                            <w:p w14:paraId="3682B8F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77036238" name="Forma Livre: Forma 1077036238"/>
                        <wps:cNvSpPr/>
                        <wps:spPr>
                          <a:xfrm>
                            <a:off x="19636" y="8007"/>
                            <a:ext cx="135" cy="340"/>
                          </a:xfrm>
                          <a:custGeom>
                            <a:avLst/>
                            <a:gdLst/>
                            <a:ahLst/>
                            <a:cxnLst/>
                            <a:rect l="l" t="t" r="r" b="b"/>
                            <a:pathLst>
                              <a:path w="13462" h="34044"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4"/>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14:paraId="519ABF9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92271942" name="Forma Livre: Forma 1592271942"/>
                        <wps:cNvSpPr/>
                        <wps:spPr>
                          <a:xfrm>
                            <a:off x="19636" y="7867"/>
                            <a:ext cx="118" cy="86"/>
                          </a:xfrm>
                          <a:custGeom>
                            <a:avLst/>
                            <a:gdLst/>
                            <a:ahLst/>
                            <a:cxnLst/>
                            <a:rect l="l" t="t" r="r" b="b"/>
                            <a:pathLst>
                              <a:path w="11748" h="8598" extrusionOk="0">
                                <a:moveTo>
                                  <a:pt x="9169" y="0"/>
                                </a:moveTo>
                                <a:cubicBezTo>
                                  <a:pt x="9563" y="0"/>
                                  <a:pt x="10071" y="38"/>
                                  <a:pt x="10693" y="127"/>
                                </a:cubicBezTo>
                                <a:cubicBezTo>
                                  <a:pt x="11392" y="254"/>
                                  <a:pt x="11748" y="622"/>
                                  <a:pt x="11748" y="1232"/>
                                </a:cubicBezTo>
                                <a:cubicBezTo>
                                  <a:pt x="11748" y="1803"/>
                                  <a:pt x="11595" y="2515"/>
                                  <a:pt x="11290" y="3391"/>
                                </a:cubicBezTo>
                                <a:cubicBezTo>
                                  <a:pt x="10008" y="6858"/>
                                  <a:pt x="8115" y="8598"/>
                                  <a:pt x="5613" y="8598"/>
                                </a:cubicBezTo>
                                <a:cubicBezTo>
                                  <a:pt x="4331" y="8598"/>
                                  <a:pt x="2578" y="8039"/>
                                  <a:pt x="330" y="6909"/>
                                </a:cubicBezTo>
                                <a:lnTo>
                                  <a:pt x="0" y="6782"/>
                                </a:lnTo>
                                <a:lnTo>
                                  <a:pt x="0" y="1640"/>
                                </a:lnTo>
                                <a:lnTo>
                                  <a:pt x="1257" y="2083"/>
                                </a:lnTo>
                                <a:cubicBezTo>
                                  <a:pt x="2972" y="2946"/>
                                  <a:pt x="4229" y="3391"/>
                                  <a:pt x="5016" y="3391"/>
                                </a:cubicBezTo>
                                <a:cubicBezTo>
                                  <a:pt x="5537" y="3391"/>
                                  <a:pt x="5994" y="3251"/>
                                  <a:pt x="6363" y="2997"/>
                                </a:cubicBezTo>
                                <a:cubicBezTo>
                                  <a:pt x="6744" y="2731"/>
                                  <a:pt x="7099" y="2172"/>
                                  <a:pt x="7455" y="1295"/>
                                </a:cubicBezTo>
                                <a:cubicBezTo>
                                  <a:pt x="7810" y="432"/>
                                  <a:pt x="8382" y="0"/>
                                  <a:pt x="9169" y="0"/>
                                </a:cubicBezTo>
                                <a:close/>
                              </a:path>
                            </a:pathLst>
                          </a:custGeom>
                          <a:solidFill>
                            <a:srgbClr val="FFFFFF"/>
                          </a:solidFill>
                          <a:ln>
                            <a:noFill/>
                          </a:ln>
                        </wps:spPr>
                        <wps:txbx>
                          <w:txbxContent>
                            <w:p w14:paraId="134CC66B"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866679903" name="Forma Livre: Forma 1866679903"/>
                        <wps:cNvSpPr/>
                        <wps:spPr>
                          <a:xfrm>
                            <a:off x="19889" y="8007"/>
                            <a:ext cx="148" cy="343"/>
                          </a:xfrm>
                          <a:custGeom>
                            <a:avLst/>
                            <a:gdLst/>
                            <a:ahLst/>
                            <a:cxnLst/>
                            <a:rect l="l" t="t" r="r" b="b"/>
                            <a:pathLst>
                              <a:path w="14814" h="34263" extrusionOk="0">
                                <a:moveTo>
                                  <a:pt x="14814" y="0"/>
                                </a:moveTo>
                                <a:lnTo>
                                  <a:pt x="14814" y="5155"/>
                                </a:lnTo>
                                <a:lnTo>
                                  <a:pt x="8115" y="7567"/>
                                </a:lnTo>
                                <a:cubicBezTo>
                                  <a:pt x="6706" y="9193"/>
                                  <a:pt x="6007" y="12304"/>
                                  <a:pt x="6007" y="16914"/>
                                </a:cubicBezTo>
                                <a:cubicBezTo>
                                  <a:pt x="6007" y="20356"/>
                                  <a:pt x="6325" y="22960"/>
                                  <a:pt x="6960" y="24738"/>
                                </a:cubicBezTo>
                                <a:cubicBezTo>
                                  <a:pt x="7594" y="26516"/>
                                  <a:pt x="8496" y="27709"/>
                                  <a:pt x="9665" y="28294"/>
                                </a:cubicBezTo>
                                <a:cubicBezTo>
                                  <a:pt x="10833" y="28878"/>
                                  <a:pt x="12522" y="29170"/>
                                  <a:pt x="14719" y="29170"/>
                                </a:cubicBezTo>
                                <a:lnTo>
                                  <a:pt x="14814" y="29161"/>
                                </a:lnTo>
                                <a:lnTo>
                                  <a:pt x="14814" y="34187"/>
                                </a:lnTo>
                                <a:lnTo>
                                  <a:pt x="14580" y="34263"/>
                                </a:lnTo>
                                <a:cubicBezTo>
                                  <a:pt x="11062" y="34263"/>
                                  <a:pt x="8293" y="33793"/>
                                  <a:pt x="6274" y="32853"/>
                                </a:cubicBezTo>
                                <a:cubicBezTo>
                                  <a:pt x="4242" y="31926"/>
                                  <a:pt x="2692" y="30199"/>
                                  <a:pt x="1613" y="27671"/>
                                </a:cubicBezTo>
                                <a:cubicBezTo>
                                  <a:pt x="533" y="25157"/>
                                  <a:pt x="0" y="21613"/>
                                  <a:pt x="0" y="17054"/>
                                </a:cubicBezTo>
                                <a:cubicBezTo>
                                  <a:pt x="0" y="13612"/>
                                  <a:pt x="343" y="10742"/>
                                  <a:pt x="1054" y="8444"/>
                                </a:cubicBezTo>
                                <a:cubicBezTo>
                                  <a:pt x="1753" y="6145"/>
                                  <a:pt x="2819" y="4392"/>
                                  <a:pt x="4254" y="3198"/>
                                </a:cubicBezTo>
                                <a:cubicBezTo>
                                  <a:pt x="5690" y="2005"/>
                                  <a:pt x="7252" y="1166"/>
                                  <a:pt x="8941" y="684"/>
                                </a:cubicBezTo>
                                <a:lnTo>
                                  <a:pt x="14814" y="0"/>
                                </a:lnTo>
                                <a:close/>
                              </a:path>
                            </a:pathLst>
                          </a:custGeom>
                          <a:solidFill>
                            <a:srgbClr val="FFFFFF"/>
                          </a:solidFill>
                          <a:ln>
                            <a:noFill/>
                          </a:ln>
                        </wps:spPr>
                        <wps:txbx>
                          <w:txbxContent>
                            <w:p w14:paraId="4843E5DE"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21520332" name="Forma Livre: Forma 1621520332"/>
                        <wps:cNvSpPr/>
                        <wps:spPr>
                          <a:xfrm>
                            <a:off x="20037" y="8007"/>
                            <a:ext cx="148" cy="342"/>
                          </a:xfrm>
                          <a:custGeom>
                            <a:avLst/>
                            <a:gdLst/>
                            <a:ahLst/>
                            <a:cxnLst/>
                            <a:rect l="l" t="t" r="r" b="b"/>
                            <a:pathLst>
                              <a:path w="14751" h="34214" extrusionOk="0">
                                <a:moveTo>
                                  <a:pt x="235" y="0"/>
                                </a:moveTo>
                                <a:cubicBezTo>
                                  <a:pt x="2915" y="0"/>
                                  <a:pt x="5087" y="191"/>
                                  <a:pt x="6725" y="584"/>
                                </a:cubicBezTo>
                                <a:cubicBezTo>
                                  <a:pt x="8376" y="965"/>
                                  <a:pt x="9862" y="1753"/>
                                  <a:pt x="11157" y="2934"/>
                                </a:cubicBezTo>
                                <a:cubicBezTo>
                                  <a:pt x="12453" y="4102"/>
                                  <a:pt x="13380" y="5817"/>
                                  <a:pt x="13926" y="8077"/>
                                </a:cubicBezTo>
                                <a:cubicBezTo>
                                  <a:pt x="14472" y="10338"/>
                                  <a:pt x="14751" y="13272"/>
                                  <a:pt x="14751" y="16878"/>
                                </a:cubicBezTo>
                                <a:cubicBezTo>
                                  <a:pt x="14751" y="23533"/>
                                  <a:pt x="13608" y="28092"/>
                                  <a:pt x="11322" y="30569"/>
                                </a:cubicBezTo>
                                <a:lnTo>
                                  <a:pt x="0" y="34214"/>
                                </a:lnTo>
                                <a:lnTo>
                                  <a:pt x="0" y="29188"/>
                                </a:lnTo>
                                <a:lnTo>
                                  <a:pt x="3829" y="28816"/>
                                </a:lnTo>
                                <a:cubicBezTo>
                                  <a:pt x="4820" y="28550"/>
                                  <a:pt x="5722" y="28003"/>
                                  <a:pt x="6534" y="27178"/>
                                </a:cubicBezTo>
                                <a:cubicBezTo>
                                  <a:pt x="7347" y="26353"/>
                                  <a:pt x="7931" y="25133"/>
                                  <a:pt x="8287" y="23533"/>
                                </a:cubicBezTo>
                                <a:cubicBezTo>
                                  <a:pt x="8630" y="21920"/>
                                  <a:pt x="8808" y="19812"/>
                                  <a:pt x="8808" y="17208"/>
                                </a:cubicBezTo>
                                <a:cubicBezTo>
                                  <a:pt x="8808" y="12243"/>
                                  <a:pt x="8211" y="9004"/>
                                  <a:pt x="7004" y="7455"/>
                                </a:cubicBezTo>
                                <a:cubicBezTo>
                                  <a:pt x="5785" y="5918"/>
                                  <a:pt x="3486" y="5144"/>
                                  <a:pt x="108" y="5144"/>
                                </a:cubicBezTo>
                                <a:lnTo>
                                  <a:pt x="0" y="5182"/>
                                </a:lnTo>
                                <a:lnTo>
                                  <a:pt x="0" y="27"/>
                                </a:lnTo>
                                <a:lnTo>
                                  <a:pt x="235" y="0"/>
                                </a:lnTo>
                                <a:close/>
                              </a:path>
                            </a:pathLst>
                          </a:custGeom>
                          <a:solidFill>
                            <a:srgbClr val="FFFFFF"/>
                          </a:solidFill>
                          <a:ln>
                            <a:noFill/>
                          </a:ln>
                        </wps:spPr>
                        <wps:txbx>
                          <w:txbxContent>
                            <w:p w14:paraId="091F1DD5"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93866733" name="Forma Livre: Forma 293866733"/>
                        <wps:cNvSpPr/>
                        <wps:spPr>
                          <a:xfrm>
                            <a:off x="5075" y="4254"/>
                            <a:ext cx="3218" cy="3169"/>
                          </a:xfrm>
                          <a:custGeom>
                            <a:avLst/>
                            <a:gdLst/>
                            <a:ahLst/>
                            <a:cxnLst/>
                            <a:rect l="l" t="t" r="r" b="b"/>
                            <a:pathLst>
                              <a:path w="321805" h="316941" extrusionOk="0">
                                <a:moveTo>
                                  <a:pt x="52362" y="0"/>
                                </a:moveTo>
                                <a:lnTo>
                                  <a:pt x="67704" y="0"/>
                                </a:lnTo>
                                <a:cubicBezTo>
                                  <a:pt x="77330" y="0"/>
                                  <a:pt x="84861" y="673"/>
                                  <a:pt x="90272" y="2007"/>
                                </a:cubicBezTo>
                                <a:cubicBezTo>
                                  <a:pt x="95694" y="3340"/>
                                  <a:pt x="100495" y="6756"/>
                                  <a:pt x="104711" y="12256"/>
                                </a:cubicBezTo>
                                <a:cubicBezTo>
                                  <a:pt x="108928" y="17755"/>
                                  <a:pt x="112014" y="22809"/>
                                  <a:pt x="113970" y="27419"/>
                                </a:cubicBezTo>
                                <a:cubicBezTo>
                                  <a:pt x="115926" y="32017"/>
                                  <a:pt x="119304" y="40869"/>
                                  <a:pt x="124117" y="53937"/>
                                </a:cubicBezTo>
                                <a:cubicBezTo>
                                  <a:pt x="141567" y="102375"/>
                                  <a:pt x="154356" y="139383"/>
                                  <a:pt x="162484" y="164935"/>
                                </a:cubicBezTo>
                                <a:cubicBezTo>
                                  <a:pt x="165799" y="153937"/>
                                  <a:pt x="177825" y="116789"/>
                                  <a:pt x="198590" y="53492"/>
                                </a:cubicBezTo>
                                <a:cubicBezTo>
                                  <a:pt x="202197" y="42799"/>
                                  <a:pt x="205054" y="34989"/>
                                  <a:pt x="207162" y="30086"/>
                                </a:cubicBezTo>
                                <a:cubicBezTo>
                                  <a:pt x="209271" y="25184"/>
                                  <a:pt x="212509" y="19990"/>
                                  <a:pt x="216865" y="14491"/>
                                </a:cubicBezTo>
                                <a:cubicBezTo>
                                  <a:pt x="221234" y="8992"/>
                                  <a:pt x="226720" y="5194"/>
                                  <a:pt x="233337" y="3124"/>
                                </a:cubicBezTo>
                                <a:cubicBezTo>
                                  <a:pt x="239966" y="1041"/>
                                  <a:pt x="248387" y="0"/>
                                  <a:pt x="258610" y="0"/>
                                </a:cubicBezTo>
                                <a:lnTo>
                                  <a:pt x="276212" y="0"/>
                                </a:lnTo>
                                <a:cubicBezTo>
                                  <a:pt x="286753" y="0"/>
                                  <a:pt x="295173" y="1118"/>
                                  <a:pt x="301485" y="3340"/>
                                </a:cubicBezTo>
                                <a:cubicBezTo>
                                  <a:pt x="307810" y="5575"/>
                                  <a:pt x="312395" y="9360"/>
                                  <a:pt x="315252" y="14707"/>
                                </a:cubicBezTo>
                                <a:cubicBezTo>
                                  <a:pt x="318110" y="20066"/>
                                  <a:pt x="319926" y="25260"/>
                                  <a:pt x="320675" y="30315"/>
                                </a:cubicBezTo>
                                <a:cubicBezTo>
                                  <a:pt x="321424" y="35370"/>
                                  <a:pt x="321805" y="42494"/>
                                  <a:pt x="321805" y="51714"/>
                                </a:cubicBezTo>
                                <a:lnTo>
                                  <a:pt x="321805" y="300444"/>
                                </a:lnTo>
                                <a:cubicBezTo>
                                  <a:pt x="321805" y="311442"/>
                                  <a:pt x="316992" y="316941"/>
                                  <a:pt x="307365" y="316941"/>
                                </a:cubicBezTo>
                                <a:lnTo>
                                  <a:pt x="260426" y="316941"/>
                                </a:lnTo>
                                <a:cubicBezTo>
                                  <a:pt x="251993" y="316941"/>
                                  <a:pt x="247777" y="311595"/>
                                  <a:pt x="247777" y="300901"/>
                                </a:cubicBezTo>
                                <a:cubicBezTo>
                                  <a:pt x="247777" y="176086"/>
                                  <a:pt x="248234" y="100305"/>
                                  <a:pt x="249136" y="73558"/>
                                </a:cubicBezTo>
                                <a:cubicBezTo>
                                  <a:pt x="240106" y="106540"/>
                                  <a:pt x="222961" y="160325"/>
                                  <a:pt x="197688" y="234925"/>
                                </a:cubicBezTo>
                                <a:cubicBezTo>
                                  <a:pt x="194081" y="246215"/>
                                  <a:pt x="190017" y="254013"/>
                                  <a:pt x="185496" y="258331"/>
                                </a:cubicBezTo>
                                <a:cubicBezTo>
                                  <a:pt x="180988" y="262636"/>
                                  <a:pt x="174371" y="264782"/>
                                  <a:pt x="165646" y="264782"/>
                                </a:cubicBezTo>
                                <a:lnTo>
                                  <a:pt x="157518" y="264782"/>
                                </a:lnTo>
                                <a:cubicBezTo>
                                  <a:pt x="149098" y="264782"/>
                                  <a:pt x="142697" y="262636"/>
                                  <a:pt x="138341" y="258331"/>
                                </a:cubicBezTo>
                                <a:cubicBezTo>
                                  <a:pt x="133972" y="254013"/>
                                  <a:pt x="129985" y="246812"/>
                                  <a:pt x="126378" y="236703"/>
                                </a:cubicBezTo>
                                <a:cubicBezTo>
                                  <a:pt x="96888" y="150228"/>
                                  <a:pt x="78537" y="95847"/>
                                  <a:pt x="71323" y="73558"/>
                                </a:cubicBezTo>
                                <a:cubicBezTo>
                                  <a:pt x="72212" y="100000"/>
                                  <a:pt x="72669" y="176378"/>
                                  <a:pt x="72669" y="302679"/>
                                </a:cubicBezTo>
                                <a:cubicBezTo>
                                  <a:pt x="72669" y="312191"/>
                                  <a:pt x="68161" y="316941"/>
                                  <a:pt x="59131" y="316941"/>
                                </a:cubicBezTo>
                                <a:lnTo>
                                  <a:pt x="12192" y="316941"/>
                                </a:lnTo>
                                <a:cubicBezTo>
                                  <a:pt x="4064" y="316941"/>
                                  <a:pt x="0" y="311887"/>
                                  <a:pt x="0" y="301790"/>
                                </a:cubicBezTo>
                                <a:lnTo>
                                  <a:pt x="0" y="51257"/>
                                </a:lnTo>
                                <a:cubicBezTo>
                                  <a:pt x="0" y="35509"/>
                                  <a:pt x="3467" y="23038"/>
                                  <a:pt x="10389" y="13818"/>
                                </a:cubicBezTo>
                                <a:cubicBezTo>
                                  <a:pt x="17310" y="4610"/>
                                  <a:pt x="31305" y="0"/>
                                  <a:pt x="52362" y="0"/>
                                </a:cubicBezTo>
                                <a:close/>
                              </a:path>
                            </a:pathLst>
                          </a:custGeom>
                          <a:solidFill>
                            <a:srgbClr val="FFFFFF"/>
                          </a:solidFill>
                          <a:ln>
                            <a:noFill/>
                          </a:ln>
                        </wps:spPr>
                        <wps:txbx>
                          <w:txbxContent>
                            <w:p w14:paraId="5CED6267"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47968291" name="Forma Livre: Forma 1947968291"/>
                        <wps:cNvSpPr/>
                        <wps:spPr>
                          <a:xfrm>
                            <a:off x="10981" y="4213"/>
                            <a:ext cx="2334" cy="3263"/>
                          </a:xfrm>
                          <a:custGeom>
                            <a:avLst/>
                            <a:gdLst/>
                            <a:ahLst/>
                            <a:cxnLst/>
                            <a:rect l="l" t="t" r="r" b="b"/>
                            <a:pathLst>
                              <a:path w="233337" h="326301" extrusionOk="0">
                                <a:moveTo>
                                  <a:pt x="126365" y="0"/>
                                </a:moveTo>
                                <a:cubicBezTo>
                                  <a:pt x="163081" y="0"/>
                                  <a:pt x="191364" y="3264"/>
                                  <a:pt x="211214" y="9804"/>
                                </a:cubicBezTo>
                                <a:cubicBezTo>
                                  <a:pt x="219037" y="11887"/>
                                  <a:pt x="222949" y="17082"/>
                                  <a:pt x="222949" y="25413"/>
                                </a:cubicBezTo>
                                <a:cubicBezTo>
                                  <a:pt x="222949" y="31356"/>
                                  <a:pt x="221145" y="41453"/>
                                  <a:pt x="217538" y="55728"/>
                                </a:cubicBezTo>
                                <a:cubicBezTo>
                                  <a:pt x="215430" y="63741"/>
                                  <a:pt x="211214" y="67754"/>
                                  <a:pt x="204902" y="67754"/>
                                </a:cubicBezTo>
                                <a:cubicBezTo>
                                  <a:pt x="199784" y="67754"/>
                                  <a:pt x="193916" y="67018"/>
                                  <a:pt x="187300" y="65532"/>
                                </a:cubicBezTo>
                                <a:cubicBezTo>
                                  <a:pt x="165329" y="61671"/>
                                  <a:pt x="143370" y="59728"/>
                                  <a:pt x="121399" y="59728"/>
                                </a:cubicBezTo>
                                <a:cubicBezTo>
                                  <a:pt x="96126" y="59728"/>
                                  <a:pt x="83490" y="70282"/>
                                  <a:pt x="83490" y="91377"/>
                                </a:cubicBezTo>
                                <a:cubicBezTo>
                                  <a:pt x="83490" y="108623"/>
                                  <a:pt x="94323" y="119761"/>
                                  <a:pt x="115989" y="124816"/>
                                </a:cubicBezTo>
                                <a:lnTo>
                                  <a:pt x="155702" y="134175"/>
                                </a:lnTo>
                                <a:cubicBezTo>
                                  <a:pt x="186093" y="142202"/>
                                  <a:pt x="206629" y="152451"/>
                                  <a:pt x="217310" y="164935"/>
                                </a:cubicBezTo>
                                <a:cubicBezTo>
                                  <a:pt x="227990" y="177419"/>
                                  <a:pt x="233337" y="197777"/>
                                  <a:pt x="233337" y="226009"/>
                                </a:cubicBezTo>
                                <a:cubicBezTo>
                                  <a:pt x="233337" y="258699"/>
                                  <a:pt x="223926" y="283578"/>
                                  <a:pt x="205130" y="300673"/>
                                </a:cubicBezTo>
                                <a:cubicBezTo>
                                  <a:pt x="186322" y="317754"/>
                                  <a:pt x="154648" y="326301"/>
                                  <a:pt x="110122" y="326301"/>
                                </a:cubicBezTo>
                                <a:cubicBezTo>
                                  <a:pt x="71310" y="326301"/>
                                  <a:pt x="38659" y="322148"/>
                                  <a:pt x="12179" y="313830"/>
                                </a:cubicBezTo>
                                <a:cubicBezTo>
                                  <a:pt x="4064" y="311150"/>
                                  <a:pt x="0" y="305803"/>
                                  <a:pt x="0" y="297777"/>
                                </a:cubicBezTo>
                                <a:cubicBezTo>
                                  <a:pt x="0" y="292722"/>
                                  <a:pt x="2400" y="282766"/>
                                  <a:pt x="7214" y="267907"/>
                                </a:cubicBezTo>
                                <a:cubicBezTo>
                                  <a:pt x="9931" y="258991"/>
                                  <a:pt x="15342" y="254533"/>
                                  <a:pt x="23470" y="254533"/>
                                </a:cubicBezTo>
                                <a:cubicBezTo>
                                  <a:pt x="26772" y="254533"/>
                                  <a:pt x="32944" y="255867"/>
                                  <a:pt x="41974" y="258547"/>
                                </a:cubicBezTo>
                                <a:cubicBezTo>
                                  <a:pt x="62433" y="264198"/>
                                  <a:pt x="85750" y="267018"/>
                                  <a:pt x="111925" y="267018"/>
                                </a:cubicBezTo>
                                <a:cubicBezTo>
                                  <a:pt x="129083" y="267018"/>
                                  <a:pt x="140881" y="264198"/>
                                  <a:pt x="147358" y="258547"/>
                                </a:cubicBezTo>
                                <a:cubicBezTo>
                                  <a:pt x="153822" y="252895"/>
                                  <a:pt x="157061" y="245174"/>
                                  <a:pt x="157061" y="235369"/>
                                </a:cubicBezTo>
                                <a:cubicBezTo>
                                  <a:pt x="157061" y="224968"/>
                                  <a:pt x="154724" y="217246"/>
                                  <a:pt x="150063" y="212192"/>
                                </a:cubicBezTo>
                                <a:cubicBezTo>
                                  <a:pt x="145402" y="207137"/>
                                  <a:pt x="135852" y="202971"/>
                                  <a:pt x="121399" y="199707"/>
                                </a:cubicBezTo>
                                <a:lnTo>
                                  <a:pt x="83947" y="191681"/>
                                </a:lnTo>
                                <a:cubicBezTo>
                                  <a:pt x="57760" y="186030"/>
                                  <a:pt x="38506" y="175933"/>
                                  <a:pt x="26175" y="161366"/>
                                </a:cubicBezTo>
                                <a:cubicBezTo>
                                  <a:pt x="13843" y="146812"/>
                                  <a:pt x="7671" y="125705"/>
                                  <a:pt x="7671" y="98069"/>
                                </a:cubicBezTo>
                                <a:cubicBezTo>
                                  <a:pt x="7671" y="67158"/>
                                  <a:pt x="16853" y="43091"/>
                                  <a:pt x="35204" y="25857"/>
                                </a:cubicBezTo>
                                <a:cubicBezTo>
                                  <a:pt x="53556" y="8623"/>
                                  <a:pt x="83947" y="0"/>
                                  <a:pt x="126365" y="0"/>
                                </a:cubicBezTo>
                                <a:close/>
                              </a:path>
                            </a:pathLst>
                          </a:custGeom>
                          <a:solidFill>
                            <a:srgbClr val="FFFFFF"/>
                          </a:solidFill>
                          <a:ln>
                            <a:noFill/>
                          </a:ln>
                        </wps:spPr>
                        <wps:txbx>
                          <w:txbxContent>
                            <w:p w14:paraId="01393B4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64032873" name="Forma Livre: Forma 364032873"/>
                        <wps:cNvSpPr/>
                        <wps:spPr>
                          <a:xfrm>
                            <a:off x="13274" y="4271"/>
                            <a:ext cx="2482" cy="3152"/>
                          </a:xfrm>
                          <a:custGeom>
                            <a:avLst/>
                            <a:gdLst/>
                            <a:ahLst/>
                            <a:cxnLst/>
                            <a:rect l="l" t="t" r="r" b="b"/>
                            <a:pathLst>
                              <a:path w="248234" h="315163" extrusionOk="0">
                                <a:moveTo>
                                  <a:pt x="13995" y="0"/>
                                </a:moveTo>
                                <a:lnTo>
                                  <a:pt x="234239" y="0"/>
                                </a:lnTo>
                                <a:cubicBezTo>
                                  <a:pt x="243561" y="0"/>
                                  <a:pt x="248234" y="4458"/>
                                  <a:pt x="248234" y="13373"/>
                                </a:cubicBezTo>
                                <a:lnTo>
                                  <a:pt x="248234" y="51270"/>
                                </a:lnTo>
                                <a:cubicBezTo>
                                  <a:pt x="248234" y="58699"/>
                                  <a:pt x="243561" y="62420"/>
                                  <a:pt x="234239" y="62420"/>
                                </a:cubicBezTo>
                                <a:lnTo>
                                  <a:pt x="161125" y="62420"/>
                                </a:lnTo>
                                <a:lnTo>
                                  <a:pt x="161125" y="300457"/>
                                </a:lnTo>
                                <a:cubicBezTo>
                                  <a:pt x="161125" y="305206"/>
                                  <a:pt x="159766" y="308851"/>
                                  <a:pt x="157061" y="311379"/>
                                </a:cubicBezTo>
                                <a:cubicBezTo>
                                  <a:pt x="154356" y="313906"/>
                                  <a:pt x="151041" y="315163"/>
                                  <a:pt x="147130" y="315163"/>
                                </a:cubicBezTo>
                                <a:lnTo>
                                  <a:pt x="100190" y="315163"/>
                                </a:lnTo>
                                <a:cubicBezTo>
                                  <a:pt x="91173" y="315163"/>
                                  <a:pt x="86652" y="310261"/>
                                  <a:pt x="86652" y="300457"/>
                                </a:cubicBezTo>
                                <a:lnTo>
                                  <a:pt x="86652" y="62420"/>
                                </a:lnTo>
                                <a:lnTo>
                                  <a:pt x="13995" y="62420"/>
                                </a:lnTo>
                                <a:cubicBezTo>
                                  <a:pt x="4661" y="62420"/>
                                  <a:pt x="0" y="58699"/>
                                  <a:pt x="0" y="51270"/>
                                </a:cubicBezTo>
                                <a:lnTo>
                                  <a:pt x="0" y="13373"/>
                                </a:lnTo>
                                <a:cubicBezTo>
                                  <a:pt x="0" y="4458"/>
                                  <a:pt x="4661" y="0"/>
                                  <a:pt x="13995" y="0"/>
                                </a:cubicBezTo>
                                <a:close/>
                              </a:path>
                            </a:pathLst>
                          </a:custGeom>
                          <a:solidFill>
                            <a:srgbClr val="FFFFFF"/>
                          </a:solidFill>
                          <a:ln>
                            <a:noFill/>
                          </a:ln>
                        </wps:spPr>
                        <wps:txbx>
                          <w:txbxContent>
                            <w:p w14:paraId="7C76E95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1649877" name="Forma Livre: Forma 31649877"/>
                        <wps:cNvSpPr/>
                        <wps:spPr>
                          <a:xfrm>
                            <a:off x="15819" y="4271"/>
                            <a:ext cx="2103" cy="3148"/>
                          </a:xfrm>
                          <a:custGeom>
                            <a:avLst/>
                            <a:gdLst/>
                            <a:ahLst/>
                            <a:cxnLst/>
                            <a:rect l="l" t="t" r="r" b="b"/>
                            <a:pathLst>
                              <a:path w="210325" h="314719" extrusionOk="0">
                                <a:moveTo>
                                  <a:pt x="51003" y="0"/>
                                </a:moveTo>
                                <a:lnTo>
                                  <a:pt x="188201" y="0"/>
                                </a:lnTo>
                                <a:cubicBezTo>
                                  <a:pt x="197523" y="0"/>
                                  <a:pt x="202197" y="4458"/>
                                  <a:pt x="202197" y="13373"/>
                                </a:cubicBezTo>
                                <a:lnTo>
                                  <a:pt x="202197" y="51270"/>
                                </a:lnTo>
                                <a:cubicBezTo>
                                  <a:pt x="202197" y="58699"/>
                                  <a:pt x="197523" y="62408"/>
                                  <a:pt x="188201" y="62408"/>
                                </a:cubicBezTo>
                                <a:lnTo>
                                  <a:pt x="88011" y="62408"/>
                                </a:lnTo>
                                <a:cubicBezTo>
                                  <a:pt x="78689" y="62408"/>
                                  <a:pt x="74016" y="67767"/>
                                  <a:pt x="74016" y="78461"/>
                                </a:cubicBezTo>
                                <a:lnTo>
                                  <a:pt x="74016" y="120802"/>
                                </a:lnTo>
                                <a:lnTo>
                                  <a:pt x="177826" y="120802"/>
                                </a:lnTo>
                                <a:cubicBezTo>
                                  <a:pt x="187147" y="120802"/>
                                  <a:pt x="191808" y="125260"/>
                                  <a:pt x="191808" y="134175"/>
                                </a:cubicBezTo>
                                <a:lnTo>
                                  <a:pt x="191808" y="172072"/>
                                </a:lnTo>
                                <a:cubicBezTo>
                                  <a:pt x="191808" y="179794"/>
                                  <a:pt x="187147" y="183667"/>
                                  <a:pt x="177826" y="183667"/>
                                </a:cubicBezTo>
                                <a:lnTo>
                                  <a:pt x="74016" y="183667"/>
                                </a:lnTo>
                                <a:lnTo>
                                  <a:pt x="74016" y="235814"/>
                                </a:lnTo>
                                <a:cubicBezTo>
                                  <a:pt x="74016" y="241757"/>
                                  <a:pt x="75222" y="245999"/>
                                  <a:pt x="77635" y="248526"/>
                                </a:cubicBezTo>
                                <a:cubicBezTo>
                                  <a:pt x="80035" y="251054"/>
                                  <a:pt x="84404" y="252311"/>
                                  <a:pt x="90716" y="252311"/>
                                </a:cubicBezTo>
                                <a:lnTo>
                                  <a:pt x="196329" y="252311"/>
                                </a:lnTo>
                                <a:cubicBezTo>
                                  <a:pt x="205651" y="252311"/>
                                  <a:pt x="210325" y="256769"/>
                                  <a:pt x="210325" y="265684"/>
                                </a:cubicBezTo>
                                <a:lnTo>
                                  <a:pt x="210325" y="303124"/>
                                </a:lnTo>
                                <a:cubicBezTo>
                                  <a:pt x="210325" y="310858"/>
                                  <a:pt x="205651" y="314719"/>
                                  <a:pt x="196329" y="314719"/>
                                </a:cubicBezTo>
                                <a:lnTo>
                                  <a:pt x="51003" y="314719"/>
                                </a:lnTo>
                                <a:cubicBezTo>
                                  <a:pt x="34150" y="314719"/>
                                  <a:pt x="21438" y="310782"/>
                                  <a:pt x="12865" y="302908"/>
                                </a:cubicBezTo>
                                <a:cubicBezTo>
                                  <a:pt x="4293" y="295034"/>
                                  <a:pt x="0" y="282321"/>
                                  <a:pt x="0" y="264795"/>
                                </a:cubicBezTo>
                                <a:lnTo>
                                  <a:pt x="0" y="51714"/>
                                </a:lnTo>
                                <a:cubicBezTo>
                                  <a:pt x="0" y="17247"/>
                                  <a:pt x="17005" y="0"/>
                                  <a:pt x="51003" y="0"/>
                                </a:cubicBezTo>
                                <a:close/>
                              </a:path>
                            </a:pathLst>
                          </a:custGeom>
                          <a:solidFill>
                            <a:srgbClr val="FFFFFF"/>
                          </a:solidFill>
                          <a:ln>
                            <a:noFill/>
                          </a:ln>
                        </wps:spPr>
                        <wps:txbx>
                          <w:txbxContent>
                            <w:p w14:paraId="3053E3A1"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55410442" name="Forma Livre: Forma 1555410442"/>
                        <wps:cNvSpPr/>
                        <wps:spPr>
                          <a:xfrm>
                            <a:off x="17988" y="4271"/>
                            <a:ext cx="1140" cy="3152"/>
                          </a:xfrm>
                          <a:custGeom>
                            <a:avLst/>
                            <a:gdLst/>
                            <a:ahLst/>
                            <a:cxnLst/>
                            <a:rect l="l" t="t" r="r" b="b"/>
                            <a:pathLst>
                              <a:path w="113951" h="315163" extrusionOk="0">
                                <a:moveTo>
                                  <a:pt x="54153" y="0"/>
                                </a:moveTo>
                                <a:lnTo>
                                  <a:pt x="87554" y="0"/>
                                </a:lnTo>
                                <a:lnTo>
                                  <a:pt x="113951" y="603"/>
                                </a:lnTo>
                                <a:lnTo>
                                  <a:pt x="113951" y="59895"/>
                                </a:lnTo>
                                <a:lnTo>
                                  <a:pt x="100635" y="59296"/>
                                </a:lnTo>
                                <a:lnTo>
                                  <a:pt x="87554" y="59296"/>
                                </a:lnTo>
                                <a:cubicBezTo>
                                  <a:pt x="78219" y="59296"/>
                                  <a:pt x="73558" y="64046"/>
                                  <a:pt x="73558" y="73558"/>
                                </a:cubicBezTo>
                                <a:lnTo>
                                  <a:pt x="73558" y="140424"/>
                                </a:lnTo>
                                <a:lnTo>
                                  <a:pt x="92062" y="140424"/>
                                </a:lnTo>
                                <a:lnTo>
                                  <a:pt x="113951" y="139409"/>
                                </a:lnTo>
                                <a:lnTo>
                                  <a:pt x="113951" y="196588"/>
                                </a:lnTo>
                                <a:lnTo>
                                  <a:pt x="90703" y="197041"/>
                                </a:lnTo>
                                <a:lnTo>
                                  <a:pt x="73558" y="197041"/>
                                </a:lnTo>
                                <a:lnTo>
                                  <a:pt x="73558" y="300457"/>
                                </a:lnTo>
                                <a:cubicBezTo>
                                  <a:pt x="73558" y="310261"/>
                                  <a:pt x="68745" y="315163"/>
                                  <a:pt x="59118" y="315163"/>
                                </a:cubicBezTo>
                                <a:lnTo>
                                  <a:pt x="13081" y="315163"/>
                                </a:lnTo>
                                <a:cubicBezTo>
                                  <a:pt x="4356" y="315163"/>
                                  <a:pt x="0" y="310261"/>
                                  <a:pt x="0" y="300457"/>
                                </a:cubicBezTo>
                                <a:lnTo>
                                  <a:pt x="0" y="54394"/>
                                </a:lnTo>
                                <a:cubicBezTo>
                                  <a:pt x="0" y="35662"/>
                                  <a:pt x="4127" y="21920"/>
                                  <a:pt x="12408" y="13157"/>
                                </a:cubicBezTo>
                                <a:cubicBezTo>
                                  <a:pt x="20676" y="4382"/>
                                  <a:pt x="34595" y="0"/>
                                  <a:pt x="54153" y="0"/>
                                </a:cubicBezTo>
                                <a:close/>
                              </a:path>
                            </a:pathLst>
                          </a:custGeom>
                          <a:solidFill>
                            <a:srgbClr val="FFFFFF"/>
                          </a:solidFill>
                          <a:ln>
                            <a:noFill/>
                          </a:ln>
                        </wps:spPr>
                        <wps:txbx>
                          <w:txbxContent>
                            <w:p w14:paraId="2FEACE47"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84708687" name="Forma Livre: Forma 1484708687"/>
                        <wps:cNvSpPr/>
                        <wps:spPr>
                          <a:xfrm>
                            <a:off x="19128" y="4277"/>
                            <a:ext cx="1334" cy="3155"/>
                          </a:xfrm>
                          <a:custGeom>
                            <a:avLst/>
                            <a:gdLst/>
                            <a:ahLst/>
                            <a:cxnLst/>
                            <a:rect l="l" t="t" r="r" b="b"/>
                            <a:pathLst>
                              <a:path w="133369" h="315449" extrusionOk="0">
                                <a:moveTo>
                                  <a:pt x="0" y="0"/>
                                </a:moveTo>
                                <a:lnTo>
                                  <a:pt x="5364" y="123"/>
                                </a:lnTo>
                                <a:cubicBezTo>
                                  <a:pt x="34587" y="1574"/>
                                  <a:pt x="56194" y="5201"/>
                                  <a:pt x="70186" y="10992"/>
                                </a:cubicBezTo>
                                <a:cubicBezTo>
                                  <a:pt x="100870" y="23476"/>
                                  <a:pt x="116224" y="51860"/>
                                  <a:pt x="116224" y="96133"/>
                                </a:cubicBezTo>
                                <a:cubicBezTo>
                                  <a:pt x="116224" y="138335"/>
                                  <a:pt x="100578" y="167011"/>
                                  <a:pt x="69285" y="182175"/>
                                </a:cubicBezTo>
                                <a:lnTo>
                                  <a:pt x="127057" y="286925"/>
                                </a:lnTo>
                                <a:cubicBezTo>
                                  <a:pt x="131261" y="294646"/>
                                  <a:pt x="133369" y="300450"/>
                                  <a:pt x="133369" y="304311"/>
                                </a:cubicBezTo>
                                <a:cubicBezTo>
                                  <a:pt x="133369" y="309061"/>
                                  <a:pt x="130956" y="312033"/>
                                  <a:pt x="126143" y="313226"/>
                                </a:cubicBezTo>
                                <a:cubicBezTo>
                                  <a:pt x="118624" y="314712"/>
                                  <a:pt x="100120" y="315449"/>
                                  <a:pt x="70631" y="315449"/>
                                </a:cubicBezTo>
                                <a:cubicBezTo>
                                  <a:pt x="63113" y="315449"/>
                                  <a:pt x="57550" y="311893"/>
                                  <a:pt x="53930" y="304756"/>
                                </a:cubicBezTo>
                                <a:lnTo>
                                  <a:pt x="222" y="195980"/>
                                </a:lnTo>
                                <a:lnTo>
                                  <a:pt x="0" y="195984"/>
                                </a:lnTo>
                                <a:lnTo>
                                  <a:pt x="0" y="138806"/>
                                </a:lnTo>
                                <a:lnTo>
                                  <a:pt x="2143" y="138706"/>
                                </a:lnTo>
                                <a:cubicBezTo>
                                  <a:pt x="8988" y="137963"/>
                                  <a:pt x="14668" y="136849"/>
                                  <a:pt x="19183" y="135363"/>
                                </a:cubicBezTo>
                                <a:cubicBezTo>
                                  <a:pt x="33318" y="130308"/>
                                  <a:pt x="40392" y="118574"/>
                                  <a:pt x="40392" y="100146"/>
                                </a:cubicBezTo>
                                <a:cubicBezTo>
                                  <a:pt x="40392" y="79051"/>
                                  <a:pt x="33776" y="66415"/>
                                  <a:pt x="20542" y="62249"/>
                                </a:cubicBezTo>
                                <a:cubicBezTo>
                                  <a:pt x="16776" y="61062"/>
                                  <a:pt x="12074" y="60173"/>
                                  <a:pt x="6432" y="59580"/>
                                </a:cubicBezTo>
                                <a:lnTo>
                                  <a:pt x="0" y="59291"/>
                                </a:lnTo>
                                <a:lnTo>
                                  <a:pt x="0" y="0"/>
                                </a:lnTo>
                                <a:close/>
                              </a:path>
                            </a:pathLst>
                          </a:custGeom>
                          <a:solidFill>
                            <a:srgbClr val="FFFFFF"/>
                          </a:solidFill>
                          <a:ln>
                            <a:noFill/>
                          </a:ln>
                        </wps:spPr>
                        <wps:txbx>
                          <w:txbxContent>
                            <w:p w14:paraId="19B04AE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61835715" name="Forma Livre: Forma 1361835715"/>
                        <wps:cNvSpPr/>
                        <wps:spPr>
                          <a:xfrm>
                            <a:off x="11042" y="7734"/>
                            <a:ext cx="9449" cy="824"/>
                          </a:xfrm>
                          <a:custGeom>
                            <a:avLst/>
                            <a:gdLst/>
                            <a:ahLst/>
                            <a:cxnLst/>
                            <a:rect l="l" t="t" r="r" b="b"/>
                            <a:pathLst>
                              <a:path w="944918" h="82436" extrusionOk="0">
                                <a:moveTo>
                                  <a:pt x="19723" y="82436"/>
                                </a:moveTo>
                                <a:lnTo>
                                  <a:pt x="925195" y="82436"/>
                                </a:lnTo>
                                <a:cubicBezTo>
                                  <a:pt x="936041" y="82436"/>
                                  <a:pt x="944918" y="73711"/>
                                  <a:pt x="944918" y="63056"/>
                                </a:cubicBezTo>
                                <a:lnTo>
                                  <a:pt x="944918" y="19380"/>
                                </a:lnTo>
                                <a:cubicBezTo>
                                  <a:pt x="944918" y="8725"/>
                                  <a:pt x="936041" y="0"/>
                                  <a:pt x="925195" y="0"/>
                                </a:cubicBezTo>
                                <a:lnTo>
                                  <a:pt x="19723" y="0"/>
                                </a:lnTo>
                                <a:cubicBezTo>
                                  <a:pt x="8877" y="0"/>
                                  <a:pt x="0" y="8725"/>
                                  <a:pt x="0" y="19380"/>
                                </a:cubicBezTo>
                                <a:lnTo>
                                  <a:pt x="0" y="63056"/>
                                </a:lnTo>
                                <a:cubicBezTo>
                                  <a:pt x="0" y="73711"/>
                                  <a:pt x="8877" y="82436"/>
                                  <a:pt x="19723" y="82436"/>
                                </a:cubicBezTo>
                                <a:close/>
                              </a:path>
                            </a:pathLst>
                          </a:custGeom>
                          <a:noFill/>
                          <a:ln w="9525" cap="flat" cmpd="sng">
                            <a:solidFill>
                              <a:srgbClr val="FFFFFF"/>
                            </a:solidFill>
                            <a:prstDash val="solid"/>
                            <a:miter lim="127000"/>
                            <a:headEnd type="none" w="sm" len="sm"/>
                            <a:tailEnd type="none" w="sm" len="sm"/>
                          </a:ln>
                        </wps:spPr>
                        <wps:txbx>
                          <w:txbxContent>
                            <w:p w14:paraId="11A7DBED"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64220131" name="Forma Livre: Forma 1764220131"/>
                        <wps:cNvSpPr/>
                        <wps:spPr>
                          <a:xfrm>
                            <a:off x="23226" y="3479"/>
                            <a:ext cx="0" cy="4950"/>
                          </a:xfrm>
                          <a:custGeom>
                            <a:avLst/>
                            <a:gdLst/>
                            <a:ahLst/>
                            <a:cxnLst/>
                            <a:rect l="l" t="t" r="r" b="b"/>
                            <a:pathLst>
                              <a:path w="120000" h="494995" extrusionOk="0">
                                <a:moveTo>
                                  <a:pt x="0" y="0"/>
                                </a:moveTo>
                                <a:lnTo>
                                  <a:pt x="0" y="494995"/>
                                </a:lnTo>
                              </a:path>
                            </a:pathLst>
                          </a:custGeom>
                          <a:noFill/>
                          <a:ln w="12700" cap="flat" cmpd="sng">
                            <a:solidFill>
                              <a:srgbClr val="FFFFFF"/>
                            </a:solidFill>
                            <a:prstDash val="solid"/>
                            <a:miter lim="100000"/>
                            <a:headEnd type="none" w="med" len="med"/>
                            <a:tailEnd type="none" w="med" len="med"/>
                          </a:ln>
                        </wps:spPr>
                        <wps:bodyPr spcFirstLastPara="1" wrap="square" lIns="91425" tIns="91425" rIns="91425" bIns="91425" anchor="ctr" anchorCtr="0">
                          <a:noAutofit/>
                        </wps:bodyPr>
                      </wps:wsp>
                      <wps:wsp>
                        <wps:cNvPr id="743256842" name="Retângulo 743256842"/>
                        <wps:cNvSpPr/>
                        <wps:spPr>
                          <a:xfrm>
                            <a:off x="27984" y="7477"/>
                            <a:ext cx="19065" cy="2586"/>
                          </a:xfrm>
                          <a:prstGeom prst="rect">
                            <a:avLst/>
                          </a:prstGeom>
                          <a:noFill/>
                          <a:ln>
                            <a:noFill/>
                          </a:ln>
                        </wps:spPr>
                        <wps:txbx>
                          <w:txbxContent>
                            <w:p w14:paraId="50A15A37" w14:textId="77777777" w:rsidR="00C232CD" w:rsidRDefault="008776D8">
                              <w:pPr>
                                <w:spacing w:after="160" w:line="258" w:lineRule="auto"/>
                                <w:ind w:left="0" w:right="0" w:firstLine="0"/>
                                <w:jc w:val="center"/>
                                <w:textDirection w:val="btLr"/>
                              </w:pPr>
                              <w:r>
                                <w:rPr>
                                  <w:rFonts w:ascii="Carnas-Bold" w:eastAsia="Carnas-Bold" w:hAnsi="Carnas-Bold" w:cs="Carnas-Bold"/>
                                  <w:b/>
                                  <w:color w:val="FFFFFF"/>
                                  <w:sz w:val="22"/>
                                </w:rPr>
                                <w:t>revistamaster.imepac.edu.br</w:t>
                              </w:r>
                            </w:p>
                          </w:txbxContent>
                        </wps:txbx>
                        <wps:bodyPr spcFirstLastPara="1" wrap="square" lIns="0" tIns="0" rIns="0" bIns="0" anchor="t" anchorCtr="0">
                          <a:noAutofit/>
                        </wps:bodyPr>
                      </wps:wsp>
                      <wps:wsp>
                        <wps:cNvPr id="352534973" name="Retângulo 352534973"/>
                        <wps:cNvSpPr/>
                        <wps:spPr>
                          <a:xfrm>
                            <a:off x="27984" y="4213"/>
                            <a:ext cx="17919" cy="2586"/>
                          </a:xfrm>
                          <a:prstGeom prst="rect">
                            <a:avLst/>
                          </a:prstGeom>
                          <a:noFill/>
                          <a:ln>
                            <a:noFill/>
                          </a:ln>
                        </wps:spPr>
                        <wps:txbx>
                          <w:txbxContent>
                            <w:p w14:paraId="26C05634" w14:textId="77777777" w:rsidR="00C232CD" w:rsidRDefault="008776D8">
                              <w:pPr>
                                <w:spacing w:after="0" w:line="240" w:lineRule="auto"/>
                                <w:ind w:left="0" w:right="0" w:firstLine="0"/>
                                <w:jc w:val="center"/>
                                <w:textDirection w:val="btLr"/>
                              </w:pPr>
                              <w:r>
                                <w:rPr>
                                  <w:rFonts w:ascii="Carnas-Bold" w:eastAsia="Carnas-Bold" w:hAnsi="Carnas-Bold" w:cs="Carnas-Bold"/>
                                  <w:b/>
                                  <w:color w:val="FFFFFF"/>
                                  <w:sz w:val="24"/>
                                </w:rPr>
                                <w:t>Vol. X. | Núm. X | Ano 2023</w:t>
                              </w:r>
                            </w:p>
                            <w:p w14:paraId="3BB7E2E1" w14:textId="77777777" w:rsidR="00C232CD" w:rsidRDefault="00C232CD">
                              <w:pPr>
                                <w:spacing w:after="0" w:line="240" w:lineRule="auto"/>
                                <w:ind w:left="0" w:right="0" w:firstLine="0"/>
                                <w:jc w:val="center"/>
                                <w:textDirection w:val="btLr"/>
                              </w:pPr>
                            </w:p>
                            <w:p w14:paraId="1887B159" w14:textId="77777777" w:rsidR="00C232CD" w:rsidRDefault="00C232CD">
                              <w:pPr>
                                <w:spacing w:after="0" w:line="240" w:lineRule="auto"/>
                                <w:ind w:left="0" w:right="0" w:firstLine="0"/>
                                <w:jc w:val="left"/>
                                <w:textDirection w:val="btLr"/>
                              </w:pPr>
                            </w:p>
                          </w:txbxContent>
                        </wps:txbx>
                        <wps:bodyPr spcFirstLastPara="1" wrap="square" lIns="0" tIns="0" rIns="0" bIns="0" anchor="t" anchorCtr="0">
                          <a:noAutofit/>
                        </wps:bodyPr>
                      </wps:wsp>
                      <wps:wsp>
                        <wps:cNvPr id="1391841244" name="Forma Livre: Forma 1391841244"/>
                        <wps:cNvSpPr/>
                        <wps:spPr>
                          <a:xfrm>
                            <a:off x="52956" y="4866"/>
                            <a:ext cx="320" cy="1457"/>
                          </a:xfrm>
                          <a:custGeom>
                            <a:avLst/>
                            <a:gdLst/>
                            <a:ahLst/>
                            <a:cxnLst/>
                            <a:rect l="l" t="t" r="r" b="b"/>
                            <a:pathLst>
                              <a:path w="32068" h="145771" extrusionOk="0">
                                <a:moveTo>
                                  <a:pt x="9766" y="0"/>
                                </a:moveTo>
                                <a:lnTo>
                                  <a:pt x="32068" y="0"/>
                                </a:lnTo>
                                <a:lnTo>
                                  <a:pt x="3206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54A061A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32332664" name="Forma Livre: Forma 1432332664"/>
                        <wps:cNvSpPr/>
                        <wps:spPr>
                          <a:xfrm>
                            <a:off x="53599" y="4866"/>
                            <a:ext cx="1458" cy="1457"/>
                          </a:xfrm>
                          <a:custGeom>
                            <a:avLst/>
                            <a:gdLst/>
                            <a:ahLst/>
                            <a:cxnLst/>
                            <a:rect l="l" t="t" r="r" b="b"/>
                            <a:pathLst>
                              <a:path w="145758" h="145771" extrusionOk="0">
                                <a:moveTo>
                                  <a:pt x="9766" y="0"/>
                                </a:moveTo>
                                <a:lnTo>
                                  <a:pt x="34570" y="0"/>
                                </a:lnTo>
                                <a:lnTo>
                                  <a:pt x="72873" y="61646"/>
                                </a:lnTo>
                                <a:lnTo>
                                  <a:pt x="111201" y="0"/>
                                </a:lnTo>
                                <a:lnTo>
                                  <a:pt x="145758" y="0"/>
                                </a:lnTo>
                                <a:lnTo>
                                  <a:pt x="145758" y="145771"/>
                                </a:lnTo>
                                <a:lnTo>
                                  <a:pt x="114110" y="145771"/>
                                </a:lnTo>
                                <a:lnTo>
                                  <a:pt x="114110" y="50597"/>
                                </a:lnTo>
                                <a:lnTo>
                                  <a:pt x="73089" y="112865"/>
                                </a:lnTo>
                                <a:lnTo>
                                  <a:pt x="72251" y="112865"/>
                                </a:lnTo>
                                <a:lnTo>
                                  <a:pt x="31648" y="51232"/>
                                </a:lnTo>
                                <a:lnTo>
                                  <a:pt x="3164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5800B5F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4390264" name="Forma Livre: Forma 114390264"/>
                        <wps:cNvSpPr/>
                        <wps:spPr>
                          <a:xfrm>
                            <a:off x="55365" y="4866"/>
                            <a:ext cx="1108" cy="1457"/>
                          </a:xfrm>
                          <a:custGeom>
                            <a:avLst/>
                            <a:gdLst/>
                            <a:ahLst/>
                            <a:cxnLst/>
                            <a:rect l="l" t="t" r="r" b="b"/>
                            <a:pathLst>
                              <a:path w="110782" h="145771" extrusionOk="0">
                                <a:moveTo>
                                  <a:pt x="9766" y="0"/>
                                </a:moveTo>
                                <a:lnTo>
                                  <a:pt x="99975" y="0"/>
                                </a:lnTo>
                                <a:cubicBezTo>
                                  <a:pt x="105359" y="0"/>
                                  <a:pt x="109741" y="4369"/>
                                  <a:pt x="109741" y="9766"/>
                                </a:cubicBezTo>
                                <a:lnTo>
                                  <a:pt x="109741" y="28537"/>
                                </a:lnTo>
                                <a:lnTo>
                                  <a:pt x="31648" y="28537"/>
                                </a:lnTo>
                                <a:lnTo>
                                  <a:pt x="31648" y="58103"/>
                                </a:lnTo>
                                <a:lnTo>
                                  <a:pt x="90602" y="58103"/>
                                </a:lnTo>
                                <a:cubicBezTo>
                                  <a:pt x="96000" y="58103"/>
                                  <a:pt x="100368" y="62471"/>
                                  <a:pt x="100368" y="67869"/>
                                </a:cubicBezTo>
                                <a:lnTo>
                                  <a:pt x="100368" y="86627"/>
                                </a:lnTo>
                                <a:lnTo>
                                  <a:pt x="31648" y="86627"/>
                                </a:lnTo>
                                <a:lnTo>
                                  <a:pt x="31648" y="117234"/>
                                </a:lnTo>
                                <a:lnTo>
                                  <a:pt x="101016" y="117234"/>
                                </a:lnTo>
                                <a:cubicBezTo>
                                  <a:pt x="106413" y="117234"/>
                                  <a:pt x="110782" y="121615"/>
                                  <a:pt x="110782" y="127000"/>
                                </a:cubicBezTo>
                                <a:lnTo>
                                  <a:pt x="110782"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659CD597"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02962947" name="Forma Livre: Forma 1602962947"/>
                        <wps:cNvSpPr/>
                        <wps:spPr>
                          <a:xfrm>
                            <a:off x="56778" y="4866"/>
                            <a:ext cx="574" cy="1457"/>
                          </a:xfrm>
                          <a:custGeom>
                            <a:avLst/>
                            <a:gdLst/>
                            <a:ahLst/>
                            <a:cxnLst/>
                            <a:rect l="l" t="t" r="r" b="b"/>
                            <a:pathLst>
                              <a:path w="57467" h="145771" extrusionOk="0">
                                <a:moveTo>
                                  <a:pt x="9766" y="0"/>
                                </a:moveTo>
                                <a:lnTo>
                                  <a:pt x="57467" y="0"/>
                                </a:lnTo>
                                <a:lnTo>
                                  <a:pt x="57467" y="29127"/>
                                </a:lnTo>
                                <a:lnTo>
                                  <a:pt x="56845" y="28943"/>
                                </a:lnTo>
                                <a:lnTo>
                                  <a:pt x="32067" y="28943"/>
                                </a:lnTo>
                                <a:lnTo>
                                  <a:pt x="32067" y="73508"/>
                                </a:lnTo>
                                <a:lnTo>
                                  <a:pt x="57467" y="73508"/>
                                </a:lnTo>
                                <a:lnTo>
                                  <a:pt x="57467" y="101899"/>
                                </a:lnTo>
                                <a:lnTo>
                                  <a:pt x="56426" y="102045"/>
                                </a:lnTo>
                                <a:lnTo>
                                  <a:pt x="32067" y="102045"/>
                                </a:lnTo>
                                <a:lnTo>
                                  <a:pt x="32067"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3A87AAF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75513874" name="Forma Livre: Forma 1775513874"/>
                        <wps:cNvSpPr/>
                        <wps:spPr>
                          <a:xfrm>
                            <a:off x="57352" y="4866"/>
                            <a:ext cx="579" cy="1019"/>
                          </a:xfrm>
                          <a:custGeom>
                            <a:avLst/>
                            <a:gdLst/>
                            <a:ahLst/>
                            <a:cxnLst/>
                            <a:rect l="l" t="t" r="r" b="b"/>
                            <a:pathLst>
                              <a:path w="57887" h="101899" extrusionOk="0">
                                <a:moveTo>
                                  <a:pt x="0" y="0"/>
                                </a:moveTo>
                                <a:lnTo>
                                  <a:pt x="2096" y="0"/>
                                </a:lnTo>
                                <a:cubicBezTo>
                                  <a:pt x="10833" y="0"/>
                                  <a:pt x="18644" y="1219"/>
                                  <a:pt x="25514" y="3645"/>
                                </a:cubicBezTo>
                                <a:cubicBezTo>
                                  <a:pt x="32385" y="6083"/>
                                  <a:pt x="38214" y="9512"/>
                                  <a:pt x="43002" y="13957"/>
                                </a:cubicBezTo>
                                <a:cubicBezTo>
                                  <a:pt x="47790" y="18402"/>
                                  <a:pt x="51473" y="23711"/>
                                  <a:pt x="54039" y="29883"/>
                                </a:cubicBezTo>
                                <a:cubicBezTo>
                                  <a:pt x="56604" y="36055"/>
                                  <a:pt x="57887" y="42901"/>
                                  <a:pt x="57887" y="50394"/>
                                </a:cubicBezTo>
                                <a:lnTo>
                                  <a:pt x="57887" y="50813"/>
                                </a:lnTo>
                                <a:cubicBezTo>
                                  <a:pt x="57887" y="59284"/>
                                  <a:pt x="56363" y="66713"/>
                                  <a:pt x="53315" y="73089"/>
                                </a:cubicBezTo>
                                <a:cubicBezTo>
                                  <a:pt x="50254" y="79477"/>
                                  <a:pt x="46050" y="84823"/>
                                  <a:pt x="40716" y="89129"/>
                                </a:cubicBezTo>
                                <a:cubicBezTo>
                                  <a:pt x="35370" y="93434"/>
                                  <a:pt x="29121" y="96660"/>
                                  <a:pt x="21971" y="98819"/>
                                </a:cubicBezTo>
                                <a:lnTo>
                                  <a:pt x="0" y="101899"/>
                                </a:lnTo>
                                <a:lnTo>
                                  <a:pt x="0" y="73508"/>
                                </a:lnTo>
                                <a:cubicBezTo>
                                  <a:pt x="8052" y="73508"/>
                                  <a:pt x="14300" y="71399"/>
                                  <a:pt x="18745" y="67158"/>
                                </a:cubicBezTo>
                                <a:cubicBezTo>
                                  <a:pt x="23190" y="62929"/>
                                  <a:pt x="25400" y="57683"/>
                                  <a:pt x="25400" y="51435"/>
                                </a:cubicBezTo>
                                <a:lnTo>
                                  <a:pt x="25400" y="51029"/>
                                </a:lnTo>
                                <a:cubicBezTo>
                                  <a:pt x="25400" y="43802"/>
                                  <a:pt x="23089" y="38316"/>
                                  <a:pt x="18428" y="34569"/>
                                </a:cubicBezTo>
                                <a:lnTo>
                                  <a:pt x="0" y="29127"/>
                                </a:lnTo>
                                <a:lnTo>
                                  <a:pt x="0" y="0"/>
                                </a:lnTo>
                                <a:close/>
                              </a:path>
                            </a:pathLst>
                          </a:custGeom>
                          <a:solidFill>
                            <a:srgbClr val="FFFFFF"/>
                          </a:solidFill>
                          <a:ln>
                            <a:noFill/>
                          </a:ln>
                        </wps:spPr>
                        <wps:txbx>
                          <w:txbxContent>
                            <w:p w14:paraId="2A77EC04"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28954811" name="Forma Livre: Forma 1528954811"/>
                        <wps:cNvSpPr/>
                        <wps:spPr>
                          <a:xfrm>
                            <a:off x="60034" y="4867"/>
                            <a:ext cx="1345" cy="1507"/>
                          </a:xfrm>
                          <a:custGeom>
                            <a:avLst/>
                            <a:gdLst/>
                            <a:ahLst/>
                            <a:cxnLst/>
                            <a:rect l="l" t="t" r="r" b="b"/>
                            <a:pathLst>
                              <a:path w="134518" h="150762" extrusionOk="0">
                                <a:moveTo>
                                  <a:pt x="75997" y="0"/>
                                </a:moveTo>
                                <a:cubicBezTo>
                                  <a:pt x="82803" y="0"/>
                                  <a:pt x="89014" y="559"/>
                                  <a:pt x="94640" y="1664"/>
                                </a:cubicBezTo>
                                <a:cubicBezTo>
                                  <a:pt x="100266" y="2781"/>
                                  <a:pt x="105359" y="4305"/>
                                  <a:pt x="109944" y="6248"/>
                                </a:cubicBezTo>
                                <a:cubicBezTo>
                                  <a:pt x="114529" y="8192"/>
                                  <a:pt x="118758" y="10554"/>
                                  <a:pt x="122644" y="13322"/>
                                </a:cubicBezTo>
                                <a:cubicBezTo>
                                  <a:pt x="126530" y="16104"/>
                                  <a:pt x="130137" y="19152"/>
                                  <a:pt x="133477" y="22492"/>
                                </a:cubicBezTo>
                                <a:lnTo>
                                  <a:pt x="113068" y="46025"/>
                                </a:lnTo>
                                <a:cubicBezTo>
                                  <a:pt x="107378" y="40881"/>
                                  <a:pt x="101574" y="36855"/>
                                  <a:pt x="95682" y="33947"/>
                                </a:cubicBezTo>
                                <a:cubicBezTo>
                                  <a:pt x="89776" y="31026"/>
                                  <a:pt x="83159" y="29566"/>
                                  <a:pt x="75793" y="29566"/>
                                </a:cubicBezTo>
                                <a:cubicBezTo>
                                  <a:pt x="69685" y="29566"/>
                                  <a:pt x="64033" y="30747"/>
                                  <a:pt x="58826" y="33109"/>
                                </a:cubicBezTo>
                                <a:cubicBezTo>
                                  <a:pt x="53619" y="35471"/>
                                  <a:pt x="49136" y="38735"/>
                                  <a:pt x="45389" y="42888"/>
                                </a:cubicBezTo>
                                <a:cubicBezTo>
                                  <a:pt x="41643" y="47054"/>
                                  <a:pt x="38722" y="51880"/>
                                  <a:pt x="36652" y="57366"/>
                                </a:cubicBezTo>
                                <a:cubicBezTo>
                                  <a:pt x="34556" y="62852"/>
                                  <a:pt x="33515" y="68720"/>
                                  <a:pt x="33515" y="74968"/>
                                </a:cubicBezTo>
                                <a:lnTo>
                                  <a:pt x="33515" y="75375"/>
                                </a:lnTo>
                                <a:cubicBezTo>
                                  <a:pt x="33515" y="81623"/>
                                  <a:pt x="34556" y="87528"/>
                                  <a:pt x="36652" y="93078"/>
                                </a:cubicBezTo>
                                <a:cubicBezTo>
                                  <a:pt x="38722" y="98641"/>
                                  <a:pt x="41605" y="103492"/>
                                  <a:pt x="45288" y="107658"/>
                                </a:cubicBezTo>
                                <a:cubicBezTo>
                                  <a:pt x="48958" y="111824"/>
                                  <a:pt x="53403" y="115126"/>
                                  <a:pt x="58610" y="117551"/>
                                </a:cubicBezTo>
                                <a:cubicBezTo>
                                  <a:pt x="63817" y="119977"/>
                                  <a:pt x="69545" y="121196"/>
                                  <a:pt x="75793" y="121196"/>
                                </a:cubicBezTo>
                                <a:cubicBezTo>
                                  <a:pt x="84124" y="121196"/>
                                  <a:pt x="91174" y="119672"/>
                                  <a:pt x="96926" y="116611"/>
                                </a:cubicBezTo>
                                <a:cubicBezTo>
                                  <a:pt x="100431" y="114757"/>
                                  <a:pt x="103911" y="112497"/>
                                  <a:pt x="107391" y="109817"/>
                                </a:cubicBezTo>
                                <a:cubicBezTo>
                                  <a:pt x="111366" y="106756"/>
                                  <a:pt x="116942" y="106985"/>
                                  <a:pt x="120472" y="110541"/>
                                </a:cubicBezTo>
                                <a:lnTo>
                                  <a:pt x="134518" y="124739"/>
                                </a:lnTo>
                                <a:cubicBezTo>
                                  <a:pt x="130759" y="128765"/>
                                  <a:pt x="126885" y="132372"/>
                                  <a:pt x="122860" y="135560"/>
                                </a:cubicBezTo>
                                <a:cubicBezTo>
                                  <a:pt x="118821" y="138760"/>
                                  <a:pt x="114427" y="141491"/>
                                  <a:pt x="109626" y="143789"/>
                                </a:cubicBezTo>
                                <a:cubicBezTo>
                                  <a:pt x="104839" y="146075"/>
                                  <a:pt x="99593" y="147815"/>
                                  <a:pt x="93916" y="148996"/>
                                </a:cubicBezTo>
                                <a:cubicBezTo>
                                  <a:pt x="88214" y="150165"/>
                                  <a:pt x="81826" y="150762"/>
                                  <a:pt x="74752" y="150762"/>
                                </a:cubicBezTo>
                                <a:cubicBezTo>
                                  <a:pt x="64071" y="150762"/>
                                  <a:pt x="54140" y="148819"/>
                                  <a:pt x="44971" y="144932"/>
                                </a:cubicBezTo>
                                <a:cubicBezTo>
                                  <a:pt x="35814" y="141059"/>
                                  <a:pt x="27902" y="135738"/>
                                  <a:pt x="21234" y="129007"/>
                                </a:cubicBezTo>
                                <a:cubicBezTo>
                                  <a:pt x="14567" y="122276"/>
                                  <a:pt x="9360" y="114325"/>
                                  <a:pt x="5613" y="105156"/>
                                </a:cubicBezTo>
                                <a:cubicBezTo>
                                  <a:pt x="1867" y="95999"/>
                                  <a:pt x="0" y="86208"/>
                                  <a:pt x="0" y="75794"/>
                                </a:cubicBezTo>
                                <a:lnTo>
                                  <a:pt x="0" y="75375"/>
                                </a:lnTo>
                                <a:cubicBezTo>
                                  <a:pt x="0" y="64973"/>
                                  <a:pt x="1867" y="55220"/>
                                  <a:pt x="5613" y="46126"/>
                                </a:cubicBezTo>
                                <a:cubicBezTo>
                                  <a:pt x="9360" y="37033"/>
                                  <a:pt x="14567" y="29045"/>
                                  <a:pt x="21234" y="22174"/>
                                </a:cubicBezTo>
                                <a:cubicBezTo>
                                  <a:pt x="27902" y="15304"/>
                                  <a:pt x="35877" y="9893"/>
                                  <a:pt x="45186" y="5931"/>
                                </a:cubicBezTo>
                                <a:cubicBezTo>
                                  <a:pt x="54483" y="1969"/>
                                  <a:pt x="64757" y="0"/>
                                  <a:pt x="75997" y="0"/>
                                </a:cubicBezTo>
                                <a:close/>
                              </a:path>
                            </a:pathLst>
                          </a:custGeom>
                          <a:solidFill>
                            <a:srgbClr val="FFFFFF"/>
                          </a:solidFill>
                          <a:ln>
                            <a:noFill/>
                          </a:ln>
                        </wps:spPr>
                        <wps:txbx>
                          <w:txbxContent>
                            <w:p w14:paraId="5EEDACE9"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23323251" name="Forma Livre: Forma 423323251"/>
                        <wps:cNvSpPr/>
                        <wps:spPr>
                          <a:xfrm>
                            <a:off x="57968" y="4912"/>
                            <a:ext cx="1203" cy="1412"/>
                          </a:xfrm>
                          <a:custGeom>
                            <a:avLst/>
                            <a:gdLst/>
                            <a:ahLst/>
                            <a:cxnLst/>
                            <a:rect l="l" t="t" r="r" b="b"/>
                            <a:pathLst>
                              <a:path w="120358" h="141275" extrusionOk="0">
                                <a:moveTo>
                                  <a:pt x="80226" y="0"/>
                                </a:moveTo>
                                <a:lnTo>
                                  <a:pt x="120358" y="0"/>
                                </a:lnTo>
                                <a:lnTo>
                                  <a:pt x="41377" y="141275"/>
                                </a:lnTo>
                                <a:lnTo>
                                  <a:pt x="12167" y="141275"/>
                                </a:lnTo>
                                <a:cubicBezTo>
                                  <a:pt x="4712" y="141275"/>
                                  <a:pt x="0" y="133248"/>
                                  <a:pt x="3645" y="126746"/>
                                </a:cubicBezTo>
                                <a:lnTo>
                                  <a:pt x="71704" y="5004"/>
                                </a:lnTo>
                                <a:cubicBezTo>
                                  <a:pt x="73431" y="1905"/>
                                  <a:pt x="76695" y="0"/>
                                  <a:pt x="80226" y="0"/>
                                </a:cubicBezTo>
                                <a:close/>
                              </a:path>
                            </a:pathLst>
                          </a:custGeom>
                          <a:solidFill>
                            <a:srgbClr val="FFFFFF"/>
                          </a:solidFill>
                          <a:ln>
                            <a:noFill/>
                          </a:ln>
                        </wps:spPr>
                        <wps:txbx>
                          <w:txbxContent>
                            <w:p w14:paraId="66CACAF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85297687" name="Forma Livre: Forma 385297687"/>
                        <wps:cNvSpPr/>
                        <wps:spPr>
                          <a:xfrm>
                            <a:off x="59020" y="5039"/>
                            <a:ext cx="897" cy="1286"/>
                          </a:xfrm>
                          <a:custGeom>
                            <a:avLst/>
                            <a:gdLst/>
                            <a:ahLst/>
                            <a:cxnLst/>
                            <a:rect l="l" t="t" r="r" b="b"/>
                            <a:pathLst>
                              <a:path w="89700" h="128549" extrusionOk="0">
                                <a:moveTo>
                                  <a:pt x="22746" y="0"/>
                                </a:moveTo>
                                <a:lnTo>
                                  <a:pt x="86081" y="114033"/>
                                </a:lnTo>
                                <a:cubicBezTo>
                                  <a:pt x="89700" y="120548"/>
                                  <a:pt x="84989" y="128549"/>
                                  <a:pt x="77546" y="128549"/>
                                </a:cubicBezTo>
                                <a:lnTo>
                                  <a:pt x="48273" y="128549"/>
                                </a:lnTo>
                                <a:lnTo>
                                  <a:pt x="0" y="41542"/>
                                </a:lnTo>
                                <a:lnTo>
                                  <a:pt x="22746" y="0"/>
                                </a:lnTo>
                                <a:close/>
                              </a:path>
                            </a:pathLst>
                          </a:custGeom>
                          <a:solidFill>
                            <a:srgbClr val="FFFFFF"/>
                          </a:solidFill>
                          <a:ln>
                            <a:noFill/>
                          </a:ln>
                        </wps:spPr>
                        <wps:txbx>
                          <w:txbxContent>
                            <w:p w14:paraId="25380755"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wgp>
                </a:graphicData>
              </a:graphic>
            </wp:anchor>
          </w:drawing>
        </mc:Choice>
        <mc:Fallback xmlns:w16cei="http://schemas.microsoft.com/office/word/2026/wordml/cei">
          <w:pict>
            <v:group w14:anchorId="3D55E617" id="Agrupar 169" o:spid="_x0000_s1026" style="position:absolute;left:0;text-align:left;margin-left:-1.4pt;margin-top:.1pt;width:599.6pt;height:86.85pt;z-index:251659264;mso-position-horizontal-relative:page;mso-position-vertical-relative:page" coordorigin="15385,32354" coordsize="76149,10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">
              <v:group id="Agrupar 1263055161" o:spid="_x0000_s1027" style="position:absolute;left:15385;top:32354;width:76149;height:10892" coordorigin="-698,542" coordsize="66455,10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">
                <v:rect id="Retângulo 967095280" o:spid="_x0000_s1028" style="position:absolute;left:-698;top:542;width:66450;height:10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" filled="f" stroked="f">
                  <v:textbox inset="2.53958mm,2.53958mm,2.53958mm,2.53958mm">
                    <w:txbxContent>
                      <w:p w14:paraId="355FBB05" w14:textId="77777777" w:rsidR="00C232CD" w:rsidRDefault="00C232CD">
                        <w:pPr>
                          <w:spacing w:after="0" w:line="240" w:lineRule="auto"/>
                          <w:ind w:left="0" w:right="0" w:firstLine="0"/>
                          <w:jc w:val="left"/>
                          <w:textDirection w:val="btLr"/>
                        </w:pPr>
                      </w:p>
                    </w:txbxContent>
                  </v:textbox>
                </v:rect>
                <v:shape id="Forma Livre: Forma 935530874" o:spid="_x0000_s1029" style="position:absolute;left:-698;top:542;width:66455;height:10889;visibility:visible;mso-wrap-style:square;v-text-anchor:middle" coordsize="6645593,108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" path="m,l6645593,r,1088898l,1088898,,e" fillcolor="#005ba8" stroked="f">
                  <v:path arrowok="t" o:extrusionok="f"/>
                </v:shape>
                <v:shape id="Forma Livre: Forma 1393886931" o:spid="_x0000_s1030" style="position:absolute;left:7805;top:4269;width:2443;height:3150;visibility:visible;mso-wrap-style:square;v-text-anchor:middle" coordsize="244221,314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" adj="-11796480,,5400" path="m153645,r90576,l65964,314922r-65926,c25,314922,13,314909,,314909r52426,l52426,155969,134404,11151c138303,4267,145656,,153645,xe" stroked="f">
                  <v:stroke joinstyle="miter"/>
                  <v:formulas/>
                  <v:path arrowok="t" o:extrusionok="f" o:connecttype="custom" textboxrect="0,0,244221,314922"/>
                  <v:textbox inset="2.53958mm,2.53958mm,2.53958mm,2.53958mm">
                    <w:txbxContent>
                      <w:p w14:paraId="0CAC763A" w14:textId="77777777" w:rsidR="00C232CD" w:rsidRDefault="00C232CD">
                        <w:pPr>
                          <w:spacing w:after="0" w:line="240" w:lineRule="auto"/>
                          <w:ind w:left="0" w:right="0" w:firstLine="0"/>
                          <w:jc w:val="left"/>
                          <w:textDirection w:val="btLr"/>
                        </w:pPr>
                      </w:p>
                    </w:txbxContent>
                  </v:textbox>
                </v:shape>
                <v:shape id="Forma Livre: Forma 1944250403" o:spid="_x0000_s1031" style="position:absolute;left:9906;top:4553;width:2024;height:2866;visibility:visible;mso-wrap-style:square;v-text-anchor:middle" coordsize="202438,2865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" adj="-11796480,,5400" path="m51346,l194285,254203v8153,14516,-2464,32347,-19266,32347l108966,286550,,92608,51346,xe" stroked="f">
                  <v:stroke joinstyle="miter"/>
                  <v:formulas/>
                  <v:path arrowok="t" o:extrusionok="f" o:connecttype="custom" textboxrect="0,0,202438,286550"/>
                  <v:textbox inset="2.53958mm,2.53958mm,2.53958mm,2.53958mm">
                    <w:txbxContent>
                      <w:p w14:paraId="6E938E8C" w14:textId="77777777" w:rsidR="00C232CD" w:rsidRDefault="00C232CD">
                        <w:pPr>
                          <w:spacing w:after="0" w:line="240" w:lineRule="auto"/>
                          <w:ind w:left="0" w:right="0" w:firstLine="0"/>
                          <w:jc w:val="left"/>
                          <w:textDirection w:val="btLr"/>
                        </w:pPr>
                      </w:p>
                    </w:txbxContent>
                  </v:textbox>
                </v:shape>
                <v:shape id="Forma Livre: Forma 1171592356" o:spid="_x0000_s1032" style="position:absolute;left:5243;top:3544;width:286;height:527;visibility:visible;mso-wrap-style:square;v-text-anchor:middle" coordsize="28600,527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" adj="-11796480,,5400" path="m21844,v2426,,4191,140,5309,419c28118,622,28600,1232,28600,2261v,2057,-139,3670,-406,4838c27978,8052,27318,8534,26213,8534v-280,,-1080,-38,-2388,-101c22504,8357,21641,8331,21222,8331v-4306,,-7531,648,-9678,1943c10579,10897,9982,11405,9779,11824v-279,470,-419,1473,-419,2971l9360,50343v,1575,-762,2362,-2286,2362l2184,52705c724,52705,,51918,,50343l,10998c,9347,190,8141,571,7353,952,6566,1626,5753,2604,4940,4064,3708,6731,2578,10604,1549,14491,521,18237,,21844,xe" stroked="f">
                  <v:stroke joinstyle="miter"/>
                  <v:formulas/>
                  <v:path arrowok="t" o:extrusionok="f" o:connecttype="custom" textboxrect="0,0,28600,52705"/>
                  <v:textbox inset="2.53958mm,2.53958mm,2.53958mm,2.53958mm">
                    <w:txbxContent>
                      <w:p w14:paraId="33547BD7" w14:textId="77777777" w:rsidR="00C232CD" w:rsidRDefault="00C232CD">
                        <w:pPr>
                          <w:spacing w:after="0" w:line="240" w:lineRule="auto"/>
                          <w:ind w:left="0" w:right="0" w:firstLine="0"/>
                          <w:jc w:val="left"/>
                          <w:textDirection w:val="btLr"/>
                        </w:pPr>
                      </w:p>
                    </w:txbxContent>
                  </v:textbox>
                </v:shape>
                <v:shape id="Forma Livre: Forma 1162330977" o:spid="_x0000_s1033" style="position:absolute;left:5584;top:3548;width:224;height:528;visibility:visible;mso-wrap-style:square;v-text-anchor:middle" coordsize="22365,528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" adj="-11796480,,5400" path="m22365,r,7623l13005,10948c10922,13412,9817,17044,9677,21832r12688,l22365,29236r-12789,c9639,35599,10947,39904,13475,42127r8890,2514l22365,52846,5512,47156c1841,42952,,36120,,26671,,17082,1981,10148,5931,5868l22365,xe" stroked="f">
                  <v:stroke joinstyle="miter"/>
                  <v:formulas/>
                  <v:path arrowok="t" o:extrusionok="f" o:connecttype="custom" textboxrect="0,0,22365,52846"/>
                  <v:textbox inset="2.53958mm,2.53958mm,2.53958mm,2.53958mm">
                    <w:txbxContent>
                      <w:p w14:paraId="1962964F" w14:textId="77777777" w:rsidR="00C232CD" w:rsidRDefault="00C232CD">
                        <w:pPr>
                          <w:spacing w:after="0" w:line="240" w:lineRule="auto"/>
                          <w:ind w:left="0" w:right="0" w:firstLine="0"/>
                          <w:jc w:val="left"/>
                          <w:textDirection w:val="btLr"/>
                        </w:pPr>
                      </w:p>
                    </w:txbxContent>
                  </v:textbox>
                </v:shape>
                <v:shape id="Forma Livre: Forma 302051763" o:spid="_x0000_s1034" style="position:absolute;left:5808;top:3983;width:205;height:99;visibility:visible;mso-wrap-style:square;v-text-anchor:middle" coordsize="20498,99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" adj="-11796480,,5400" path="m17678,v839,,1423,419,1778,1232c20142,2946,20498,4280,20498,5245v,889,-559,1575,-1664,2058c14529,9081,8877,9970,1880,9970l,9335,,1130r2921,826c7633,1956,11646,1473,14986,521,16510,178,17412,,17678,xe" stroked="f">
                  <v:stroke joinstyle="miter"/>
                  <v:formulas/>
                  <v:path arrowok="t" o:extrusionok="f" o:connecttype="custom" textboxrect="0,0,20498,9970"/>
                  <v:textbox inset="2.53958mm,2.53958mm,2.53958mm,2.53958mm">
                    <w:txbxContent>
                      <w:p w14:paraId="3993CD07" w14:textId="77777777" w:rsidR="00C232CD" w:rsidRDefault="00C232CD">
                        <w:pPr>
                          <w:spacing w:after="0" w:line="240" w:lineRule="auto"/>
                          <w:ind w:left="0" w:right="0" w:firstLine="0"/>
                          <w:jc w:val="left"/>
                          <w:textDirection w:val="btLr"/>
                        </w:pPr>
                      </w:p>
                    </w:txbxContent>
                  </v:textbox>
                </v:shape>
                <v:shape id="Forma Livre: Forma 1541062901" o:spid="_x0000_s1035" style="position:absolute;left:5808;top:3542;width:216;height:298;visibility:visible;mso-wrap-style:square;v-text-anchor:middle" coordsize="21641,297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" adj="-11796480,,5400" path="m1562,v3607,,6655,432,9157,1283c13208,2146,15176,3251,16586,4623v1423,1371,2515,3251,3277,5651c20638,12675,21120,15011,21323,17310v203,2299,318,5194,318,8687c21641,27635,21361,28702,20803,29172v-559,419,-1283,622,-2185,622l,29794,,22390r12586,c12662,21920,12687,21133,12687,20028v,-4178,-812,-7252,-2438,-9246c8623,8801,5550,7810,1041,7810l,8181,,558,1562,xe" stroked="f">
                  <v:stroke joinstyle="miter"/>
                  <v:formulas/>
                  <v:path arrowok="t" o:extrusionok="f" o:connecttype="custom" textboxrect="0,0,21641,29794"/>
                  <v:textbox inset="2.53958mm,2.53958mm,2.53958mm,2.53958mm">
                    <w:txbxContent>
                      <w:p w14:paraId="44E20D96" w14:textId="77777777" w:rsidR="00C232CD" w:rsidRDefault="00C232CD">
                        <w:pPr>
                          <w:spacing w:after="0" w:line="240" w:lineRule="auto"/>
                          <w:ind w:left="0" w:right="0" w:firstLine="0"/>
                          <w:jc w:val="left"/>
                          <w:textDirection w:val="btLr"/>
                        </w:pPr>
                      </w:p>
                    </w:txbxContent>
                  </v:textbox>
                </v:shape>
                <v:shape id="Forma Livre: Forma 1550934624" o:spid="_x0000_s1036" style="position:absolute;left:6080;top:3553;width:489;height:519;visibility:visible;mso-wrap-style:square;v-text-anchor:middle" coordsize="48882,518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" adj="-11796480,,5400" path="m7696,v1105,,1943,787,2489,2362c18097,23724,22847,36982,24435,42113,26099,36982,30963,23762,39002,2464,39700,813,40602,,41707,v2565,,4407,102,5512,305c48324,508,48882,1092,48882,2057v,546,-203,1397,-622,2566l31407,47257v-622,1638,-1372,2819,-2235,3543c28308,51511,27038,51879,25375,51879r-2286,c21285,51879,19990,51511,19190,50800v-800,-724,-1512,-1943,-2134,-3645l724,4724c241,3492,,2629,,2159,,1130,559,508,1664,305,2769,102,4788,,7696,xe" stroked="f">
                  <v:stroke joinstyle="miter"/>
                  <v:formulas/>
                  <v:path arrowok="t" o:extrusionok="f" o:connecttype="custom" textboxrect="0,0,48882,51879"/>
                  <v:textbox inset="2.53958mm,2.53958mm,2.53958mm,2.53958mm">
                    <w:txbxContent>
                      <w:p w14:paraId="5FE9D9A8" w14:textId="77777777" w:rsidR="00C232CD" w:rsidRDefault="00C232CD">
                        <w:pPr>
                          <w:spacing w:after="0" w:line="240" w:lineRule="auto"/>
                          <w:ind w:left="0" w:right="0" w:firstLine="0"/>
                          <w:jc w:val="left"/>
                          <w:textDirection w:val="btLr"/>
                        </w:pPr>
                      </w:p>
                    </w:txbxContent>
                  </v:textbox>
                </v:shape>
                <v:shape id="Forma Livre: Forma 1967294646" o:spid="_x0000_s1037" style="position:absolute;left:6660;top:3554;width:93;height:517;visibility:visible;mso-wrap-style:square;v-text-anchor:middle" coordsize="9360,516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" adj="-11796480,,5400" path="m2184,l7176,c8623,,9360,787,9360,2362r,46952c9360,50889,8598,51676,7074,51676r-4890,c724,51676,,50889,,49314l,2464c,826,724,,2184,xe" stroked="f">
                  <v:stroke joinstyle="miter"/>
                  <v:formulas/>
                  <v:path arrowok="t" o:extrusionok="f" o:connecttype="custom" textboxrect="0,0,9360,51676"/>
                  <v:textbox inset="2.53958mm,2.53958mm,2.53958mm,2.53958mm">
                    <w:txbxContent>
                      <w:p w14:paraId="77DB09DF" w14:textId="77777777" w:rsidR="00C232CD" w:rsidRDefault="00C232CD">
                        <w:pPr>
                          <w:spacing w:after="0" w:line="240" w:lineRule="auto"/>
                          <w:ind w:left="0" w:right="0" w:firstLine="0"/>
                          <w:jc w:val="left"/>
                          <w:textDirection w:val="btLr"/>
                        </w:pPr>
                      </w:p>
                    </w:txbxContent>
                  </v:textbox>
                </v:shape>
                <v:shape id="Forma Livre: Forma 75706229" o:spid="_x0000_s1038" style="position:absolute;left:6649;top:3331;width:112;height:118;visibility:visible;mso-wrap-style:square;v-text-anchor:middle" coordsize="11227,117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" adj="-11796480,,5400" path="m5613,v3747,,5614,1956,5614,5855c11227,9754,9360,11709,5613,11709,1867,11709,,9792,,5956,,1981,1867,,5613,xe" stroked="f">
                  <v:stroke joinstyle="miter"/>
                  <v:formulas/>
                  <v:path arrowok="t" o:extrusionok="f" o:connecttype="custom" textboxrect="0,0,11227,11709"/>
                  <v:textbox inset="2.53958mm,2.53958mm,2.53958mm,2.53958mm">
                    <w:txbxContent>
                      <w:p w14:paraId="637C21DE" w14:textId="77777777" w:rsidR="00C232CD" w:rsidRDefault="00C232CD">
                        <w:pPr>
                          <w:spacing w:after="0" w:line="240" w:lineRule="auto"/>
                          <w:ind w:left="0" w:right="0" w:firstLine="0"/>
                          <w:jc w:val="left"/>
                          <w:textDirection w:val="btLr"/>
                        </w:pPr>
                      </w:p>
                    </w:txbxContent>
                  </v:textbox>
                </v:shape>
                <v:shape id="Forma Livre: Forma 1706708770" o:spid="_x0000_s1039" style="position:absolute;left:6872;top:3543;width:385;height:539;visibility:visible;mso-wrap-style:square;v-text-anchor:middle" coordsize="38583,539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" adj="-11796480,,5400" path="m20701,v5753,,10465,521,14135,1549c36093,1892,36716,2642,36716,3810v,546,-381,2019,-1143,4420c35357,9119,34811,9563,33909,9563v-216,,-940,-102,-2184,-317c28181,8357,24435,7912,20485,7912v-3950,,-6617,622,-8001,1854c11087,10998,10401,12713,10401,14897v,1575,521,2883,1562,3912c13005,19825,15189,20853,18517,21882r7175,2159c30340,25413,33642,27140,35624,29235v1981,2083,2959,5182,2959,9297c38583,48806,31890,53937,18517,53937v-7493,,-13145,-826,-16955,-2464c521,51067,,50343,,49314v,-546,419,-1918,1245,-4115c1664,44107,2362,43561,3327,43561v343,,1143,203,2388,622c9462,45339,13830,45923,18821,45923v4306,,7163,-660,8586,-2006c28829,42583,29540,40818,29540,38633v,-1574,-520,-2832,-1562,-3746c26937,33960,24689,32982,21222,31953l13208,29693c5169,27508,1143,22708,1143,15316,1143,5105,7658,,20701,xe" stroked="f">
                  <v:stroke joinstyle="miter"/>
                  <v:formulas/>
                  <v:path arrowok="t" o:extrusionok="f" o:connecttype="custom" textboxrect="0,0,38583,53937"/>
                  <v:textbox inset="2.53958mm,2.53958mm,2.53958mm,2.53958mm">
                    <w:txbxContent>
                      <w:p w14:paraId="36325909" w14:textId="77777777" w:rsidR="00C232CD" w:rsidRDefault="00C232CD">
                        <w:pPr>
                          <w:spacing w:after="0" w:line="240" w:lineRule="auto"/>
                          <w:ind w:left="0" w:right="0" w:firstLine="0"/>
                          <w:jc w:val="left"/>
                          <w:textDirection w:val="btLr"/>
                        </w:pPr>
                      </w:p>
                    </w:txbxContent>
                  </v:textbox>
                </v:shape>
                <v:shape id="Forma Livre: Forma 1404643297" o:spid="_x0000_s1040" style="position:absolute;left:7317;top:3417;width:324;height:660;visibility:visible;mso-wrap-style:square;v-text-anchor:middle" coordsize="32449,660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" adj="-11796480,,5400" path="m11036,r4776,c17132,,17793,851,17793,2565r,11405l28715,13970v1663,,2489,724,2489,2159l31204,19723v,1511,-787,2261,-2388,2261l17793,21984r,23622c17793,49860,18377,52832,19558,54547v1384,2120,5029,3327,10922,3594c31801,58204,32449,58928,32449,60300v,1092,-64,2400,-204,3898c32042,65430,31204,66053,29756,66053v-4864,,-8636,-381,-11341,-1131c15710,64173,13526,62801,11862,60808,9576,58141,8433,52934,8433,45199r,-23215l2083,21984c699,21984,,21260,,19825l,16231c,14719,762,13970,2299,13970r6337,c8636,11709,8738,7912,8954,2565,9093,851,9779,,11036,xe" stroked="f">
                  <v:stroke joinstyle="miter"/>
                  <v:formulas/>
                  <v:path arrowok="t" o:extrusionok="f" o:connecttype="custom" textboxrect="0,0,32449,66053"/>
                  <v:textbox inset="2.53958mm,2.53958mm,2.53958mm,2.53958mm">
                    <w:txbxContent>
                      <w:p w14:paraId="2A5353FE" w14:textId="77777777" w:rsidR="00C232CD" w:rsidRDefault="00C232CD">
                        <w:pPr>
                          <w:spacing w:after="0" w:line="240" w:lineRule="auto"/>
                          <w:ind w:left="0" w:right="0" w:firstLine="0"/>
                          <w:jc w:val="left"/>
                          <w:textDirection w:val="btLr"/>
                        </w:pPr>
                      </w:p>
                    </w:txbxContent>
                  </v:textbox>
                </v:shape>
                <v:shape id="Forma Livre: Forma 1920383818" o:spid="_x0000_s1041" style="position:absolute;left:7704;top:3767;width:210;height:315;visibility:visible;mso-wrap-style:square;v-text-anchor:middle" coordsize="21006,315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" adj="-11796480,,5400" path="m21006,r,7355l11544,8934c9881,9962,9042,11956,9042,14890v,3023,762,5296,2299,6833c12865,23272,15710,24034,19863,24034r1143,-164l21006,31150r-2388,390c11544,31540,6667,30066,4000,27120,1333,24174,,20173,,15106,,9277,1981,5174,5931,2774l21006,xe" stroked="f">
                  <v:stroke joinstyle="miter"/>
                  <v:formulas/>
                  <v:path arrowok="t" o:extrusionok="f" o:connecttype="custom" textboxrect="0,0,21006,31540"/>
                  <v:textbox inset="2.53958mm,2.53958mm,2.53958mm,2.53958mm">
                    <w:txbxContent>
                      <w:p w14:paraId="36980760" w14:textId="77777777" w:rsidR="00C232CD" w:rsidRDefault="00C232CD">
                        <w:pPr>
                          <w:spacing w:after="0" w:line="240" w:lineRule="auto"/>
                          <w:ind w:left="0" w:right="0" w:firstLine="0"/>
                          <w:jc w:val="left"/>
                          <w:textDirection w:val="btLr"/>
                        </w:pPr>
                      </w:p>
                    </w:txbxContent>
                  </v:textbox>
                </v:shape>
                <v:shape id="Forma Livre: Forma 797099974" o:spid="_x0000_s1042" style="position:absolute;left:7745;top:3545;width:169;height:99;visibility:visible;mso-wrap-style:square;v-text-anchor:middle" coordsize="16853,98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" adj="-11796480,,5400" path="m16853,r,7982l6350,9122c4064,9605,2781,9846,2502,9846,1676,9846,1079,9364,737,8411,254,6836,,5465,,4296,,3204,635,2480,1880,2137l16853,xe" stroked="f">
                  <v:stroke joinstyle="miter"/>
                  <v:formulas/>
                  <v:path arrowok="t" o:extrusionok="f" o:connecttype="custom" textboxrect="0,0,16853,9846"/>
                  <v:textbox inset="2.53958mm,2.53958mm,2.53958mm,2.53958mm">
                    <w:txbxContent>
                      <w:p w14:paraId="4F220FD2" w14:textId="77777777" w:rsidR="00C232CD" w:rsidRDefault="00C232CD">
                        <w:pPr>
                          <w:spacing w:after="0" w:line="240" w:lineRule="auto"/>
                          <w:ind w:left="0" w:right="0" w:firstLine="0"/>
                          <w:jc w:val="left"/>
                          <w:textDirection w:val="btLr"/>
                        </w:pPr>
                      </w:p>
                    </w:txbxContent>
                  </v:textbox>
                </v:shape>
                <v:shape id="Forma Livre: Forma 1510437972" o:spid="_x0000_s1043" style="position:absolute;left:7914;top:3542;width:212;height:537;visibility:visible;mso-wrap-style:square;v-text-anchor:middle" coordsize="21222,53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" adj="-11796480,,5400" path="m2286,v7836,,13005,1270,15507,3797c20079,6058,21222,10541,21222,17259r,26912c21222,46088,20879,47536,20180,48489v-825,1092,-1841,1879,-3022,2362l,53649,,46369,9576,44996v965,-406,1625,-990,1968,-1740c11824,42431,11963,41262,11963,39751r,-9855c8915,29616,5652,29489,2184,29489l,29854,,22499r1143,-210c5931,22289,9538,22428,11963,22708r,-4217c11963,15405,11722,13284,11240,12129,10262,9525,6795,8217,838,8217l,8308,,326,2286,xe" stroked="f">
                  <v:stroke joinstyle="miter"/>
                  <v:formulas/>
                  <v:path arrowok="t" o:extrusionok="f" o:connecttype="custom" textboxrect="0,0,21222,53649"/>
                  <v:textbox inset="2.53958mm,2.53958mm,2.53958mm,2.53958mm">
                    <w:txbxContent>
                      <w:p w14:paraId="06C67904" w14:textId="77777777" w:rsidR="00C232CD" w:rsidRDefault="00C232CD">
                        <w:pPr>
                          <w:spacing w:after="0" w:line="240" w:lineRule="auto"/>
                          <w:ind w:left="0" w:right="0" w:firstLine="0"/>
                          <w:jc w:val="left"/>
                          <w:textDirection w:val="btLr"/>
                        </w:pPr>
                      </w:p>
                    </w:txbxContent>
                  </v:textbox>
                </v:shape>
                <v:shape id="Forma Livre: Forma 1097976931" o:spid="_x0000_s1044" style="position:absolute;left:11348;top:8010;width:142;height:336;visibility:visible;mso-wrap-style:square;v-text-anchor:middle" coordsize="14186,335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" adj="-11796480,,5400" path="m14186,r,4835l8255,6949c6934,8511,6223,10822,6134,13858r8052,l14186,18557r-8115,c6121,22595,6947,25326,8547,26735r5639,1597l14186,33533,3492,29923c1168,27256,,22925,,16931,,10835,1257,6441,3759,3723l14186,xe" stroked="f">
                  <v:stroke joinstyle="miter"/>
                  <v:formulas/>
                  <v:path arrowok="t" o:extrusionok="f" o:connecttype="custom" textboxrect="0,0,14186,33533"/>
                  <v:textbox inset="2.53958mm,2.53958mm,2.53958mm,2.53958mm">
                    <w:txbxContent>
                      <w:p w14:paraId="07B961AC" w14:textId="77777777" w:rsidR="00C232CD" w:rsidRDefault="00C232CD">
                        <w:pPr>
                          <w:spacing w:after="0" w:line="240" w:lineRule="auto"/>
                          <w:ind w:left="0" w:right="0" w:firstLine="0"/>
                          <w:jc w:val="left"/>
                          <w:textDirection w:val="btLr"/>
                        </w:pPr>
                      </w:p>
                    </w:txbxContent>
                  </v:textbox>
                </v:shape>
                <v:shape id="Forma Livre: Forma 434735289" o:spid="_x0000_s1045" style="position:absolute;left:11490;top:8286;width:130;height:64;visibility:visible;mso-wrap-style:square;v-text-anchor:middle" coordsize="13005,6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" adj="-11796480,,5400" path="m11227,v521,,902,267,1117,787c12789,1867,13005,2718,13005,3327v,572,-356,1004,-1054,1308c9220,5766,5639,6325,1194,6325l,5922,,720r1854,525c4851,1245,7391,940,9512,330,10477,114,11049,,11227,xe" stroked="f">
                  <v:stroke joinstyle="miter"/>
                  <v:formulas/>
                  <v:path arrowok="t" o:extrusionok="f" o:connecttype="custom" textboxrect="0,0,13005,6325"/>
                  <v:textbox inset="2.53958mm,2.53958mm,2.53958mm,2.53958mm">
                    <w:txbxContent>
                      <w:p w14:paraId="7ABEC7DD" w14:textId="77777777" w:rsidR="00C232CD" w:rsidRDefault="00C232CD">
                        <w:pPr>
                          <w:spacing w:after="0" w:line="240" w:lineRule="auto"/>
                          <w:ind w:left="0" w:right="0" w:firstLine="0"/>
                          <w:jc w:val="left"/>
                          <w:textDirection w:val="btLr"/>
                        </w:pPr>
                      </w:p>
                    </w:txbxContent>
                  </v:textbox>
                </v:shape>
                <v:shape id="Forma Livre: Forma 1974632932" o:spid="_x0000_s1046" style="position:absolute;left:11490;top:8007;width:138;height:189;visibility:visible;mso-wrap-style:square;v-text-anchor:middle" coordsize="13729,18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" adj="-11796480,,5400" path="m991,c3277,,5220,267,6807,813v1575,546,2820,1257,3721,2121c11430,3797,12129,5004,12611,6515v483,1524,788,3023,927,4470c13665,12446,13729,14275,13729,16497v,1042,-178,1715,-521,2020c12852,18783,12395,18910,11824,18910l,18910,,14211r7988,c8039,13906,8052,13411,8052,12713v,-2655,-508,-4610,-1550,-5868c5474,5588,3518,4953,660,4953l,5188,,354,991,xe" stroked="f">
                  <v:stroke joinstyle="miter"/>
                  <v:formulas/>
                  <v:path arrowok="t" o:extrusionok="f" o:connecttype="custom" textboxrect="0,0,13729,18910"/>
                  <v:textbox inset="2.53958mm,2.53958mm,2.53958mm,2.53958mm">
                    <w:txbxContent>
                      <w:p w14:paraId="03494656" w14:textId="77777777" w:rsidR="00C232CD" w:rsidRDefault="00C232CD">
                        <w:pPr>
                          <w:spacing w:after="0" w:line="240" w:lineRule="auto"/>
                          <w:ind w:left="0" w:right="0" w:firstLine="0"/>
                          <w:jc w:val="left"/>
                          <w:textDirection w:val="btLr"/>
                        </w:pPr>
                      </w:p>
                    </w:txbxContent>
                  </v:textbox>
                </v:shape>
                <v:shape id="Forma Livre: Forma 2035661412" o:spid="_x0000_s1047" style="position:absolute;left:11744;top:8008;width:275;height:335;visibility:visible;mso-wrap-style:square;v-text-anchor:middle" coordsize="27521,334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" adj="-11796480,,5400" path="m17551,v2909,,5055,330,6439,978c25375,1638,26327,2629,26860,3975v445,1181,661,3315,661,6401l27521,31953v,1003,-457,1499,-1384,1499l22962,33452v-915,,-1385,-496,-1385,-1499l21577,11544v,-1917,-127,-3276,-393,-4102c20917,6617,20383,6032,19571,5677v-813,-343,-2108,-521,-3861,-521c12357,5156,9652,5588,7582,6464v-610,292,-1029,597,-1245,915c6071,7722,5931,8331,5931,9195r,22758c5931,32956,5448,33452,4483,33452r-3099,c457,33452,,32956,,31953l,6591c,4674,724,3404,2172,2743,4064,1880,6477,1194,9398,724,12332,241,15049,,17551,xe" stroked="f">
                  <v:stroke joinstyle="miter"/>
                  <v:formulas/>
                  <v:path arrowok="t" o:extrusionok="f" o:connecttype="custom" textboxrect="0,0,27521,33452"/>
                  <v:textbox inset="2.53958mm,2.53958mm,2.53958mm,2.53958mm">
                    <w:txbxContent>
                      <w:p w14:paraId="26837D4E" w14:textId="77777777" w:rsidR="00C232CD" w:rsidRDefault="00C232CD">
                        <w:pPr>
                          <w:spacing w:after="0" w:line="240" w:lineRule="auto"/>
                          <w:ind w:left="0" w:right="0" w:firstLine="0"/>
                          <w:jc w:val="left"/>
                          <w:textDirection w:val="btLr"/>
                        </w:pPr>
                      </w:p>
                    </w:txbxContent>
                  </v:textbox>
                </v:shape>
                <v:shape id="Forma Livre: Forma 1982062653" o:spid="_x0000_s1048" style="position:absolute;left:12127;top:8007;width:245;height:343;visibility:visible;mso-wrap-style:square;v-text-anchor:middle" coordsize="24486,342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" adj="-11796480,,5400" path="m13132,v3657,,6642,318,8979,978c22898,1194,23305,1664,23305,2413v,343,-254,1270,-737,2794c22441,5779,22085,6058,21514,6058v-127,,-597,-64,-1384,-191c17882,5296,15507,5017,13005,5017v-2515,,-4204,393,-5080,1168c7036,6972,6604,8052,6604,9449v,990,330,1829,991,2476c8242,12573,9639,13221,11748,13881r4559,1372c19253,16116,21349,17221,22606,18542v1257,1321,1880,3289,1880,5906c24486,30963,20244,34226,11748,34226v-4750,,-8344,-520,-10757,-1562c330,32398,,31940,,31293v,-356,267,-1219,787,-2616c1054,27978,1499,27635,2108,27635v216,,724,127,1524,394c6007,28765,8776,29134,11938,29134v2730,,4547,-419,5448,-1270c18288,27013,18745,25895,18745,24511v,-1003,-330,-1803,-990,-2375c17094,21539,15659,20917,13462,20269l8382,18834c3277,17450,724,14402,724,9716,724,3226,4864,,13132,xe" stroked="f">
                  <v:stroke joinstyle="miter"/>
                  <v:formulas/>
                  <v:path arrowok="t" o:extrusionok="f" o:connecttype="custom" textboxrect="0,0,24486,34226"/>
                  <v:textbox inset="2.53958mm,2.53958mm,2.53958mm,2.53958mm">
                    <w:txbxContent>
                      <w:p w14:paraId="287BF3FE" w14:textId="77777777" w:rsidR="00C232CD" w:rsidRDefault="00C232CD">
                        <w:pPr>
                          <w:spacing w:after="0" w:line="240" w:lineRule="auto"/>
                          <w:ind w:left="0" w:right="0" w:firstLine="0"/>
                          <w:jc w:val="left"/>
                          <w:textDirection w:val="btLr"/>
                        </w:pPr>
                      </w:p>
                    </w:txbxContent>
                  </v:textbox>
                </v:shape>
                <v:shape id="Forma Livre: Forma 2003928527" o:spid="_x0000_s1049" style="position:absolute;left:12480;top:8015;width:59;height:328;visibility:visible;mso-wrap-style:square;v-text-anchor:middle" coordsize="5944,32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" adj="-11796480,,5400" path="m1384,l4559,v927,,1385,495,1385,1499l5944,31293v,1003,-483,1498,-1448,1498l1384,32791c470,32791,,32296,,31293l,1562c,521,470,,1384,xe" stroked="f">
                  <v:stroke joinstyle="miter"/>
                  <v:formulas/>
                  <v:path arrowok="t" o:extrusionok="f" o:connecttype="custom" textboxrect="0,0,5944,32791"/>
                  <v:textbox inset="2.53958mm,2.53958mm,2.53958mm,2.53958mm">
                    <w:txbxContent>
                      <w:p w14:paraId="1E8FF610" w14:textId="77777777" w:rsidR="00C232CD" w:rsidRDefault="00C232CD">
                        <w:pPr>
                          <w:spacing w:after="0" w:line="240" w:lineRule="auto"/>
                          <w:ind w:left="0" w:right="0" w:firstLine="0"/>
                          <w:jc w:val="left"/>
                          <w:textDirection w:val="btLr"/>
                        </w:pPr>
                      </w:p>
                    </w:txbxContent>
                  </v:textbox>
                </v:shape>
                <v:shape id="Forma Livre: Forma 1472424497" o:spid="_x0000_s1050" style="position:absolute;left:12473;top:7873;width:71;height:74;visibility:visible;mso-wrap-style:square;v-text-anchor:middle" coordsize="7138,74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" adj="-11796480,,5400" path="m3569,c5944,,7138,1245,7138,3708v,2477,-1194,3721,-3569,3721c1194,7429,,6210,,3785,,1257,1194,,3569,xe" stroked="f">
                  <v:stroke joinstyle="miter"/>
                  <v:formulas/>
                  <v:path arrowok="t" o:extrusionok="f" o:connecttype="custom" textboxrect="0,0,7138,7429"/>
                  <v:textbox inset="2.53958mm,2.53958mm,2.53958mm,2.53958mm">
                    <w:txbxContent>
                      <w:p w14:paraId="000F96A0" w14:textId="77777777" w:rsidR="00C232CD" w:rsidRDefault="00C232CD">
                        <w:pPr>
                          <w:spacing w:after="0" w:line="240" w:lineRule="auto"/>
                          <w:ind w:left="0" w:right="0" w:firstLine="0"/>
                          <w:jc w:val="left"/>
                          <w:textDirection w:val="btLr"/>
                        </w:pPr>
                      </w:p>
                    </w:txbxContent>
                  </v:textbox>
                </v:shape>
                <v:shape id="Forma Livre: Forma 100926949" o:spid="_x0000_s1051" style="position:absolute;left:12678;top:8008;width:275;height:335;visibility:visible;mso-wrap-style:square;v-text-anchor:middle" coordsize="27534,334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" adj="-11796480,,5400" path="m17564,v2908,,5055,330,6439,978c25387,1638,26340,2629,26873,3975v432,1181,661,3315,661,6401l27534,31953v,1003,-470,1499,-1397,1499l22974,33452v-927,,-1384,-496,-1384,-1499l21590,11544v,-1917,-127,-3276,-394,-4102c20930,6617,20396,6032,19571,5677v-813,-343,-2096,-521,-3861,-521c12370,5156,9665,5588,7595,6464v-610,292,-1029,597,-1258,915c6083,7722,5944,8331,5944,9195r,22758c5944,32956,5461,33452,4496,33452r-3099,c470,33452,,32956,,31953l,6591c,4674,737,3404,2184,2743,4077,1880,6490,1194,9411,724,12332,241,15062,,17564,xe" stroked="f">
                  <v:stroke joinstyle="miter"/>
                  <v:formulas/>
                  <v:path arrowok="t" o:extrusionok="f" o:connecttype="custom" textboxrect="0,0,27534,33452"/>
                  <v:textbox inset="2.53958mm,2.53958mm,2.53958mm,2.53958mm">
                    <w:txbxContent>
                      <w:p w14:paraId="6289B452" w14:textId="77777777" w:rsidR="00C232CD" w:rsidRDefault="00C232CD">
                        <w:pPr>
                          <w:spacing w:after="0" w:line="240" w:lineRule="auto"/>
                          <w:ind w:left="0" w:right="0" w:firstLine="0"/>
                          <w:jc w:val="left"/>
                          <w:textDirection w:val="btLr"/>
                        </w:pPr>
                      </w:p>
                    </w:txbxContent>
                  </v:textbox>
                </v:shape>
                <v:shape id="Forma Livre: Forma 1558878003" o:spid="_x0000_s1052" style="position:absolute;left:13072;top:8007;width:149;height:343;visibility:visible;mso-wrap-style:square;v-text-anchor:middle" coordsize="14821,342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" adj="-11796480,,5400" path="m14821,r,5154l8115,7568c6706,9194,6007,12305,6007,16915v,3442,318,6045,953,7823c7594,26516,8509,27710,9665,28294v1168,585,2857,877,5054,877l14821,29161r,5029l14592,34263v-3530,,-6299,-470,-8318,-1409c4242,31927,2692,30199,1613,27672,533,25157,,21614,,17055,,13613,356,10743,1054,8444,1765,6146,2832,4393,4254,3199,5690,2005,7252,1167,8941,685l14821,xe" stroked="f">
                  <v:stroke joinstyle="miter"/>
                  <v:formulas/>
                  <v:path arrowok="t" o:extrusionok="f" o:connecttype="custom" textboxrect="0,0,14821,34263"/>
                  <v:textbox inset="2.53958mm,2.53958mm,2.53958mm,2.53958mm">
                    <w:txbxContent>
                      <w:p w14:paraId="0726C75D" w14:textId="77777777" w:rsidR="00C232CD" w:rsidRDefault="00C232CD">
                        <w:pPr>
                          <w:spacing w:after="0" w:line="240" w:lineRule="auto"/>
                          <w:ind w:left="0" w:right="0" w:firstLine="0"/>
                          <w:jc w:val="left"/>
                          <w:textDirection w:val="btLr"/>
                        </w:pPr>
                      </w:p>
                    </w:txbxContent>
                  </v:textbox>
                </v:shape>
                <v:shape id="Forma Livre: Forma 144067539" o:spid="_x0000_s1053" style="position:absolute;left:13221;top:8007;width:147;height:342;visibility:visible;mso-wrap-style:square;v-text-anchor:middle" coordsize="14745,3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" adj="-11796480,,5400" path="m229,c2908,,5080,191,6731,584v1651,381,3124,1169,4420,2350c12446,4102,13373,5817,13919,8077v559,2261,826,5195,826,8801c14745,23533,13602,28092,11316,30569l,34216,,29187r3823,-371c4813,28550,5715,28003,6528,27178v813,-825,1397,-2045,1753,-3645c8636,21920,8814,19812,8814,17208v,-4965,-610,-8204,-1816,-9753c5779,5918,3480,5144,102,5144l,5180,,27,229,xe" stroked="f">
                  <v:stroke joinstyle="miter"/>
                  <v:formulas/>
                  <v:path arrowok="t" o:extrusionok="f" o:connecttype="custom" textboxrect="0,0,14745,34216"/>
                  <v:textbox inset="2.53958mm,2.53958mm,2.53958mm,2.53958mm">
                    <w:txbxContent>
                      <w:p w14:paraId="210DFE19" w14:textId="77777777" w:rsidR="00C232CD" w:rsidRDefault="00C232CD">
                        <w:pPr>
                          <w:spacing w:after="0" w:line="240" w:lineRule="auto"/>
                          <w:ind w:left="0" w:right="0" w:firstLine="0"/>
                          <w:jc w:val="left"/>
                          <w:textDirection w:val="btLr"/>
                        </w:pPr>
                      </w:p>
                    </w:txbxContent>
                  </v:textbox>
                </v:shape>
                <v:shape id="Forma Livre: Forma 1906658026" o:spid="_x0000_s1054" style="position:absolute;left:13431;top:8257;width:114;height:198;visibility:visible;mso-wrap-style:square;v-text-anchor:middle" coordsize="11354,1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" adj="-11796480,,5400" path="m7264,l9309,v1359,,2045,673,2045,2019c11354,4763,10757,7684,9576,10782,8382,13894,6871,16446,5017,18453v-788,864,-1448,1296,-1982,1296c2426,19749,1765,19520,1054,19037,356,18605,,18098,,17539v,-445,229,-978,660,-1639c3251,12471,4686,7976,4953,2413,5042,800,5817,,7264,xe" stroked="f">
                  <v:stroke joinstyle="miter"/>
                  <v:formulas/>
                  <v:path arrowok="t" o:extrusionok="f" o:connecttype="custom" textboxrect="0,0,11354,19749"/>
                  <v:textbox inset="2.53958mm,2.53958mm,2.53958mm,2.53958mm">
                    <w:txbxContent>
                      <w:p w14:paraId="2E197A23" w14:textId="77777777" w:rsidR="00C232CD" w:rsidRDefault="00C232CD">
                        <w:pPr>
                          <w:spacing w:after="0" w:line="240" w:lineRule="auto"/>
                          <w:ind w:left="0" w:right="0" w:firstLine="0"/>
                          <w:jc w:val="left"/>
                          <w:textDirection w:val="btLr"/>
                        </w:pPr>
                      </w:p>
                    </w:txbxContent>
                  </v:textbox>
                </v:shape>
                <v:shape id="Forma Livre: Forma 2071743615" o:spid="_x0000_s1055" style="position:absolute;left:13846;top:8009;width:143;height:485;visibility:visible;mso-wrap-style:square;v-text-anchor:middle" coordsize="14326,484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" adj="-11796480,,5400" path="m14326,r,5041l7328,6219v-572,254,-965,610,-1194,1042c6007,7515,5944,8150,5944,9153r,16688c5944,27009,6286,27746,6998,28050v1270,572,3098,851,5474,851l14326,28318r,5507l12878,34057v-2959,,-5258,-393,-6934,-1181l5944,46961v,1003,-534,1498,-1588,1498l1384,48459v-520,,-889,-101,-1092,-317c102,47913,,47520,,46961l,6676c,5406,114,4517,330,3997,635,3298,1346,2701,2438,2168,3810,1558,5715,1025,8179,580l14326,xe" stroked="f">
                  <v:stroke joinstyle="miter"/>
                  <v:formulas/>
                  <v:path arrowok="t" o:extrusionok="f" o:connecttype="custom" textboxrect="0,0,14326,48459"/>
                  <v:textbox inset="2.53958mm,2.53958mm,2.53958mm,2.53958mm">
                    <w:txbxContent>
                      <w:p w14:paraId="2471FCA0" w14:textId="77777777" w:rsidR="00C232CD" w:rsidRDefault="00C232CD">
                        <w:pPr>
                          <w:spacing w:after="0" w:line="240" w:lineRule="auto"/>
                          <w:ind w:left="0" w:right="0" w:firstLine="0"/>
                          <w:jc w:val="left"/>
                          <w:textDirection w:val="btLr"/>
                        </w:pPr>
                      </w:p>
                    </w:txbxContent>
                  </v:textbox>
                </v:shape>
                <v:shape id="Forma Livre: Forma 1592101947" o:spid="_x0000_s1056" style="position:absolute;left:13989;top:8008;width:143;height:339;visibility:visible;mso-wrap-style:square;v-text-anchor:middle" coordsize="14325,3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" adj="-11796480,,5400" path="m1118,c5829,,9207,1207,11252,3619v2045,2414,3073,6655,3073,12739c14325,21095,13729,24765,12535,27381v-1181,2604,-2870,4382,-5042,5347l,33931,,28423,6337,26429c7696,24714,8382,21425,8382,16561v,-4178,-546,-7138,-1651,-8878c5626,5944,3518,5080,394,5080l,5146,,106,1118,xe" stroked="f">
                  <v:stroke joinstyle="miter"/>
                  <v:formulas/>
                  <v:path arrowok="t" o:extrusionok="f" o:connecttype="custom" textboxrect="0,0,14325,33931"/>
                  <v:textbox inset="2.53958mm,2.53958mm,2.53958mm,2.53958mm">
                    <w:txbxContent>
                      <w:p w14:paraId="35BA6C10" w14:textId="77777777" w:rsidR="00C232CD" w:rsidRDefault="00C232CD">
                        <w:pPr>
                          <w:spacing w:after="0" w:line="240" w:lineRule="auto"/>
                          <w:ind w:left="0" w:right="0" w:firstLine="0"/>
                          <w:jc w:val="left"/>
                          <w:textDirection w:val="btLr"/>
                        </w:pPr>
                      </w:p>
                    </w:txbxContent>
                  </v:textbox>
                </v:shape>
                <v:shape id="Forma Livre: Forma 2062802575" o:spid="_x0000_s1057" style="position:absolute;left:14231;top:8010;width:142;height:336;visibility:visible;mso-wrap-style:square;v-text-anchor:middle" coordsize="14192,335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" adj="-11796480,,5400" path="m14192,r,4839l8255,6951c6934,8513,6223,10825,6134,13860r8058,l14192,18559r-8121,c6122,22598,6947,25328,8547,26738r5645,1598l14192,33537,3505,29925c1169,27258,,22928,,16933,,10837,1257,6443,3759,3725l14192,xe" stroked="f">
                  <v:stroke joinstyle="miter"/>
                  <v:formulas/>
                  <v:path arrowok="t" o:extrusionok="f" o:connecttype="custom" textboxrect="0,0,14192,33537"/>
                  <v:textbox inset="2.53958mm,2.53958mm,2.53958mm,2.53958mm">
                    <w:txbxContent>
                      <w:p w14:paraId="1436749B" w14:textId="77777777" w:rsidR="00C232CD" w:rsidRDefault="00C232CD">
                        <w:pPr>
                          <w:spacing w:after="0" w:line="240" w:lineRule="auto"/>
                          <w:ind w:left="0" w:right="0" w:firstLine="0"/>
                          <w:jc w:val="left"/>
                          <w:textDirection w:val="btLr"/>
                        </w:pPr>
                      </w:p>
                    </w:txbxContent>
                  </v:textbox>
                </v:shape>
                <v:shape id="Forma Livre: Forma 542099293" o:spid="_x0000_s1058" style="position:absolute;left:14373;top:8286;width:130;height:64;visibility:visible;mso-wrap-style:square;v-text-anchor:middle" coordsize="12998,6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" adj="-11796480,,5400" path="m11220,v534,,902,267,1118,787c12783,1867,12998,2718,12998,3327v,572,-343,1004,-1054,1308c9214,5766,5632,6325,1187,6325l,5923,,722r1848,523c4845,1245,7398,940,9506,330,10471,114,11043,,11220,xe" stroked="f">
                  <v:stroke joinstyle="miter"/>
                  <v:formulas/>
                  <v:path arrowok="t" o:extrusionok="f" o:connecttype="custom" textboxrect="0,0,12998,6325"/>
                  <v:textbox inset="2.53958mm,2.53958mm,2.53958mm,2.53958mm">
                    <w:txbxContent>
                      <w:p w14:paraId="6E2976E4" w14:textId="77777777" w:rsidR="00C232CD" w:rsidRDefault="00C232CD">
                        <w:pPr>
                          <w:spacing w:after="0" w:line="240" w:lineRule="auto"/>
                          <w:ind w:left="0" w:right="0" w:firstLine="0"/>
                          <w:jc w:val="left"/>
                          <w:textDirection w:val="btLr"/>
                        </w:pPr>
                      </w:p>
                    </w:txbxContent>
                  </v:textbox>
                </v:shape>
                <v:shape id="Forma Livre: Forma 1263326592" o:spid="_x0000_s1059" style="position:absolute;left:14373;top:8007;width:138;height:189;visibility:visible;mso-wrap-style:square;v-text-anchor:middle" coordsize="13735,18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" adj="-11796480,,5400" path="m984,c3283,,5213,267,6801,813v1575,546,2819,1257,3734,2121c11436,3797,12122,5004,12605,6515v482,1524,800,3023,927,4470c13659,12446,13735,14275,13735,16497v,1042,-178,1715,-533,2020c12846,18783,12389,18910,11817,18910l,18910,,14211r7982,c8033,13906,8058,13411,8058,12713v,-2655,-521,-4610,-1562,-5868c5467,5588,3511,4953,667,4953l,5190,,351,984,xe" stroked="f">
                  <v:stroke joinstyle="miter"/>
                  <v:formulas/>
                  <v:path arrowok="t" o:extrusionok="f" o:connecttype="custom" textboxrect="0,0,13735,18910"/>
                  <v:textbox inset="2.53958mm,2.53958mm,2.53958mm,2.53958mm">
                    <w:txbxContent>
                      <w:p w14:paraId="1EDF996F" w14:textId="77777777" w:rsidR="00C232CD" w:rsidRDefault="00C232CD">
                        <w:pPr>
                          <w:spacing w:after="0" w:line="240" w:lineRule="auto"/>
                          <w:ind w:left="0" w:right="0" w:firstLine="0"/>
                          <w:jc w:val="left"/>
                          <w:textDirection w:val="btLr"/>
                        </w:pPr>
                      </w:p>
                    </w:txbxContent>
                  </v:textbox>
                </v:shape>
                <v:shape id="Forma Livre: Forma 632562332" o:spid="_x0000_s1060" style="position:absolute;left:14596;top:8007;width:245;height:343;visibility:visible;mso-wrap-style:square;v-text-anchor:middle" coordsize="24486,342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" adj="-11796480,,5400" path="m13132,v3657,,6655,318,8979,978c22898,1194,23305,1664,23305,2413v,343,-242,1270,-737,2794c22441,5779,22085,6058,21527,6058v-140,,-597,-64,-1397,-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59,20917,13462,20269l8382,18834c3277,17450,724,14402,724,9716,724,3226,4864,,13132,xe" stroked="f">
                  <v:stroke joinstyle="miter"/>
                  <v:formulas/>
                  <v:path arrowok="t" o:extrusionok="f" o:connecttype="custom" textboxrect="0,0,24486,34226"/>
                  <v:textbox inset="2.53958mm,2.53958mm,2.53958mm,2.53958mm">
                    <w:txbxContent>
                      <w:p w14:paraId="498AD9E9" w14:textId="77777777" w:rsidR="00C232CD" w:rsidRDefault="00C232CD">
                        <w:pPr>
                          <w:spacing w:after="0" w:line="240" w:lineRule="auto"/>
                          <w:ind w:left="0" w:right="0" w:firstLine="0"/>
                          <w:jc w:val="left"/>
                          <w:textDirection w:val="btLr"/>
                        </w:pPr>
                      </w:p>
                    </w:txbxContent>
                  </v:textbox>
                </v:shape>
                <v:shape id="Forma Livre: Forma 1144470944" o:spid="_x0000_s1061" style="position:absolute;left:14930;top:8009;width:143;height:341;visibility:visible;mso-wrap-style:square;v-text-anchor:middle" coordsize="14313,340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" adj="-11796480,,5400" path="m14313,r,5421l7912,7467c6591,9182,5931,12344,5931,16954v,4382,495,7468,1460,9246c8357,27991,10401,28880,13526,28880r787,-153l14313,33391r-2832,708c7519,34099,4610,32791,2769,30175,914,27571,,23317,,17399,,13843,318,10896,991,8572,1651,6248,2692,4445,4115,3187,5550,1930,7201,1054,9068,559l14313,xe" stroked="f">
                  <v:stroke joinstyle="miter"/>
                  <v:formulas/>
                  <v:path arrowok="t" o:extrusionok="f" o:connecttype="custom" textboxrect="0,0,14313,34099"/>
                  <v:textbox inset="2.53958mm,2.53958mm,2.53958mm,2.53958mm">
                    <w:txbxContent>
                      <w:p w14:paraId="38E23D33" w14:textId="77777777" w:rsidR="00C232CD" w:rsidRDefault="00C232CD">
                        <w:pPr>
                          <w:spacing w:after="0" w:line="240" w:lineRule="auto"/>
                          <w:ind w:left="0" w:right="0" w:firstLine="0"/>
                          <w:jc w:val="left"/>
                          <w:textDirection w:val="btLr"/>
                        </w:pPr>
                      </w:p>
                    </w:txbxContent>
                  </v:textbox>
                </v:shape>
                <v:shape id="Forma Livre: Forma 2028104103" o:spid="_x0000_s1062" style="position:absolute;left:15073;top:8007;width:142;height:487;visibility:visible;mso-wrap-style:square;v-text-anchor:middle" coordsize="14262,486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" adj="-11796480,,5400" path="m1791,v3873,,7125,444,9766,1359c12700,1791,13449,2362,13805,3061v305,558,457,1498,457,2806l14262,47193v,1003,-457,1499,-1384,1499l9779,48692v-927,,-1397,-496,-1397,-1499l8382,31483,,33581,,28918,7264,27508v483,-343,801,-660,928,-914c8319,26289,8382,25832,8382,25222r,-17018c8382,7379,8255,6769,7988,6375,7722,6071,7252,5817,6541,5601,5042,5258,3416,5080,1664,5080l,5612,,191,1791,xe" stroked="f">
                  <v:stroke joinstyle="miter"/>
                  <v:formulas/>
                  <v:path arrowok="t" o:extrusionok="f" o:connecttype="custom" textboxrect="0,0,14262,48692"/>
                  <v:textbox inset="2.53958mm,2.53958mm,2.53958mm,2.53958mm">
                    <w:txbxContent>
                      <w:p w14:paraId="2CC6B708" w14:textId="77777777" w:rsidR="00C232CD" w:rsidRDefault="00C232CD">
                        <w:pPr>
                          <w:spacing w:after="0" w:line="240" w:lineRule="auto"/>
                          <w:ind w:left="0" w:right="0" w:firstLine="0"/>
                          <w:jc w:val="left"/>
                          <w:textDirection w:val="btLr"/>
                        </w:pPr>
                      </w:p>
                    </w:txbxContent>
                  </v:textbox>
                </v:shape>
                <v:shape id="Forma Livre: Forma 2004474146" o:spid="_x0000_s1063" style="position:absolute;left:15354;top:8015;width:275;height:335;visibility:visible;mso-wrap-style:square;v-text-anchor:middle" coordsize="27521,335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" adj="-11796480,,5400" path="m1384,l4559,v915,,1385,495,1385,1499l5944,21247v,2388,177,3962,520,4699c7125,27546,9169,28359,12611,28359v3162,,5601,-279,7315,-851c20422,27330,20828,27051,21184,26657v266,-343,393,-1016,393,-2019l21577,1499c21577,495,22073,,23038,r3099,c27064,,27521,495,27521,1499r,25946c27521,29439,26797,30772,25349,31420v-3124,1397,-7747,2083,-13868,2083c5499,33503,1956,32067,864,29197,292,27724,,25336,,22034l,1499c,495,457,,1384,xe" stroked="f">
                  <v:stroke joinstyle="miter"/>
                  <v:formulas/>
                  <v:path arrowok="t" o:extrusionok="f" o:connecttype="custom" textboxrect="0,0,27521,33503"/>
                  <v:textbox inset="2.53958mm,2.53958mm,2.53958mm,2.53958mm">
                    <w:txbxContent>
                      <w:p w14:paraId="6B8E37A9" w14:textId="77777777" w:rsidR="00C232CD" w:rsidRDefault="00C232CD">
                        <w:pPr>
                          <w:spacing w:after="0" w:line="240" w:lineRule="auto"/>
                          <w:ind w:left="0" w:right="0" w:firstLine="0"/>
                          <w:jc w:val="left"/>
                          <w:textDirection w:val="btLr"/>
                        </w:pPr>
                      </w:p>
                    </w:txbxContent>
                  </v:textbox>
                </v:shape>
                <v:shape id="Forma Livre: Forma 752247957" o:spid="_x0000_s1064" style="position:absolute;left:15778;top:8015;width:59;height:328;visibility:visible;mso-wrap-style:square;v-text-anchor:middle" coordsize="5944,32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" adj="-11796480,,5400" path="m1397,l4559,v927,,1385,495,1385,1499l5944,31293v,1003,-483,1498,-1448,1498l1397,32791c470,32791,,32296,,31293l,1562c,521,470,,1397,xe" stroked="f">
                  <v:stroke joinstyle="miter"/>
                  <v:formulas/>
                  <v:path arrowok="t" o:extrusionok="f" o:connecttype="custom" textboxrect="0,0,5944,32791"/>
                  <v:textbox inset="2.53958mm,2.53958mm,2.53958mm,2.53958mm">
                    <w:txbxContent>
                      <w:p w14:paraId="1ED4C14D" w14:textId="77777777" w:rsidR="00C232CD" w:rsidRDefault="00C232CD">
                        <w:pPr>
                          <w:spacing w:after="0" w:line="240" w:lineRule="auto"/>
                          <w:ind w:left="0" w:right="0" w:firstLine="0"/>
                          <w:jc w:val="left"/>
                          <w:textDirection w:val="btLr"/>
                        </w:pPr>
                      </w:p>
                    </w:txbxContent>
                  </v:textbox>
                </v:shape>
                <v:shape id="Forma Livre: Forma 1046326067" o:spid="_x0000_s1065" style="position:absolute;left:15771;top:7873;width:72;height:74;visibility:visible;mso-wrap-style:square;v-text-anchor:middle" coordsize="7138,74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" adj="-11796480,,5400" path="m3569,c5944,,7138,1245,7138,3708v,2477,-1194,3721,-3569,3721c1194,7429,,6210,,3785,,1257,1194,,3569,xe" stroked="f">
                  <v:stroke joinstyle="miter"/>
                  <v:formulas/>
                  <v:path arrowok="t" o:extrusionok="f" o:connecttype="custom" textboxrect="0,0,7138,7429"/>
                  <v:textbox inset="2.53958mm,2.53958mm,2.53958mm,2.53958mm">
                    <w:txbxContent>
                      <w:p w14:paraId="567F318A" w14:textId="77777777" w:rsidR="00C232CD" w:rsidRDefault="00C232CD">
                        <w:pPr>
                          <w:spacing w:after="0" w:line="240" w:lineRule="auto"/>
                          <w:ind w:left="0" w:right="0" w:firstLine="0"/>
                          <w:jc w:val="left"/>
                          <w:textDirection w:val="btLr"/>
                        </w:pPr>
                      </w:p>
                    </w:txbxContent>
                  </v:textbox>
                </v:shape>
                <v:shape id="Forma Livre: Forma 1364206030" o:spid="_x0000_s1066" style="position:absolute;left:15945;top:8007;width:245;height:343;visibility:visible;mso-wrap-style:square;v-text-anchor:middle" coordsize="24486,342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" adj="-11796480,,5400" path="m13132,v3657,,6655,318,8979,978c22911,1194,23305,1664,23305,2413v,343,-242,1270,-724,2794c22441,5779,22085,6058,21514,6058v-127,,-584,-64,-1384,-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72,20917,13462,20269l8382,18834c3277,17450,724,14402,724,9716,724,3226,4864,,13132,xe" stroked="f">
                  <v:stroke joinstyle="miter"/>
                  <v:formulas/>
                  <v:path arrowok="t" o:extrusionok="f" o:connecttype="custom" textboxrect="0,0,24486,34226"/>
                  <v:textbox inset="2.53958mm,2.53958mm,2.53958mm,2.53958mm">
                    <w:txbxContent>
                      <w:p w14:paraId="4F9D0FD4" w14:textId="77777777" w:rsidR="00C232CD" w:rsidRDefault="00C232CD">
                        <w:pPr>
                          <w:spacing w:after="0" w:line="240" w:lineRule="auto"/>
                          <w:ind w:left="0" w:right="0" w:firstLine="0"/>
                          <w:jc w:val="left"/>
                          <w:textDirection w:val="btLr"/>
                        </w:pPr>
                      </w:p>
                    </w:txbxContent>
                  </v:textbox>
                </v:shape>
                <v:shape id="Forma Livre: Forma 545350931" o:spid="_x0000_s1067" style="position:absolute;left:16276;top:8150;width:133;height:200;visibility:visible;mso-wrap-style:square;v-text-anchor:middle" coordsize="13335,200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" adj="-11796480,,5400" path="m13335,r,4660l7328,5671c6274,6319,5740,7589,5740,9443v,1918,483,3365,1461,4343c8166,14764,9970,15247,12611,15247r724,-103l13335,19761r-1524,248c7328,20009,4242,19082,2540,17215,851,15336,,12796,,9583,,5887,1257,3283,3759,1759l13335,xe" stroked="f">
                  <v:stroke joinstyle="miter"/>
                  <v:formulas/>
                  <v:path arrowok="t" o:extrusionok="f" o:connecttype="custom" textboxrect="0,0,13335,20009"/>
                  <v:textbox inset="2.53958mm,2.53958mm,2.53958mm,2.53958mm">
                    <w:txbxContent>
                      <w:p w14:paraId="417CED42" w14:textId="77777777" w:rsidR="00C232CD" w:rsidRDefault="00C232CD">
                        <w:pPr>
                          <w:spacing w:after="0" w:line="240" w:lineRule="auto"/>
                          <w:ind w:left="0" w:right="0" w:firstLine="0"/>
                          <w:jc w:val="left"/>
                          <w:textDirection w:val="btLr"/>
                        </w:pPr>
                      </w:p>
                    </w:txbxContent>
                  </v:textbox>
                </v:shape>
                <v:shape id="Forma Livre: Forma 1835378769" o:spid="_x0000_s1068" style="position:absolute;left:16303;top:8009;width:106;height:62;visibility:visible;mso-wrap-style:square;v-text-anchor:middle" coordsize="10694,62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" adj="-11796480,,5400" path="m10694,r,5069l4026,5788c2566,6105,1753,6258,1588,6258v-534,,-902,-305,-1131,-927c153,4340,,3464,,2727,,2029,394,1584,1194,1356l10694,xe" stroked="f">
                  <v:stroke joinstyle="miter"/>
                  <v:formulas/>
                  <v:path arrowok="t" o:extrusionok="f" o:connecttype="custom" textboxrect="0,0,10694,6258"/>
                  <v:textbox inset="2.53958mm,2.53958mm,2.53958mm,2.53958mm">
                    <w:txbxContent>
                      <w:p w14:paraId="48C5E18A" w14:textId="77777777" w:rsidR="00C232CD" w:rsidRDefault="00C232CD">
                        <w:pPr>
                          <w:spacing w:after="0" w:line="240" w:lineRule="auto"/>
                          <w:ind w:left="0" w:right="0" w:firstLine="0"/>
                          <w:jc w:val="left"/>
                          <w:textDirection w:val="btLr"/>
                        </w:pPr>
                      </w:p>
                    </w:txbxContent>
                  </v:textbox>
                </v:shape>
                <v:shape id="Forma Livre: Forma 1382535519" o:spid="_x0000_s1069" style="position:absolute;left:16409;top:8007;width:135;height:340;visibility:visible;mso-wrap-style:square;v-text-anchor:middle" coordsize="13462,340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" adj="-11796480,,5400" path="m1448,v4978,,8255,813,9842,2413c12738,3848,13462,6693,13462,10947r,17082c13462,29248,13246,30163,12802,30772v-521,699,-1169,1194,-1918,1499l,34042,,29425r6071,-863c6693,28296,7099,27927,7328,27445v178,-521,266,-1258,266,-2210l7594,18974c5651,18796,3581,18707,1384,18707l,18940,,14281r724,-133c3759,14148,6045,14237,7594,14414r,-2679c7594,9779,7442,8433,7125,7696,6515,6045,4318,5220,521,5220l,5276,,207,1448,xe" stroked="f">
                  <v:stroke joinstyle="miter"/>
                  <v:formulas/>
                  <v:path arrowok="t" o:extrusionok="f" o:connecttype="custom" textboxrect="0,0,13462,34042"/>
                  <v:textbox inset="2.53958mm,2.53958mm,2.53958mm,2.53958mm">
                    <w:txbxContent>
                      <w:p w14:paraId="0CE73379" w14:textId="77777777" w:rsidR="00C232CD" w:rsidRDefault="00C232CD">
                        <w:pPr>
                          <w:spacing w:after="0" w:line="240" w:lineRule="auto"/>
                          <w:ind w:left="0" w:right="0" w:firstLine="0"/>
                          <w:jc w:val="left"/>
                          <w:textDirection w:val="btLr"/>
                        </w:pPr>
                      </w:p>
                    </w:txbxContent>
                  </v:textbox>
                </v:shape>
                <v:shape id="Forma Livre: Forma 1232990970" o:spid="_x0000_s1070" style="position:absolute;left:16841;top:8010;width:142;height:336;visibility:visible;mso-wrap-style:square;v-text-anchor:middle" coordsize="14192,335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" adj="-11796480,,5400" path="m14192,r,4839l8255,6951c6934,8513,6223,10825,6134,13860r8058,l14192,18559r-8121,c6122,22598,6934,25328,8547,26738r5645,1598l14192,33537,3505,29925c1169,27258,,22928,,16933,,10837,1257,6443,3759,3725l14192,xe" stroked="f">
                  <v:stroke joinstyle="miter"/>
                  <v:formulas/>
                  <v:path arrowok="t" o:extrusionok="f" o:connecttype="custom" textboxrect="0,0,14192,33537"/>
                  <v:textbox inset="2.53958mm,2.53958mm,2.53958mm,2.53958mm">
                    <w:txbxContent>
                      <w:p w14:paraId="694212CD" w14:textId="77777777" w:rsidR="00C232CD" w:rsidRDefault="00C232CD">
                        <w:pPr>
                          <w:spacing w:after="0" w:line="240" w:lineRule="auto"/>
                          <w:ind w:left="0" w:right="0" w:firstLine="0"/>
                          <w:jc w:val="left"/>
                          <w:textDirection w:val="btLr"/>
                        </w:pPr>
                      </w:p>
                    </w:txbxContent>
                  </v:textbox>
                </v:shape>
                <v:shape id="Forma Livre: Forma 2058195507" o:spid="_x0000_s1071" style="position:absolute;left:16983;top:8286;width:130;height:64;visibility:visible;mso-wrap-style:square;v-text-anchor:middle" coordsize="12998,6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" adj="-11796480,,5400" path="m11220,v534,,902,267,1118,787c12783,1867,12998,2718,12998,3327v,572,-343,1004,-1054,1308c9214,5766,5632,6325,1187,6325l,5923,,722r1848,523c4845,1245,7385,940,9506,330,10471,114,11043,,11220,xe" stroked="f">
                  <v:stroke joinstyle="miter"/>
                  <v:formulas/>
                  <v:path arrowok="t" o:extrusionok="f" o:connecttype="custom" textboxrect="0,0,12998,6325"/>
                  <v:textbox inset="2.53958mm,2.53958mm,2.53958mm,2.53958mm">
                    <w:txbxContent>
                      <w:p w14:paraId="51B0B673" w14:textId="77777777" w:rsidR="00C232CD" w:rsidRDefault="00C232CD">
                        <w:pPr>
                          <w:spacing w:after="0" w:line="240" w:lineRule="auto"/>
                          <w:ind w:left="0" w:right="0" w:firstLine="0"/>
                          <w:jc w:val="left"/>
                          <w:textDirection w:val="btLr"/>
                        </w:pPr>
                      </w:p>
                    </w:txbxContent>
                  </v:textbox>
                </v:shape>
                <v:shape id="Forma Livre: Forma 1896023949" o:spid="_x0000_s1072" style="position:absolute;left:16983;top:8007;width:137;height:189;visibility:visible;mso-wrap-style:square;v-text-anchor:middle" coordsize="13722,18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" adj="-11796480,,5400" path="m984,c3283,,5213,267,6801,813v1575,546,2819,1257,3721,2121c11436,3797,12122,5004,12605,6515v482,1524,800,3023,927,4470c13659,12446,13722,14275,13722,16497v,1042,-165,1715,-520,2020c12846,18783,12389,18910,11817,18910l,18910,,14211r7982,c8033,13906,8058,13411,8058,12713v,-2655,-521,-4610,-1562,-5868c5467,5588,3524,4953,667,4953l,5190,,351,984,xe" stroked="f">
                  <v:stroke joinstyle="miter"/>
                  <v:formulas/>
                  <v:path arrowok="t" o:extrusionok="f" o:connecttype="custom" textboxrect="0,0,13722,18910"/>
                  <v:textbox inset="2.53958mm,2.53958mm,2.53958mm,2.53958mm">
                    <w:txbxContent>
                      <w:p w14:paraId="51D9B439" w14:textId="77777777" w:rsidR="00C232CD" w:rsidRDefault="00C232CD">
                        <w:pPr>
                          <w:spacing w:after="0" w:line="240" w:lineRule="auto"/>
                          <w:ind w:left="0" w:right="0" w:firstLine="0"/>
                          <w:jc w:val="left"/>
                          <w:textDirection w:val="btLr"/>
                        </w:pPr>
                      </w:p>
                    </w:txbxContent>
                  </v:textbox>
                </v:shape>
                <v:shape id="Forma Livre: Forma 1095004569" o:spid="_x0000_s1073" style="position:absolute;left:17396;top:8010;width:142;height:336;visibility:visible;mso-wrap-style:square;v-text-anchor:middle" coordsize="14192,335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" adj="-11796480,,5400" path="m14192,r,4839l8255,6951c6934,8513,6223,10825,6134,13860r8058,l14192,18559r-8121,c6122,22598,6947,25328,8547,26738r5645,1598l14192,33537,3505,29925c1169,27258,,22928,,16933,,10837,1257,6443,3759,3725l14192,xe" stroked="f">
                  <v:stroke joinstyle="miter"/>
                  <v:formulas/>
                  <v:path arrowok="t" o:extrusionok="f" o:connecttype="custom" textboxrect="0,0,14192,33537"/>
                  <v:textbox inset="2.53958mm,2.53958mm,2.53958mm,2.53958mm">
                    <w:txbxContent>
                      <w:p w14:paraId="698300AB" w14:textId="77777777" w:rsidR="00C232CD" w:rsidRDefault="00C232CD">
                        <w:pPr>
                          <w:spacing w:after="0" w:line="240" w:lineRule="auto"/>
                          <w:ind w:left="0" w:right="0" w:firstLine="0"/>
                          <w:jc w:val="left"/>
                          <w:textDirection w:val="btLr"/>
                        </w:pPr>
                      </w:p>
                    </w:txbxContent>
                  </v:textbox>
                </v:shape>
                <v:shape id="Forma Livre: Forma 1941489793" o:spid="_x0000_s1074" style="position:absolute;left:17538;top:8286;width:130;height:64;visibility:visible;mso-wrap-style:square;v-text-anchor:middle" coordsize="12998,6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" adj="-11796480,,5400" path="m11220,v534,,902,267,1118,787c12783,1867,12998,2718,12998,3327v,572,-343,1004,-1054,1308c9214,5766,5632,6325,1187,6325l,5923,,722r1848,523c4845,1245,7385,940,9506,330,10471,114,11043,,11220,xe" stroked="f">
                  <v:stroke joinstyle="miter"/>
                  <v:formulas/>
                  <v:path arrowok="t" o:extrusionok="f" o:connecttype="custom" textboxrect="0,0,12998,6325"/>
                  <v:textbox inset="2.53958mm,2.53958mm,2.53958mm,2.53958mm">
                    <w:txbxContent>
                      <w:p w14:paraId="412CD3CD" w14:textId="77777777" w:rsidR="00C232CD" w:rsidRDefault="00C232CD">
                        <w:pPr>
                          <w:spacing w:after="0" w:line="240" w:lineRule="auto"/>
                          <w:ind w:left="0" w:right="0" w:firstLine="0"/>
                          <w:jc w:val="left"/>
                          <w:textDirection w:val="btLr"/>
                        </w:pPr>
                      </w:p>
                    </w:txbxContent>
                  </v:textbox>
                </v:shape>
                <v:shape id="Forma Livre: Forma 486639790" o:spid="_x0000_s1075" style="position:absolute;left:17538;top:8007;width:137;height:189;visibility:visible;mso-wrap-style:square;v-text-anchor:middle" coordsize="13722,18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" adj="-11796480,,5400" path="m984,c3283,,5213,267,6801,813v1575,546,2819,1257,3734,2121c11436,3797,12122,5004,12605,6515v482,1524,800,3023,927,4470c13659,12446,13722,14275,13722,16497v,1042,-165,1715,-520,2020c12846,18783,12389,18910,11817,18910l,18910,,14211r7982,c8033,13906,8058,13411,8058,12713v,-2655,-521,-4610,-1562,-5868c5467,5588,3524,4953,667,4953l,5190,,351,984,xe" stroked="f">
                  <v:stroke joinstyle="miter"/>
                  <v:formulas/>
                  <v:path arrowok="t" o:extrusionok="f" o:connecttype="custom" textboxrect="0,0,13722,18910"/>
                  <v:textbox inset="2.53958mm,2.53958mm,2.53958mm,2.53958mm">
                    <w:txbxContent>
                      <w:p w14:paraId="221BA90A" w14:textId="77777777" w:rsidR="00C232CD" w:rsidRDefault="00C232CD">
                        <w:pPr>
                          <w:spacing w:after="0" w:line="240" w:lineRule="auto"/>
                          <w:ind w:left="0" w:right="0" w:firstLine="0"/>
                          <w:jc w:val="left"/>
                          <w:textDirection w:val="btLr"/>
                        </w:pPr>
                      </w:p>
                    </w:txbxContent>
                  </v:textbox>
                </v:shape>
                <v:shape id="Forma Livre: Forma 903543318" o:spid="_x0000_s1076" style="position:absolute;left:17747;top:8015;width:308;height:328;visibility:visible;mso-wrap-style:square;v-text-anchor:middle" coordsize="30759,32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" adj="-11796480,,5400" path="m5804,v444,,787,89,1029,292c7074,483,7455,914,7988,1562r7582,10427l23228,1435c23978,470,24701,,25413,v2057,,3391,64,3962,190c29769,368,29959,648,29959,1041v,394,-254,953,-787,1702l19329,15900,30036,30112v482,609,723,1143,723,1562c30759,32067,30531,32372,30099,32601v-356,127,-1765,190,-4229,190c25121,32791,24422,32372,23762,31547l15240,19812,6731,31483v-660,877,-1359,1308,-2108,1308c2946,32791,1664,32741,787,32664,267,32525,,32207,,31674v,-381,267,-927,787,-1626l11417,15964,1651,2807c1079,2108,787,1537,787,1105v,-483,242,-762,724,-851c2400,89,3823,,5804,xe" stroked="f">
                  <v:stroke joinstyle="miter"/>
                  <v:formulas/>
                  <v:path arrowok="t" o:extrusionok="f" o:connecttype="custom" textboxrect="0,0,30759,32791"/>
                  <v:textbox inset="2.53958mm,2.53958mm,2.53958mm,2.53958mm">
                    <w:txbxContent>
                      <w:p w14:paraId="578CE1B8" w14:textId="77777777" w:rsidR="00C232CD" w:rsidRDefault="00C232CD">
                        <w:pPr>
                          <w:spacing w:after="0" w:line="240" w:lineRule="auto"/>
                          <w:ind w:left="0" w:right="0" w:firstLine="0"/>
                          <w:jc w:val="left"/>
                          <w:textDirection w:val="btLr"/>
                        </w:pPr>
                      </w:p>
                    </w:txbxContent>
                  </v:textbox>
                </v:shape>
                <v:shape id="Forma Livre: Forma 1280428857" o:spid="_x0000_s1077" style="position:absolute;left:18119;top:7927;width:206;height:419;visibility:visible;mso-wrap-style:square;v-text-anchor:middle" coordsize="20600,41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" adj="-11796480,,5400" path="m6998,r3035,c10871,,11290,533,11290,1626r,7239l18224,8865v1055,,1575,444,1575,1359l19799,12509v,953,-508,1436,-1511,1436l11290,13945r,14986c11290,31636,11659,33528,12408,34607v889,1347,3188,2109,6934,2286c20180,36932,20600,37389,20600,38265v,686,-51,1524,-140,2477c20333,41516,19799,41910,18872,41910v-3073,,-5473,-241,-7188,-711c9970,40716,8585,39853,7519,38583,6071,36893,5347,33591,5347,28677r,-14732l1321,13945c445,13945,,13487,,12573l,10300c,9334,483,8865,1448,8865r4026,c5474,7417,5550,5016,5677,1626,5766,533,6210,,6998,xe" stroked="f">
                  <v:stroke joinstyle="miter"/>
                  <v:formulas/>
                  <v:path arrowok="t" o:extrusionok="f" o:connecttype="custom" textboxrect="0,0,20600,41910"/>
                  <v:textbox inset="2.53958mm,2.53958mm,2.53958mm,2.53958mm">
                    <w:txbxContent>
                      <w:p w14:paraId="19415D1C" w14:textId="77777777" w:rsidR="00C232CD" w:rsidRDefault="00C232CD">
                        <w:pPr>
                          <w:spacing w:after="0" w:line="240" w:lineRule="auto"/>
                          <w:ind w:left="0" w:right="0" w:firstLine="0"/>
                          <w:jc w:val="left"/>
                          <w:textDirection w:val="btLr"/>
                        </w:pPr>
                      </w:p>
                    </w:txbxContent>
                  </v:textbox>
                </v:shape>
                <v:shape id="Forma Livre: Forma 1198078033" o:spid="_x0000_s1078" style="position:absolute;left:18393;top:8010;width:142;height:336;visibility:visible;mso-wrap-style:square;v-text-anchor:middle" coordsize="14192,335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" adj="-11796480,,5400" path="m14192,r,4839l8255,6951c6934,8513,6223,10825,6134,13860r8058,l14192,18559r-8121,c6122,22597,6947,25328,8547,26738r5645,1597l14192,33537,3505,29925c1169,27258,,22928,,16933,,10837,1257,6443,3759,3725l14192,xe" stroked="f">
                  <v:stroke joinstyle="miter"/>
                  <v:formulas/>
                  <v:path arrowok="t" o:extrusionok="f" o:connecttype="custom" textboxrect="0,0,14192,33537"/>
                  <v:textbox inset="2.53958mm,2.53958mm,2.53958mm,2.53958mm">
                    <w:txbxContent>
                      <w:p w14:paraId="6BC62206" w14:textId="77777777" w:rsidR="00C232CD" w:rsidRDefault="00C232CD">
                        <w:pPr>
                          <w:spacing w:after="0" w:line="240" w:lineRule="auto"/>
                          <w:ind w:left="0" w:right="0" w:firstLine="0"/>
                          <w:jc w:val="left"/>
                          <w:textDirection w:val="btLr"/>
                        </w:pPr>
                      </w:p>
                    </w:txbxContent>
                  </v:textbox>
                </v:shape>
                <v:shape id="Forma Livre: Forma 1231773245" o:spid="_x0000_s1079" style="position:absolute;left:18535;top:8286;width:130;height:64;visibility:visible;mso-wrap-style:square;v-text-anchor:middle" coordsize="12999,6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" adj="-11796480,,5400" path="m11221,v533,,901,267,1117,787c12783,1867,12999,2718,12999,3327v,572,-343,1004,-1055,1308c9214,5766,5633,6325,1188,6325l,5923,,722r1848,523c4845,1245,7398,940,9506,330,10471,114,11043,,11221,xe" stroked="f">
                  <v:stroke joinstyle="miter"/>
                  <v:formulas/>
                  <v:path arrowok="t" o:extrusionok="f" o:connecttype="custom" textboxrect="0,0,12999,6325"/>
                  <v:textbox inset="2.53958mm,2.53958mm,2.53958mm,2.53958mm">
                    <w:txbxContent>
                      <w:p w14:paraId="433BBE3F" w14:textId="77777777" w:rsidR="00C232CD" w:rsidRDefault="00C232CD">
                        <w:pPr>
                          <w:spacing w:after="0" w:line="240" w:lineRule="auto"/>
                          <w:ind w:left="0" w:right="0" w:firstLine="0"/>
                          <w:jc w:val="left"/>
                          <w:textDirection w:val="btLr"/>
                        </w:pPr>
                      </w:p>
                    </w:txbxContent>
                  </v:textbox>
                </v:shape>
                <v:shape id="Forma Livre: Forma 1491952209" o:spid="_x0000_s1080" style="position:absolute;left:18535;top:8007;width:138;height:189;visibility:visible;mso-wrap-style:square;v-text-anchor:middle" coordsize="13735,18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" adj="-11796480,,5400" path="m984,c3283,,5213,267,6801,813v1575,546,2819,1257,3734,2121c11437,3797,12122,5004,12605,6515v483,1524,800,3023,927,4470c13659,12446,13735,14275,13735,16497v,1042,-178,1715,-533,2020c12846,18783,12389,18910,11817,18910l,18910,,14211r7982,c8033,13906,8058,13411,8058,12713v,-2655,-520,-4610,-1562,-5868c5467,5588,3512,4953,667,4953l,5190,,351,984,xe" stroked="f">
                  <v:stroke joinstyle="miter"/>
                  <v:formulas/>
                  <v:path arrowok="t" o:extrusionok="f" o:connecttype="custom" textboxrect="0,0,13735,18910"/>
                  <v:textbox inset="2.53958mm,2.53958mm,2.53958mm,2.53958mm">
                    <w:txbxContent>
                      <w:p w14:paraId="6612FC45" w14:textId="77777777" w:rsidR="00C232CD" w:rsidRDefault="00C232CD">
                        <w:pPr>
                          <w:spacing w:after="0" w:line="240" w:lineRule="auto"/>
                          <w:ind w:left="0" w:right="0" w:firstLine="0"/>
                          <w:jc w:val="left"/>
                          <w:textDirection w:val="btLr"/>
                        </w:pPr>
                      </w:p>
                    </w:txbxContent>
                  </v:textbox>
                </v:shape>
                <v:shape id="Forma Livre: Forma 219057804" o:spid="_x0000_s1081" style="position:absolute;left:18789;top:8008;width:275;height:335;visibility:visible;mso-wrap-style:square;v-text-anchor:middle" coordsize="27521,334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" adj="-11796480,,5400" path="m17551,v2909,,5055,330,6439,978c25375,1638,26340,2629,26860,3975v445,1181,661,3315,661,6401l27521,31953v,1003,-457,1499,-1384,1499l22962,33452v-927,,-1385,-496,-1385,-1499l21577,11544v,-1917,-127,-3276,-393,-4102c20917,6617,20383,6032,19571,5677v-813,-343,-2108,-521,-3874,-521c12357,5156,9652,5588,7582,6464v-610,292,-1029,597,-1245,915c6071,7722,5931,8331,5931,9195r,22758c5931,32956,5448,33452,4483,33452r-3099,c457,33452,,32956,,31953l,6591c,4674,724,3404,2172,2743,4064,1880,6477,1194,9398,724,12332,241,15049,,17551,xe" stroked="f">
                  <v:stroke joinstyle="miter"/>
                  <v:formulas/>
                  <v:path arrowok="t" o:extrusionok="f" o:connecttype="custom" textboxrect="0,0,27521,33452"/>
                  <v:textbox inset="2.53958mm,2.53958mm,2.53958mm,2.53958mm">
                    <w:txbxContent>
                      <w:p w14:paraId="1336A4DC" w14:textId="77777777" w:rsidR="00C232CD" w:rsidRDefault="00C232CD">
                        <w:pPr>
                          <w:spacing w:after="0" w:line="240" w:lineRule="auto"/>
                          <w:ind w:left="0" w:right="0" w:firstLine="0"/>
                          <w:jc w:val="left"/>
                          <w:textDirection w:val="btLr"/>
                        </w:pPr>
                      </w:p>
                    </w:txbxContent>
                  </v:textbox>
                </v:shape>
                <v:shape id="Forma Livre: Forma 164262695" o:spid="_x0000_s1082" style="position:absolute;left:19172;top:8007;width:245;height:343;visibility:visible;mso-wrap-style:square;v-text-anchor:middle" coordsize="24486,342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" adj="-11796480,,5400" path="m13132,v3657,,6655,318,8979,978c22898,1194,23305,1664,23305,2413v,343,-242,1270,-737,2794c22441,5779,22085,6058,21527,6058v-140,,-597,-64,-1397,-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72,20917,13462,20269l8382,18834c3277,17450,724,14402,724,9716,724,3226,4864,,13132,xe" stroked="f">
                  <v:stroke joinstyle="miter"/>
                  <v:formulas/>
                  <v:path arrowok="t" o:extrusionok="f" o:connecttype="custom" textboxrect="0,0,24486,34226"/>
                  <v:textbox inset="2.53958mm,2.53958mm,2.53958mm,2.53958mm">
                    <w:txbxContent>
                      <w:p w14:paraId="0A04B542" w14:textId="77777777" w:rsidR="00C232CD" w:rsidRDefault="00C232CD">
                        <w:pPr>
                          <w:spacing w:after="0" w:line="240" w:lineRule="auto"/>
                          <w:ind w:left="0" w:right="0" w:firstLine="0"/>
                          <w:jc w:val="left"/>
                          <w:textDirection w:val="btLr"/>
                        </w:pPr>
                      </w:p>
                    </w:txbxContent>
                  </v:textbox>
                </v:shape>
                <v:shape id="Forma Livre: Forma 402430085" o:spid="_x0000_s1083" style="position:absolute;left:19503;top:8150;width:133;height:200;visibility:visible;mso-wrap-style:square;v-text-anchor:middle" coordsize="13335,200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" adj="-11796480,,5400" path="m13335,r,4660l7328,5671c6274,6319,5740,7589,5740,9443v,1918,483,3365,1461,4343c8166,14764,9970,15247,12611,15247r724,-103l13335,19763r-1511,246c7328,20009,4242,19082,2540,17215,851,15336,,12796,,9583,,5887,1257,3283,3759,1759l13335,xe" stroked="f">
                  <v:stroke joinstyle="miter"/>
                  <v:formulas/>
                  <v:path arrowok="t" o:extrusionok="f" o:connecttype="custom" textboxrect="0,0,13335,20009"/>
                  <v:textbox inset="2.53958mm,2.53958mm,2.53958mm,2.53958mm">
                    <w:txbxContent>
                      <w:p w14:paraId="312283F4" w14:textId="77777777" w:rsidR="00C232CD" w:rsidRDefault="00C232CD">
                        <w:pPr>
                          <w:spacing w:after="0" w:line="240" w:lineRule="auto"/>
                          <w:ind w:left="0" w:right="0" w:firstLine="0"/>
                          <w:jc w:val="left"/>
                          <w:textDirection w:val="btLr"/>
                        </w:pPr>
                      </w:p>
                    </w:txbxContent>
                  </v:textbox>
                </v:shape>
                <v:shape id="Forma Livre: Forma 47071265" o:spid="_x0000_s1084" style="position:absolute;left:19529;top:8009;width:107;height:62;visibility:visible;mso-wrap-style:square;v-text-anchor:middle" coordsize="10694,62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" adj="-11796480,,5400" path="m10694,r,5069l4026,5788c2566,6105,1753,6258,1588,6258v-534,,-902,-305,-1131,-927c153,4340,,3464,,2727,,2029,394,1584,1194,1356l10694,xe" stroked="f">
                  <v:stroke joinstyle="miter"/>
                  <v:formulas/>
                  <v:path arrowok="t" o:extrusionok="f" o:connecttype="custom" textboxrect="0,0,10694,6258"/>
                  <v:textbox inset="2.53958mm,2.53958mm,2.53958mm,2.53958mm">
                    <w:txbxContent>
                      <w:p w14:paraId="1BBBB316" w14:textId="77777777" w:rsidR="00C232CD" w:rsidRDefault="00C232CD">
                        <w:pPr>
                          <w:spacing w:after="0" w:line="240" w:lineRule="auto"/>
                          <w:ind w:left="0" w:right="0" w:firstLine="0"/>
                          <w:jc w:val="left"/>
                          <w:textDirection w:val="btLr"/>
                        </w:pPr>
                      </w:p>
                    </w:txbxContent>
                  </v:textbox>
                </v:shape>
                <v:shape id="Forma Livre: Forma 1090760027" o:spid="_x0000_s1085" style="position:absolute;left:19536;top:7870;width:100;height:85;visibility:visible;mso-wrap-style:square;v-text-anchor:middle" coordsize="9970,84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" adj="-11796480,,5400" path="m6210,l9970,1323r,5141l6731,5220v-927,,-1689,635,-2299,1892c3937,8026,3340,8484,2642,8484v-712,,-1232,-51,-1588,-140c356,8179,,7785,,7175,,6909,127,6388,394,5613,1194,3696,2045,2286,2972,1372,3899,457,4966,,6210,xe" stroked="f">
                  <v:stroke joinstyle="miter"/>
                  <v:formulas/>
                  <v:path arrowok="t" o:extrusionok="f" o:connecttype="custom" textboxrect="0,0,9970,8484"/>
                  <v:textbox inset="2.53958mm,2.53958mm,2.53958mm,2.53958mm">
                    <w:txbxContent>
                      <w:p w14:paraId="3682B8F0" w14:textId="77777777" w:rsidR="00C232CD" w:rsidRDefault="00C232CD">
                        <w:pPr>
                          <w:spacing w:after="0" w:line="240" w:lineRule="auto"/>
                          <w:ind w:left="0" w:right="0" w:firstLine="0"/>
                          <w:jc w:val="left"/>
                          <w:textDirection w:val="btLr"/>
                        </w:pPr>
                      </w:p>
                    </w:txbxContent>
                  </v:textbox>
                </v:shape>
                <v:shape id="Forma Livre: Forma 1077036238" o:spid="_x0000_s1086" style="position:absolute;left:19636;top:8007;width:135;height:340;visibility:visible;mso-wrap-style:square;v-text-anchor:middle" coordsize="13462,340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" adj="-11796480,,5400" path="m1448,v4978,,8255,813,9842,2413c12738,3848,13462,6693,13462,10947r,17082c13462,29248,13246,30163,12802,30772v-521,699,-1169,1194,-1918,1499l,34044,,29425r6071,-863c6693,28296,7099,27927,7328,27445v178,-521,266,-1258,266,-2210l7594,18974c5651,18796,3581,18707,1384,18707l,18940,,14281r724,-133c3759,14148,6045,14237,7594,14414r,-2679c7594,9779,7442,8433,7125,7696,6515,6045,4318,5220,521,5220l,5276,,207,1448,xe" stroked="f">
                  <v:stroke joinstyle="miter"/>
                  <v:formulas/>
                  <v:path arrowok="t" o:extrusionok="f" o:connecttype="custom" textboxrect="0,0,13462,34044"/>
                  <v:textbox inset="2.53958mm,2.53958mm,2.53958mm,2.53958mm">
                    <w:txbxContent>
                      <w:p w14:paraId="519ABF98" w14:textId="77777777" w:rsidR="00C232CD" w:rsidRDefault="00C232CD">
                        <w:pPr>
                          <w:spacing w:after="0" w:line="240" w:lineRule="auto"/>
                          <w:ind w:left="0" w:right="0" w:firstLine="0"/>
                          <w:jc w:val="left"/>
                          <w:textDirection w:val="btLr"/>
                        </w:pPr>
                      </w:p>
                    </w:txbxContent>
                  </v:textbox>
                </v:shape>
                <v:shape id="Forma Livre: Forma 1592271942" o:spid="_x0000_s1087" style="position:absolute;left:19636;top:7867;width:118;height:86;visibility:visible;mso-wrap-style:square;v-text-anchor:middle" coordsize="11748,85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" adj="-11796480,,5400" path="m9169,v394,,902,38,1524,127c11392,254,11748,622,11748,1232v,571,-153,1283,-458,2159c10008,6858,8115,8598,5613,8598,4331,8598,2578,8039,330,6909l,6782,,1640r1257,443c2972,2946,4229,3391,5016,3391v521,,978,-140,1347,-394c6744,2731,7099,2172,7455,1295,7810,432,8382,,9169,xe" stroked="f">
                  <v:stroke joinstyle="miter"/>
                  <v:formulas/>
                  <v:path arrowok="t" o:extrusionok="f" o:connecttype="custom" textboxrect="0,0,11748,8598"/>
                  <v:textbox inset="2.53958mm,2.53958mm,2.53958mm,2.53958mm">
                    <w:txbxContent>
                      <w:p w14:paraId="134CC66B" w14:textId="77777777" w:rsidR="00C232CD" w:rsidRDefault="00C232CD">
                        <w:pPr>
                          <w:spacing w:after="0" w:line="240" w:lineRule="auto"/>
                          <w:ind w:left="0" w:right="0" w:firstLine="0"/>
                          <w:jc w:val="left"/>
                          <w:textDirection w:val="btLr"/>
                        </w:pPr>
                      </w:p>
                    </w:txbxContent>
                  </v:textbox>
                </v:shape>
                <v:shape id="Forma Livre: Forma 1866679903" o:spid="_x0000_s1088" style="position:absolute;left:19889;top:8007;width:148;height:343;visibility:visible;mso-wrap-style:square;v-text-anchor:middle" coordsize="14814,342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" adj="-11796480,,5400" path="m14814,r,5155l8115,7567c6706,9193,6007,12304,6007,16914v,3442,318,6046,953,7824c7594,26516,8496,27709,9665,28294v1168,584,2857,876,5054,876l14814,29161r,5026l14580,34263v-3518,,-6287,-470,-8306,-1410c4242,31926,2692,30199,1613,27671,533,25157,,21613,,17054,,13612,343,10742,1054,8444,1753,6145,2819,4392,4254,3198,5690,2005,7252,1166,8941,684l14814,xe" stroked="f">
                  <v:stroke joinstyle="miter"/>
                  <v:formulas/>
                  <v:path arrowok="t" o:extrusionok="f" o:connecttype="custom" textboxrect="0,0,14814,34263"/>
                  <v:textbox inset="2.53958mm,2.53958mm,2.53958mm,2.53958mm">
                    <w:txbxContent>
                      <w:p w14:paraId="4843E5DE" w14:textId="77777777" w:rsidR="00C232CD" w:rsidRDefault="00C232CD">
                        <w:pPr>
                          <w:spacing w:after="0" w:line="240" w:lineRule="auto"/>
                          <w:ind w:left="0" w:right="0" w:firstLine="0"/>
                          <w:jc w:val="left"/>
                          <w:textDirection w:val="btLr"/>
                        </w:pPr>
                      </w:p>
                    </w:txbxContent>
                  </v:textbox>
                </v:shape>
                <v:shape id="Forma Livre: Forma 1621520332" o:spid="_x0000_s1089" style="position:absolute;left:20037;top:8007;width:148;height:342;visibility:visible;mso-wrap-style:square;v-text-anchor:middle" coordsize="14751,34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" adj="-11796480,,5400" path="m235,c2915,,5087,191,6725,584v1651,381,3137,1169,4432,2350c12453,4102,13380,5817,13926,8077v546,2261,825,5195,825,8801c14751,23533,13608,28092,11322,30569l,34214,,29188r3829,-372c4820,28550,5722,28003,6534,27178v813,-825,1397,-2045,1753,-3645c8630,21920,8808,19812,8808,17208v,-4965,-597,-8204,-1804,-9753c5785,5918,3486,5144,108,5144l,5182,,27,235,xe" stroked="f">
                  <v:stroke joinstyle="miter"/>
                  <v:formulas/>
                  <v:path arrowok="t" o:extrusionok="f" o:connecttype="custom" textboxrect="0,0,14751,34214"/>
                  <v:textbox inset="2.53958mm,2.53958mm,2.53958mm,2.53958mm">
                    <w:txbxContent>
                      <w:p w14:paraId="091F1DD5" w14:textId="77777777" w:rsidR="00C232CD" w:rsidRDefault="00C232CD">
                        <w:pPr>
                          <w:spacing w:after="0" w:line="240" w:lineRule="auto"/>
                          <w:ind w:left="0" w:right="0" w:firstLine="0"/>
                          <w:jc w:val="left"/>
                          <w:textDirection w:val="btLr"/>
                        </w:pPr>
                      </w:p>
                    </w:txbxContent>
                  </v:textbox>
                </v:shape>
                <v:shape id="Forma Livre: Forma 293866733" o:spid="_x0000_s1090" style="position:absolute;left:5075;top:4254;width:3218;height:3169;visibility:visible;mso-wrap-style:square;v-text-anchor:middle" coordsize="321805,3169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" adj="-11796480,,5400" path="m52362,l67704,v9626,,17157,673,22568,2007c95694,3340,100495,6756,104711,12256v4217,5499,7303,10553,9259,15163c115926,32017,119304,40869,124117,53937v17450,48438,30239,85446,38367,110998c165799,153937,177825,116789,198590,53492v3607,-10693,6464,-18503,8572,-23406c209271,25184,212509,19990,216865,14491v4369,-5499,9855,-9297,16472,-11367c239966,1041,248387,,258610,r17602,c286753,,295173,1118,301485,3340v6325,2235,10910,6020,13767,11367c318110,20066,319926,25260,320675,30315v749,5055,1130,12179,1130,21399l321805,300444v,10998,-4813,16497,-14440,16497l260426,316941v-8433,,-12649,-5346,-12649,-16040c247777,176086,248234,100305,249136,73558v-9030,32982,-26175,86767,-51448,161367c194081,246215,190017,254013,185496,258331v-4508,4305,-11125,6451,-19850,6451l157518,264782v-8420,,-14821,-2146,-19177,-6451c133972,254013,129985,246812,126378,236703,96888,150228,78537,95847,71323,73558v889,26442,1346,102820,1346,229121c72669,312191,68161,316941,59131,316941r-46939,c4064,316941,,311887,,301790l,51257c,35509,3467,23038,10389,13818,17310,4610,31305,,52362,xe" stroked="f">
                  <v:stroke joinstyle="miter"/>
                  <v:formulas/>
                  <v:path arrowok="t" o:extrusionok="f" o:connecttype="custom" textboxrect="0,0,321805,316941"/>
                  <v:textbox inset="2.53958mm,2.53958mm,2.53958mm,2.53958mm">
                    <w:txbxContent>
                      <w:p w14:paraId="5CED6267" w14:textId="77777777" w:rsidR="00C232CD" w:rsidRDefault="00C232CD">
                        <w:pPr>
                          <w:spacing w:after="0" w:line="240" w:lineRule="auto"/>
                          <w:ind w:left="0" w:right="0" w:firstLine="0"/>
                          <w:jc w:val="left"/>
                          <w:textDirection w:val="btLr"/>
                        </w:pPr>
                      </w:p>
                    </w:txbxContent>
                  </v:textbox>
                </v:shape>
                <v:shape id="Forma Livre: Forma 1947968291" o:spid="_x0000_s1091" style="position:absolute;left:10981;top:4213;width:2334;height:3263;visibility:visible;mso-wrap-style:square;v-text-anchor:middle" coordsize="233337,3263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" adj="-11796480,,5400" path="m126365,v36716,,64999,3264,84849,9804c219037,11887,222949,17082,222949,25413v,5943,-1804,16040,-5411,30315c215430,63741,211214,67754,204902,67754v-5118,,-10986,-736,-17602,-2222c165329,61671,143370,59728,121399,59728v-25273,,-37909,10554,-37909,31649c83490,108623,94323,119761,115989,124816r39713,9359c186093,142202,206629,152451,217310,164935v10680,12484,16027,32842,16027,61074c233337,258699,223926,283578,205130,300673v-18808,17081,-50482,25628,-95008,25628c71310,326301,38659,322148,12179,313830,4064,311150,,305803,,297777v,-5055,2400,-15011,7214,-29870c9931,258991,15342,254533,23470,254533v3302,,9474,1334,18504,4014c62433,264198,85750,267018,111925,267018v17158,,28956,-2820,35433,-8471c153822,252895,157061,245174,157061,235369v,-10401,-2337,-18123,-6998,-23177c145402,207137,135852,202971,121399,199707l83947,191681c57760,186030,38506,175933,26175,161366,13843,146812,7671,125705,7671,98069v,-30911,9182,-54978,27533,-72212c53556,8623,83947,,126365,xe" stroked="f">
                  <v:stroke joinstyle="miter"/>
                  <v:formulas/>
                  <v:path arrowok="t" o:extrusionok="f" o:connecttype="custom" textboxrect="0,0,233337,326301"/>
                  <v:textbox inset="2.53958mm,2.53958mm,2.53958mm,2.53958mm">
                    <w:txbxContent>
                      <w:p w14:paraId="01393B40" w14:textId="77777777" w:rsidR="00C232CD" w:rsidRDefault="00C232CD">
                        <w:pPr>
                          <w:spacing w:after="0" w:line="240" w:lineRule="auto"/>
                          <w:ind w:left="0" w:right="0" w:firstLine="0"/>
                          <w:jc w:val="left"/>
                          <w:textDirection w:val="btLr"/>
                        </w:pPr>
                      </w:p>
                    </w:txbxContent>
                  </v:textbox>
                </v:shape>
                <v:shape id="Forma Livre: Forma 364032873" o:spid="_x0000_s1092" style="position:absolute;left:13274;top:4271;width:2482;height:3152;visibility:visible;mso-wrap-style:square;v-text-anchor:middle" coordsize="248234,3151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" adj="-11796480,,5400" path="m13995,l234239,v9322,,13995,4458,13995,13373l248234,51270v,7429,-4673,11150,-13995,11150l161125,62420r,238037c161125,305206,159766,308851,157061,311379v-2705,2527,-6020,3784,-9931,3784l100190,315163v-9017,,-13538,-4902,-13538,-14706l86652,62420r-72657,c4661,62420,,58699,,51270l,13373c,4458,4661,,13995,xe" stroked="f">
                  <v:stroke joinstyle="miter"/>
                  <v:formulas/>
                  <v:path arrowok="t" o:extrusionok="f" o:connecttype="custom" textboxrect="0,0,248234,315163"/>
                  <v:textbox inset="2.53958mm,2.53958mm,2.53958mm,2.53958mm">
                    <w:txbxContent>
                      <w:p w14:paraId="7C76E958" w14:textId="77777777" w:rsidR="00C232CD" w:rsidRDefault="00C232CD">
                        <w:pPr>
                          <w:spacing w:after="0" w:line="240" w:lineRule="auto"/>
                          <w:ind w:left="0" w:right="0" w:firstLine="0"/>
                          <w:jc w:val="left"/>
                          <w:textDirection w:val="btLr"/>
                        </w:pPr>
                      </w:p>
                    </w:txbxContent>
                  </v:textbox>
                </v:shape>
                <v:shape id="Forma Livre: Forma 31649877" o:spid="_x0000_s1093" style="position:absolute;left:15819;top:4271;width:2103;height:3148;visibility:visible;mso-wrap-style:square;v-text-anchor:middle" coordsize="210325,3147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" adj="-11796480,,5400" path="m51003,l188201,v9322,,13996,4458,13996,13373l202197,51270v,7429,-4674,11138,-13996,11138l88011,62408v-9322,,-13995,5359,-13995,16053l74016,120802r103810,c187147,120802,191808,125260,191808,134175r,37897c191808,179794,187147,183667,177826,183667r-103810,l74016,235814v,5943,1206,10185,3619,12712c80035,251054,84404,252311,90716,252311r105613,c205651,252311,210325,256769,210325,265684r,37440c210325,310858,205651,314719,196329,314719r-145326,c34150,314719,21438,310782,12865,302908,4293,295034,,282321,,264795l,51714c,17247,17005,,51003,xe" stroked="f">
                  <v:stroke joinstyle="miter"/>
                  <v:formulas/>
                  <v:path arrowok="t" o:extrusionok="f" o:connecttype="custom" textboxrect="0,0,210325,314719"/>
                  <v:textbox inset="2.53958mm,2.53958mm,2.53958mm,2.53958mm">
                    <w:txbxContent>
                      <w:p w14:paraId="3053E3A1" w14:textId="77777777" w:rsidR="00C232CD" w:rsidRDefault="00C232CD">
                        <w:pPr>
                          <w:spacing w:after="0" w:line="240" w:lineRule="auto"/>
                          <w:ind w:left="0" w:right="0" w:firstLine="0"/>
                          <w:jc w:val="left"/>
                          <w:textDirection w:val="btLr"/>
                        </w:pPr>
                      </w:p>
                    </w:txbxContent>
                  </v:textbox>
                </v:shape>
                <v:shape id="Forma Livre: Forma 1555410442" o:spid="_x0000_s1094" style="position:absolute;left:17988;top:4271;width:1140;height:3152;visibility:visible;mso-wrap-style:square;v-text-anchor:middle" coordsize="113951,3151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" adj="-11796480,,5400" path="m54153,l87554,r26397,603l113951,59895r-13316,-599l87554,59296v-9335,,-13996,4750,-13996,14262l73558,140424r18504,l113951,139409r,57179l90703,197041r-17145,l73558,300457v,9804,-4813,14706,-14440,14706l13081,315163c4356,315163,,310261,,300457l,54394c,35662,4127,21920,12408,13157,20676,4382,34595,,54153,xe" stroked="f">
                  <v:stroke joinstyle="miter"/>
                  <v:formulas/>
                  <v:path arrowok="t" o:extrusionok="f" o:connecttype="custom" textboxrect="0,0,113951,315163"/>
                  <v:textbox inset="2.53958mm,2.53958mm,2.53958mm,2.53958mm">
                    <w:txbxContent>
                      <w:p w14:paraId="2FEACE47" w14:textId="77777777" w:rsidR="00C232CD" w:rsidRDefault="00C232CD">
                        <w:pPr>
                          <w:spacing w:after="0" w:line="240" w:lineRule="auto"/>
                          <w:ind w:left="0" w:right="0" w:firstLine="0"/>
                          <w:jc w:val="left"/>
                          <w:textDirection w:val="btLr"/>
                        </w:pPr>
                      </w:p>
                    </w:txbxContent>
                  </v:textbox>
                </v:shape>
                <v:shape id="Forma Livre: Forma 1484708687" o:spid="_x0000_s1095" style="position:absolute;left:19128;top:4277;width:1334;height:3155;visibility:visible;mso-wrap-style:square;v-text-anchor:middle" coordsize="133369,3154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" adj="-11796480,,5400" path="m,l5364,123c34587,1574,56194,5201,70186,10992v30684,12484,46038,40868,46038,85141c116224,138335,100578,167011,69285,182175r57772,104750c131261,294646,133369,300450,133369,304311v,4750,-2413,7722,-7226,8915c118624,314712,100120,315449,70631,315449v-7518,,-13081,-3556,-16701,-10693l222,195980r-222,4l,138806r2143,-100c8988,137963,14668,136849,19183,135363v14135,-5055,21209,-16789,21209,-35217c40392,79051,33776,66415,20542,62249,16776,61062,12074,60173,6432,59580l,59291,,xe" stroked="f">
                  <v:stroke joinstyle="miter"/>
                  <v:formulas/>
                  <v:path arrowok="t" o:extrusionok="f" o:connecttype="custom" textboxrect="0,0,133369,315449"/>
                  <v:textbox inset="2.53958mm,2.53958mm,2.53958mm,2.53958mm">
                    <w:txbxContent>
                      <w:p w14:paraId="19B04AE8" w14:textId="77777777" w:rsidR="00C232CD" w:rsidRDefault="00C232CD">
                        <w:pPr>
                          <w:spacing w:after="0" w:line="240" w:lineRule="auto"/>
                          <w:ind w:left="0" w:right="0" w:firstLine="0"/>
                          <w:jc w:val="left"/>
                          <w:textDirection w:val="btLr"/>
                        </w:pPr>
                      </w:p>
                    </w:txbxContent>
                  </v:textbox>
                </v:shape>
                <v:shape id="Forma Livre: Forma 1361835715" o:spid="_x0000_s1096" style="position:absolute;left:11042;top:7734;width:9449;height:824;visibility:visible;mso-wrap-style:square;v-text-anchor:middle" coordsize="944918,82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" adj="-11796480,,5400" path="m19723,82436r905472,c936041,82436,944918,73711,944918,63056r,-43676c944918,8725,936041,,925195,l19723,c8877,,,8725,,19380l,63056c,73711,8877,82436,19723,82436xe" filled="f" strokecolor="white">
                  <v:stroke startarrowwidth="narrow" startarrowlength="short" endarrowwidth="narrow" endarrowlength="short" miterlimit="83231f" joinstyle="miter"/>
                  <v:formulas/>
                  <v:path arrowok="t" o:extrusionok="f" o:connecttype="custom" textboxrect="0,0,944918,82436"/>
                  <v:textbox inset="2.53958mm,2.53958mm,2.53958mm,2.53958mm">
                    <w:txbxContent>
                      <w:p w14:paraId="11A7DBED" w14:textId="77777777" w:rsidR="00C232CD" w:rsidRDefault="00C232CD">
                        <w:pPr>
                          <w:spacing w:after="0" w:line="240" w:lineRule="auto"/>
                          <w:ind w:left="0" w:right="0" w:firstLine="0"/>
                          <w:jc w:val="left"/>
                          <w:textDirection w:val="btLr"/>
                        </w:pPr>
                      </w:p>
                    </w:txbxContent>
                  </v:textbox>
                </v:shape>
                <v:shape id="Forma Livre: Forma 1764220131" o:spid="_x0000_s1097" style="position:absolute;left:23226;top:3479;width:0;height:4950;visibility:visible;mso-wrap-style:square;v-text-anchor:middle" coordsize="120000,49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" path="m,l,494995e" filled="f" strokecolor="white" strokeweight="1pt">
                  <v:stroke miterlimit="1" joinstyle="miter"/>
                  <v:path arrowok="t" o:extrusionok="f"/>
                </v:shape>
                <v:rect id="Retângulo 743256842" o:spid="_x0000_s1098" style="position:absolute;left:27984;top:7477;width:19065;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" filled="f" stroked="f">
                  <v:textbox inset="0,0,0,0">
                    <w:txbxContent>
                      <w:p w14:paraId="50A15A37" w14:textId="77777777" w:rsidR="00C232CD" w:rsidRDefault="008776D8">
                        <w:pPr>
                          <w:spacing w:after="160" w:line="258" w:lineRule="auto"/>
                          <w:ind w:left="0" w:right="0" w:firstLine="0"/>
                          <w:jc w:val="center"/>
                          <w:textDirection w:val="btLr"/>
                        </w:pPr>
                        <w:r>
                          <w:rPr>
                            <w:rFonts w:ascii="Carnas-Bold" w:eastAsia="Carnas-Bold" w:hAnsi="Carnas-Bold" w:cs="Carnas-Bold"/>
                            <w:b/>
                            <w:color w:val="FFFFFF"/>
                            <w:sz w:val="22"/>
                          </w:rPr>
                          <w:t>revistamaster.imepac.edu.br</w:t>
                        </w:r>
                      </w:p>
                    </w:txbxContent>
                  </v:textbox>
                </v:rect>
                <v:rect id="Retângulo 352534973" o:spid="_x0000_s1099" style="position:absolute;left:27984;top:4213;width:17919;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" filled="f" stroked="f">
                  <v:textbox inset="0,0,0,0">
                    <w:txbxContent>
                      <w:p w14:paraId="26C05634" w14:textId="77777777" w:rsidR="00C232CD" w:rsidRDefault="008776D8">
                        <w:pPr>
                          <w:spacing w:after="0" w:line="240" w:lineRule="auto"/>
                          <w:ind w:left="0" w:right="0" w:firstLine="0"/>
                          <w:jc w:val="center"/>
                          <w:textDirection w:val="btLr"/>
                        </w:pPr>
                        <w:r>
                          <w:rPr>
                            <w:rFonts w:ascii="Carnas-Bold" w:eastAsia="Carnas-Bold" w:hAnsi="Carnas-Bold" w:cs="Carnas-Bold"/>
                            <w:b/>
                            <w:color w:val="FFFFFF"/>
                            <w:sz w:val="24"/>
                          </w:rPr>
                          <w:t>Vol. X. | Núm. X | Ano 2023</w:t>
                        </w:r>
                      </w:p>
                      <w:p w14:paraId="3BB7E2E1" w14:textId="77777777" w:rsidR="00C232CD" w:rsidRDefault="00C232CD">
                        <w:pPr>
                          <w:spacing w:after="0" w:line="240" w:lineRule="auto"/>
                          <w:ind w:left="0" w:right="0" w:firstLine="0"/>
                          <w:jc w:val="center"/>
                          <w:textDirection w:val="btLr"/>
                        </w:pPr>
                      </w:p>
                      <w:p w14:paraId="1887B159" w14:textId="77777777" w:rsidR="00C232CD" w:rsidRDefault="00C232CD">
                        <w:pPr>
                          <w:spacing w:after="0" w:line="240" w:lineRule="auto"/>
                          <w:ind w:left="0" w:right="0" w:firstLine="0"/>
                          <w:jc w:val="left"/>
                          <w:textDirection w:val="btLr"/>
                        </w:pPr>
                      </w:p>
                    </w:txbxContent>
                  </v:textbox>
                </v:rect>
                <v:shape id="Forma Livre: Forma 1391841244" o:spid="_x0000_s1100" style="position:absolute;left:52956;top:4866;width:320;height:1457;visibility:visible;mso-wrap-style:square;v-text-anchor:middle" coordsize="32068,1457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" adj="-11796480,,5400" path="m9766,l32068,r,145771l9766,145771c4369,145771,,141402,,136004l,9766c,4369,4369,,9766,xe" stroked="f">
                  <v:stroke joinstyle="miter"/>
                  <v:formulas/>
                  <v:path arrowok="t" o:extrusionok="f" o:connecttype="custom" textboxrect="0,0,32068,145771"/>
                  <v:textbox inset="2.53958mm,2.53958mm,2.53958mm,2.53958mm">
                    <w:txbxContent>
                      <w:p w14:paraId="54A061A8" w14:textId="77777777" w:rsidR="00C232CD" w:rsidRDefault="00C232CD">
                        <w:pPr>
                          <w:spacing w:after="0" w:line="240" w:lineRule="auto"/>
                          <w:ind w:left="0" w:right="0" w:firstLine="0"/>
                          <w:jc w:val="left"/>
                          <w:textDirection w:val="btLr"/>
                        </w:pPr>
                      </w:p>
                    </w:txbxContent>
                  </v:textbox>
                </v:shape>
                <v:shape id="Forma Livre: Forma 1432332664" o:spid="_x0000_s1101" style="position:absolute;left:53599;top:4866;width:1458;height:1457;visibility:visible;mso-wrap-style:square;v-text-anchor:middle" coordsize="145758,1457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" adj="-11796480,,5400" path="m9766,l34570,,72873,61646,111201,r34557,l145758,145771r-31648,l114110,50597,73089,112865r-838,l31648,51232r,94539l9766,145771c4369,145771,,141402,,136004l,9766c,4369,4369,,9766,xe" stroked="f">
                  <v:stroke joinstyle="miter"/>
                  <v:formulas/>
                  <v:path arrowok="t" o:extrusionok="f" o:connecttype="custom" textboxrect="0,0,145758,145771"/>
                  <v:textbox inset="2.53958mm,2.53958mm,2.53958mm,2.53958mm">
                    <w:txbxContent>
                      <w:p w14:paraId="5800B5F0" w14:textId="77777777" w:rsidR="00C232CD" w:rsidRDefault="00C232CD">
                        <w:pPr>
                          <w:spacing w:after="0" w:line="240" w:lineRule="auto"/>
                          <w:ind w:left="0" w:right="0" w:firstLine="0"/>
                          <w:jc w:val="left"/>
                          <w:textDirection w:val="btLr"/>
                        </w:pPr>
                      </w:p>
                    </w:txbxContent>
                  </v:textbox>
                </v:shape>
                <v:shape id="Forma Livre: Forma 114390264" o:spid="_x0000_s1102" style="position:absolute;left:55365;top:4866;width:1108;height:1457;visibility:visible;mso-wrap-style:square;v-text-anchor:middle" coordsize="110782,1457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" adj="-11796480,,5400" path="m9766,l99975,v5384,,9766,4369,9766,9766l109741,28537r-78093,l31648,58103r58954,c96000,58103,100368,62471,100368,67869r,18758l31648,86627r,30607l101016,117234v5397,,9766,4381,9766,9766l110782,145771r-101016,c4369,145771,,141402,,136004l,9766c,4369,4369,,9766,xe" stroked="f">
                  <v:stroke joinstyle="miter"/>
                  <v:formulas/>
                  <v:path arrowok="t" o:extrusionok="f" o:connecttype="custom" textboxrect="0,0,110782,145771"/>
                  <v:textbox inset="2.53958mm,2.53958mm,2.53958mm,2.53958mm">
                    <w:txbxContent>
                      <w:p w14:paraId="659CD597" w14:textId="77777777" w:rsidR="00C232CD" w:rsidRDefault="00C232CD">
                        <w:pPr>
                          <w:spacing w:after="0" w:line="240" w:lineRule="auto"/>
                          <w:ind w:left="0" w:right="0" w:firstLine="0"/>
                          <w:jc w:val="left"/>
                          <w:textDirection w:val="btLr"/>
                        </w:pPr>
                      </w:p>
                    </w:txbxContent>
                  </v:textbox>
                </v:shape>
                <v:shape id="Forma Livre: Forma 1602962947" o:spid="_x0000_s1103" style="position:absolute;left:56778;top:4866;width:574;height:1457;visibility:visible;mso-wrap-style:square;v-text-anchor:middle" coordsize="57467,1457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" adj="-11796480,,5400" path="m9766,l57467,r,29127l56845,28943r-24778,l32067,73508r25400,l57467,101899r-1041,146l32067,102045r,43726l9766,145771c4369,145771,,141402,,136004l,9766c,4369,4369,,9766,xe" stroked="f">
                  <v:stroke joinstyle="miter"/>
                  <v:formulas/>
                  <v:path arrowok="t" o:extrusionok="f" o:connecttype="custom" textboxrect="0,0,57467,145771"/>
                  <v:textbox inset="2.53958mm,2.53958mm,2.53958mm,2.53958mm">
                    <w:txbxContent>
                      <w:p w14:paraId="3A87AAF0" w14:textId="77777777" w:rsidR="00C232CD" w:rsidRDefault="00C232CD">
                        <w:pPr>
                          <w:spacing w:after="0" w:line="240" w:lineRule="auto"/>
                          <w:ind w:left="0" w:right="0" w:firstLine="0"/>
                          <w:jc w:val="left"/>
                          <w:textDirection w:val="btLr"/>
                        </w:pPr>
                      </w:p>
                    </w:txbxContent>
                  </v:textbox>
                </v:shape>
                <v:shape id="Forma Livre: Forma 1775513874" o:spid="_x0000_s1104" style="position:absolute;left:57352;top:4866;width:579;height:1019;visibility:visible;mso-wrap-style:square;v-text-anchor:middle" coordsize="57887,1018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" adj="-11796480,,5400" path="m,l2096,v8737,,16548,1219,23418,3645c32385,6083,38214,9512,43002,13957v4788,4445,8471,9754,11037,15926c56604,36055,57887,42901,57887,50394r,419c57887,59284,56363,66713,53315,73089,50254,79477,46050,84823,40716,89129v-5346,4305,-11595,7531,-18745,9690l,101899,,73508v8052,,14300,-2109,18745,-6350c23190,62929,25400,57683,25400,51435r,-406c25400,43802,23089,38316,18428,34569l,29127,,xe" stroked="f">
                  <v:stroke joinstyle="miter"/>
                  <v:formulas/>
                  <v:path arrowok="t" o:extrusionok="f" o:connecttype="custom" textboxrect="0,0,57887,101899"/>
                  <v:textbox inset="2.53958mm,2.53958mm,2.53958mm,2.53958mm">
                    <w:txbxContent>
                      <w:p w14:paraId="2A77EC04" w14:textId="77777777" w:rsidR="00C232CD" w:rsidRDefault="00C232CD">
                        <w:pPr>
                          <w:spacing w:after="0" w:line="240" w:lineRule="auto"/>
                          <w:ind w:left="0" w:right="0" w:firstLine="0"/>
                          <w:jc w:val="left"/>
                          <w:textDirection w:val="btLr"/>
                        </w:pPr>
                      </w:p>
                    </w:txbxContent>
                  </v:textbox>
                </v:shape>
                <v:shape id="Forma Livre: Forma 1528954811" o:spid="_x0000_s1105" style="position:absolute;left:60034;top:4867;width:1345;height:1507;visibility:visible;mso-wrap-style:square;v-text-anchor:middle" coordsize="134518,1507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" adj="-11796480,,5400" path="m75997,v6806,,13017,559,18643,1664c100266,2781,105359,4305,109944,6248v4585,1944,8814,4306,12700,7074c126530,16104,130137,19152,133477,22492l113068,46025c107378,40881,101574,36855,95682,33947,89776,31026,83159,29566,75793,29566v-6108,,-11760,1181,-16967,3543c53619,35471,49136,38735,45389,42888v-3746,4166,-6667,8992,-8737,14478c34556,62852,33515,68720,33515,74968r,407c33515,81623,34556,87528,36652,93078v2070,5563,4953,10414,8636,14580c48958,111824,53403,115126,58610,117551v5207,2426,10935,3645,17183,3645c84124,121196,91174,119672,96926,116611v3505,-1854,6985,-4114,10465,-6794c111366,106756,116942,106985,120472,110541r14046,14198c130759,128765,126885,132372,122860,135560v-4039,3200,-8433,5931,-13234,8229c104839,146075,99593,147815,93916,148996v-5702,1169,-12090,1766,-19164,1766c64071,150762,54140,148819,44971,144932,35814,141059,27902,135738,21234,129007,14567,122276,9360,114325,5613,105156,1867,95999,,86208,,75794r,-419c,64973,1867,55220,5613,46126,9360,37033,14567,29045,21234,22174,27902,15304,35877,9893,45186,5931,54483,1969,64757,,75997,xe" stroked="f">
                  <v:stroke joinstyle="miter"/>
                  <v:formulas/>
                  <v:path arrowok="t" o:extrusionok="f" o:connecttype="custom" textboxrect="0,0,134518,150762"/>
                  <v:textbox inset="2.53958mm,2.53958mm,2.53958mm,2.53958mm">
                    <w:txbxContent>
                      <w:p w14:paraId="5EEDACE9" w14:textId="77777777" w:rsidR="00C232CD" w:rsidRDefault="00C232CD">
                        <w:pPr>
                          <w:spacing w:after="0" w:line="240" w:lineRule="auto"/>
                          <w:ind w:left="0" w:right="0" w:firstLine="0"/>
                          <w:jc w:val="left"/>
                          <w:textDirection w:val="btLr"/>
                        </w:pPr>
                      </w:p>
                    </w:txbxContent>
                  </v:textbox>
                </v:shape>
                <v:shape id="Forma Livre: Forma 423323251" o:spid="_x0000_s1106" style="position:absolute;left:57968;top:4912;width:1203;height:1412;visibility:visible;mso-wrap-style:square;v-text-anchor:middle" coordsize="120358,1412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" adj="-11796480,,5400" path="m80226,r40132,l41377,141275r-29210,c4712,141275,,133248,3645,126746l71704,5004c73431,1905,76695,,80226,xe" stroked="f">
                  <v:stroke joinstyle="miter"/>
                  <v:formulas/>
                  <v:path arrowok="t" o:extrusionok="f" o:connecttype="custom" textboxrect="0,0,120358,141275"/>
                  <v:textbox inset="2.53958mm,2.53958mm,2.53958mm,2.53958mm">
                    <w:txbxContent>
                      <w:p w14:paraId="66CACAFC" w14:textId="77777777" w:rsidR="00C232CD" w:rsidRDefault="00C232CD">
                        <w:pPr>
                          <w:spacing w:after="0" w:line="240" w:lineRule="auto"/>
                          <w:ind w:left="0" w:right="0" w:firstLine="0"/>
                          <w:jc w:val="left"/>
                          <w:textDirection w:val="btLr"/>
                        </w:pPr>
                      </w:p>
                    </w:txbxContent>
                  </v:textbox>
                </v:shape>
                <v:shape id="Forma Livre: Forma 385297687" o:spid="_x0000_s1107" style="position:absolute;left:59020;top:5039;width:897;height:1286;visibility:visible;mso-wrap-style:square;v-text-anchor:middle" coordsize="89700,1285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" adj="-11796480,,5400" path="m22746,l86081,114033v3619,6515,-1092,14516,-8535,14516l48273,128549,,41542,22746,xe" stroked="f">
                  <v:stroke joinstyle="miter"/>
                  <v:formulas/>
                  <v:path arrowok="t" o:extrusionok="f" o:connecttype="custom" textboxrect="0,0,89700,128549"/>
                  <v:textbox inset="2.53958mm,2.53958mm,2.53958mm,2.53958mm">
                    <w:txbxContent>
                      <w:p w14:paraId="25380755" w14:textId="77777777" w:rsidR="00C232CD" w:rsidRDefault="00C232CD">
                        <w:pPr>
                          <w:spacing w:after="0" w:line="240" w:lineRule="auto"/>
                          <w:ind w:left="0" w:right="0" w:firstLine="0"/>
                          <w:jc w:val="left"/>
                          <w:textDirection w:val="btLr"/>
                        </w:pPr>
                      </w:p>
                    </w:txbxContent>
                  </v:textbox>
                </v:shape>
              </v:group>
              <w10:wrap type="topAndBottom"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ACA95" w14:textId="77777777" w:rsidR="00C232CD" w:rsidRDefault="008776D8">
    <w:pPr>
      <w:pBdr>
        <w:top w:val="nil"/>
        <w:left w:val="nil"/>
        <w:bottom w:val="nil"/>
        <w:right w:val="nil"/>
        <w:between w:val="nil"/>
      </w:pBdr>
      <w:tabs>
        <w:tab w:val="center" w:pos="4252"/>
        <w:tab w:val="right" w:pos="8504"/>
      </w:tabs>
      <w:spacing w:after="0" w:line="240" w:lineRule="auto"/>
    </w:pPr>
    <w:r>
      <w:rPr>
        <w:noProof/>
      </w:rPr>
      <mc:AlternateContent>
        <mc:Choice Requires="wpg">
          <w:drawing>
            <wp:anchor distT="0" distB="0" distL="114300" distR="114300" simplePos="0" relativeHeight="251658240" behindDoc="0" locked="0" layoutInCell="1" hidden="0" allowOverlap="1" wp14:anchorId="0590A3FB" wp14:editId="18EF9500">
              <wp:simplePos x="0" y="0"/>
              <wp:positionH relativeFrom="page">
                <wp:posOffset>953</wp:posOffset>
              </wp:positionH>
              <wp:positionV relativeFrom="page">
                <wp:posOffset>19050</wp:posOffset>
              </wp:positionV>
              <wp:extent cx="7614920" cy="1102785"/>
              <wp:effectExtent l="0" t="0" r="0" b="0"/>
              <wp:wrapTopAndBottom distT="0" distB="0"/>
              <wp:docPr id="172" name="Agrupar 172"/>
              <wp:cNvGraphicFramePr/>
              <a:graphic xmlns:a="http://schemas.openxmlformats.org/drawingml/2006/main">
                <a:graphicData uri="http://schemas.microsoft.com/office/word/2010/wordprocessingGroup">
                  <wpg:wgp>
                    <wpg:cNvGrpSpPr/>
                    <wpg:grpSpPr>
                      <a:xfrm>
                        <a:off x="0" y="0"/>
                        <a:ext cx="7614920" cy="1102785"/>
                        <a:chOff x="1538525" y="3235475"/>
                        <a:chExt cx="7614950" cy="1089150"/>
                      </a:xfrm>
                    </wpg:grpSpPr>
                    <wpg:grpSp>
                      <wpg:cNvPr id="1068875154" name="Agrupar 1068875154"/>
                      <wpg:cNvGrpSpPr/>
                      <wpg:grpSpPr>
                        <a:xfrm>
                          <a:off x="1538540" y="3235488"/>
                          <a:ext cx="7614920" cy="1089125"/>
                          <a:chOff x="-698" y="542"/>
                          <a:chExt cx="66455" cy="10889"/>
                        </a:xfrm>
                      </wpg:grpSpPr>
                      <wps:wsp>
                        <wps:cNvPr id="380906555" name="Retângulo 380906555"/>
                        <wps:cNvSpPr/>
                        <wps:spPr>
                          <a:xfrm>
                            <a:off x="-698" y="542"/>
                            <a:ext cx="66450" cy="10875"/>
                          </a:xfrm>
                          <a:prstGeom prst="rect">
                            <a:avLst/>
                          </a:prstGeom>
                          <a:noFill/>
                          <a:ln>
                            <a:noFill/>
                          </a:ln>
                        </wps:spPr>
                        <wps:txbx>
                          <w:txbxContent>
                            <w:p w14:paraId="5BB8BBE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67356538" name="Forma Livre: Forma 1767356538"/>
                        <wps:cNvSpPr/>
                        <wps:spPr>
                          <a:xfrm>
                            <a:off x="-698" y="542"/>
                            <a:ext cx="66455" cy="10889"/>
                          </a:xfrm>
                          <a:custGeom>
                            <a:avLst/>
                            <a:gdLst/>
                            <a:ahLst/>
                            <a:cxnLst/>
                            <a:rect l="l" t="t" r="r" b="b"/>
                            <a:pathLst>
                              <a:path w="6645593" h="1088898" extrusionOk="0">
                                <a:moveTo>
                                  <a:pt x="0" y="0"/>
                                </a:moveTo>
                                <a:lnTo>
                                  <a:pt x="6645593" y="0"/>
                                </a:lnTo>
                                <a:lnTo>
                                  <a:pt x="6645593" y="1088898"/>
                                </a:lnTo>
                                <a:lnTo>
                                  <a:pt x="0" y="1088898"/>
                                </a:lnTo>
                                <a:lnTo>
                                  <a:pt x="0" y="0"/>
                                </a:lnTo>
                              </a:path>
                            </a:pathLst>
                          </a:custGeom>
                          <a:solidFill>
                            <a:srgbClr val="005BA8"/>
                          </a:solidFill>
                          <a:ln>
                            <a:noFill/>
                          </a:ln>
                        </wps:spPr>
                        <wps:bodyPr spcFirstLastPara="1" wrap="square" lIns="91425" tIns="91425" rIns="91425" bIns="91425" anchor="ctr" anchorCtr="0">
                          <a:noAutofit/>
                        </wps:bodyPr>
                      </wps:wsp>
                      <wps:wsp>
                        <wps:cNvPr id="894165671" name="Forma Livre: Forma 894165671"/>
                        <wps:cNvSpPr/>
                        <wps:spPr>
                          <a:xfrm>
                            <a:off x="7805" y="4269"/>
                            <a:ext cx="2443" cy="3150"/>
                          </a:xfrm>
                          <a:custGeom>
                            <a:avLst/>
                            <a:gdLst/>
                            <a:ahLst/>
                            <a:cxnLst/>
                            <a:rect l="l" t="t" r="r" b="b"/>
                            <a:pathLst>
                              <a:path w="244221" h="314922" extrusionOk="0">
                                <a:moveTo>
                                  <a:pt x="153645" y="0"/>
                                </a:moveTo>
                                <a:lnTo>
                                  <a:pt x="244221" y="0"/>
                                </a:lnTo>
                                <a:lnTo>
                                  <a:pt x="65964" y="314922"/>
                                </a:lnTo>
                                <a:lnTo>
                                  <a:pt x="38" y="314922"/>
                                </a:lnTo>
                                <a:cubicBezTo>
                                  <a:pt x="25" y="314922"/>
                                  <a:pt x="13" y="314909"/>
                                  <a:pt x="0" y="314909"/>
                                </a:cubicBezTo>
                                <a:lnTo>
                                  <a:pt x="52426" y="314909"/>
                                </a:lnTo>
                                <a:lnTo>
                                  <a:pt x="52426" y="155969"/>
                                </a:lnTo>
                                <a:lnTo>
                                  <a:pt x="134404" y="11151"/>
                                </a:lnTo>
                                <a:cubicBezTo>
                                  <a:pt x="138303" y="4267"/>
                                  <a:pt x="145656" y="0"/>
                                  <a:pt x="153645" y="0"/>
                                </a:cubicBezTo>
                                <a:close/>
                              </a:path>
                            </a:pathLst>
                          </a:custGeom>
                          <a:solidFill>
                            <a:srgbClr val="FFFFFF"/>
                          </a:solidFill>
                          <a:ln>
                            <a:noFill/>
                          </a:ln>
                        </wps:spPr>
                        <wps:txbx>
                          <w:txbxContent>
                            <w:p w14:paraId="4DE4740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16465777" name="Forma Livre: Forma 316465777"/>
                        <wps:cNvSpPr/>
                        <wps:spPr>
                          <a:xfrm>
                            <a:off x="9906" y="4553"/>
                            <a:ext cx="2024" cy="2866"/>
                          </a:xfrm>
                          <a:custGeom>
                            <a:avLst/>
                            <a:gdLst/>
                            <a:ahLst/>
                            <a:cxnLst/>
                            <a:rect l="l" t="t" r="r" b="b"/>
                            <a:pathLst>
                              <a:path w="202438" h="286550" extrusionOk="0">
                                <a:moveTo>
                                  <a:pt x="51346" y="0"/>
                                </a:moveTo>
                                <a:lnTo>
                                  <a:pt x="194285" y="254203"/>
                                </a:lnTo>
                                <a:cubicBezTo>
                                  <a:pt x="202438" y="268719"/>
                                  <a:pt x="191821" y="286550"/>
                                  <a:pt x="175019" y="286550"/>
                                </a:cubicBezTo>
                                <a:lnTo>
                                  <a:pt x="108966" y="286550"/>
                                </a:lnTo>
                                <a:lnTo>
                                  <a:pt x="0" y="92608"/>
                                </a:lnTo>
                                <a:lnTo>
                                  <a:pt x="51346" y="0"/>
                                </a:lnTo>
                                <a:close/>
                              </a:path>
                            </a:pathLst>
                          </a:custGeom>
                          <a:solidFill>
                            <a:srgbClr val="FFFFFF"/>
                          </a:solidFill>
                          <a:ln>
                            <a:noFill/>
                          </a:ln>
                        </wps:spPr>
                        <wps:txbx>
                          <w:txbxContent>
                            <w:p w14:paraId="35758E4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4795219" name="Forma Livre: Forma 164795219"/>
                        <wps:cNvSpPr/>
                        <wps:spPr>
                          <a:xfrm>
                            <a:off x="5243" y="3544"/>
                            <a:ext cx="286" cy="527"/>
                          </a:xfrm>
                          <a:custGeom>
                            <a:avLst/>
                            <a:gdLst/>
                            <a:ahLst/>
                            <a:cxnLst/>
                            <a:rect l="l" t="t" r="r" b="b"/>
                            <a:pathLst>
                              <a:path w="28600" h="52705" extrusionOk="0">
                                <a:moveTo>
                                  <a:pt x="21844" y="0"/>
                                </a:moveTo>
                                <a:cubicBezTo>
                                  <a:pt x="24270" y="0"/>
                                  <a:pt x="26035" y="140"/>
                                  <a:pt x="27153" y="419"/>
                                </a:cubicBezTo>
                                <a:cubicBezTo>
                                  <a:pt x="28118" y="622"/>
                                  <a:pt x="28600" y="1232"/>
                                  <a:pt x="28600" y="2261"/>
                                </a:cubicBezTo>
                                <a:cubicBezTo>
                                  <a:pt x="28600" y="4318"/>
                                  <a:pt x="28461" y="5931"/>
                                  <a:pt x="28194" y="7099"/>
                                </a:cubicBezTo>
                                <a:cubicBezTo>
                                  <a:pt x="27978" y="8052"/>
                                  <a:pt x="27318" y="8534"/>
                                  <a:pt x="26213" y="8534"/>
                                </a:cubicBezTo>
                                <a:cubicBezTo>
                                  <a:pt x="25933" y="8534"/>
                                  <a:pt x="25133" y="8496"/>
                                  <a:pt x="23825" y="8433"/>
                                </a:cubicBezTo>
                                <a:cubicBezTo>
                                  <a:pt x="22504" y="8357"/>
                                  <a:pt x="21641" y="8331"/>
                                  <a:pt x="21222" y="8331"/>
                                </a:cubicBezTo>
                                <a:cubicBezTo>
                                  <a:pt x="16916" y="8331"/>
                                  <a:pt x="13691" y="8979"/>
                                  <a:pt x="11544" y="10274"/>
                                </a:cubicBezTo>
                                <a:cubicBezTo>
                                  <a:pt x="10579" y="10897"/>
                                  <a:pt x="9982" y="11405"/>
                                  <a:pt x="9779" y="11824"/>
                                </a:cubicBezTo>
                                <a:cubicBezTo>
                                  <a:pt x="9500" y="12294"/>
                                  <a:pt x="9360" y="13297"/>
                                  <a:pt x="9360" y="14795"/>
                                </a:cubicBezTo>
                                <a:lnTo>
                                  <a:pt x="9360" y="50343"/>
                                </a:lnTo>
                                <a:cubicBezTo>
                                  <a:pt x="9360" y="51918"/>
                                  <a:pt x="8598" y="52705"/>
                                  <a:pt x="7074" y="52705"/>
                                </a:cubicBezTo>
                                <a:lnTo>
                                  <a:pt x="2184" y="52705"/>
                                </a:lnTo>
                                <a:cubicBezTo>
                                  <a:pt x="724" y="52705"/>
                                  <a:pt x="0" y="51918"/>
                                  <a:pt x="0" y="50343"/>
                                </a:cubicBezTo>
                                <a:lnTo>
                                  <a:pt x="0" y="10998"/>
                                </a:lnTo>
                                <a:cubicBezTo>
                                  <a:pt x="0" y="9347"/>
                                  <a:pt x="190" y="8141"/>
                                  <a:pt x="571" y="7353"/>
                                </a:cubicBezTo>
                                <a:cubicBezTo>
                                  <a:pt x="952" y="6566"/>
                                  <a:pt x="1626" y="5753"/>
                                  <a:pt x="2604" y="4940"/>
                                </a:cubicBezTo>
                                <a:cubicBezTo>
                                  <a:pt x="4064" y="3708"/>
                                  <a:pt x="6731" y="2578"/>
                                  <a:pt x="10604" y="1549"/>
                                </a:cubicBezTo>
                                <a:cubicBezTo>
                                  <a:pt x="14491" y="521"/>
                                  <a:pt x="18237" y="0"/>
                                  <a:pt x="21844" y="0"/>
                                </a:cubicBezTo>
                                <a:close/>
                              </a:path>
                            </a:pathLst>
                          </a:custGeom>
                          <a:solidFill>
                            <a:srgbClr val="FFFFFF"/>
                          </a:solidFill>
                          <a:ln>
                            <a:noFill/>
                          </a:ln>
                        </wps:spPr>
                        <wps:txbx>
                          <w:txbxContent>
                            <w:p w14:paraId="7D701FE5"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65599865" name="Forma Livre: Forma 1965599865"/>
                        <wps:cNvSpPr/>
                        <wps:spPr>
                          <a:xfrm>
                            <a:off x="5584" y="3548"/>
                            <a:ext cx="224" cy="528"/>
                          </a:xfrm>
                          <a:custGeom>
                            <a:avLst/>
                            <a:gdLst/>
                            <a:ahLst/>
                            <a:cxnLst/>
                            <a:rect l="l" t="t" r="r" b="b"/>
                            <a:pathLst>
                              <a:path w="22365" h="52846" extrusionOk="0">
                                <a:moveTo>
                                  <a:pt x="22365" y="0"/>
                                </a:moveTo>
                                <a:lnTo>
                                  <a:pt x="22365" y="7623"/>
                                </a:lnTo>
                                <a:lnTo>
                                  <a:pt x="13005" y="10948"/>
                                </a:lnTo>
                                <a:cubicBezTo>
                                  <a:pt x="10922" y="13412"/>
                                  <a:pt x="9817" y="17044"/>
                                  <a:pt x="9677" y="21832"/>
                                </a:cubicBezTo>
                                <a:lnTo>
                                  <a:pt x="22365" y="21832"/>
                                </a:lnTo>
                                <a:lnTo>
                                  <a:pt x="22365" y="29236"/>
                                </a:lnTo>
                                <a:lnTo>
                                  <a:pt x="9576" y="29236"/>
                                </a:lnTo>
                                <a:cubicBezTo>
                                  <a:pt x="9639" y="35599"/>
                                  <a:pt x="10947" y="39904"/>
                                  <a:pt x="13475" y="42127"/>
                                </a:cubicBezTo>
                                <a:lnTo>
                                  <a:pt x="22365" y="44641"/>
                                </a:lnTo>
                                <a:lnTo>
                                  <a:pt x="22365" y="52846"/>
                                </a:lnTo>
                                <a:lnTo>
                                  <a:pt x="5512" y="47156"/>
                                </a:lnTo>
                                <a:cubicBezTo>
                                  <a:pt x="1841" y="42952"/>
                                  <a:pt x="0" y="36120"/>
                                  <a:pt x="0" y="26671"/>
                                </a:cubicBezTo>
                                <a:cubicBezTo>
                                  <a:pt x="0" y="17082"/>
                                  <a:pt x="1981" y="10148"/>
                                  <a:pt x="5931" y="5868"/>
                                </a:cubicBezTo>
                                <a:lnTo>
                                  <a:pt x="22365" y="0"/>
                                </a:lnTo>
                                <a:close/>
                              </a:path>
                            </a:pathLst>
                          </a:custGeom>
                          <a:solidFill>
                            <a:srgbClr val="FFFFFF"/>
                          </a:solidFill>
                          <a:ln>
                            <a:noFill/>
                          </a:ln>
                        </wps:spPr>
                        <wps:txbx>
                          <w:txbxContent>
                            <w:p w14:paraId="62EADEB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24683355" name="Forma Livre: Forma 1624683355"/>
                        <wps:cNvSpPr/>
                        <wps:spPr>
                          <a:xfrm>
                            <a:off x="5808" y="3983"/>
                            <a:ext cx="205" cy="99"/>
                          </a:xfrm>
                          <a:custGeom>
                            <a:avLst/>
                            <a:gdLst/>
                            <a:ahLst/>
                            <a:cxnLst/>
                            <a:rect l="l" t="t" r="r" b="b"/>
                            <a:pathLst>
                              <a:path w="20498" h="9970" extrusionOk="0">
                                <a:moveTo>
                                  <a:pt x="17678" y="0"/>
                                </a:moveTo>
                                <a:cubicBezTo>
                                  <a:pt x="18517" y="0"/>
                                  <a:pt x="19101" y="419"/>
                                  <a:pt x="19456" y="1232"/>
                                </a:cubicBezTo>
                                <a:cubicBezTo>
                                  <a:pt x="20142" y="2946"/>
                                  <a:pt x="20498" y="4280"/>
                                  <a:pt x="20498" y="5245"/>
                                </a:cubicBezTo>
                                <a:cubicBezTo>
                                  <a:pt x="20498" y="6134"/>
                                  <a:pt x="19939" y="6820"/>
                                  <a:pt x="18834" y="7303"/>
                                </a:cubicBezTo>
                                <a:cubicBezTo>
                                  <a:pt x="14529" y="9081"/>
                                  <a:pt x="8877" y="9970"/>
                                  <a:pt x="1880" y="9970"/>
                                </a:cubicBezTo>
                                <a:lnTo>
                                  <a:pt x="0" y="9335"/>
                                </a:lnTo>
                                <a:lnTo>
                                  <a:pt x="0" y="1130"/>
                                </a:lnTo>
                                <a:lnTo>
                                  <a:pt x="2921" y="1956"/>
                                </a:lnTo>
                                <a:cubicBezTo>
                                  <a:pt x="7633" y="1956"/>
                                  <a:pt x="11646" y="1473"/>
                                  <a:pt x="14986" y="521"/>
                                </a:cubicBezTo>
                                <a:cubicBezTo>
                                  <a:pt x="16510" y="178"/>
                                  <a:pt x="17412" y="0"/>
                                  <a:pt x="17678" y="0"/>
                                </a:cubicBezTo>
                                <a:close/>
                              </a:path>
                            </a:pathLst>
                          </a:custGeom>
                          <a:solidFill>
                            <a:srgbClr val="FFFFFF"/>
                          </a:solidFill>
                          <a:ln>
                            <a:noFill/>
                          </a:ln>
                        </wps:spPr>
                        <wps:txbx>
                          <w:txbxContent>
                            <w:p w14:paraId="2AFBB772"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95976098" name="Forma Livre: Forma 595976098"/>
                        <wps:cNvSpPr/>
                        <wps:spPr>
                          <a:xfrm>
                            <a:off x="5808" y="3542"/>
                            <a:ext cx="216" cy="298"/>
                          </a:xfrm>
                          <a:custGeom>
                            <a:avLst/>
                            <a:gdLst/>
                            <a:ahLst/>
                            <a:cxnLst/>
                            <a:rect l="l" t="t" r="r" b="b"/>
                            <a:pathLst>
                              <a:path w="21641" h="29794" extrusionOk="0">
                                <a:moveTo>
                                  <a:pt x="1562" y="0"/>
                                </a:moveTo>
                                <a:cubicBezTo>
                                  <a:pt x="5169" y="0"/>
                                  <a:pt x="8217" y="432"/>
                                  <a:pt x="10719" y="1283"/>
                                </a:cubicBezTo>
                                <a:cubicBezTo>
                                  <a:pt x="13208" y="2146"/>
                                  <a:pt x="15176" y="3251"/>
                                  <a:pt x="16586" y="4623"/>
                                </a:cubicBezTo>
                                <a:cubicBezTo>
                                  <a:pt x="18009" y="5994"/>
                                  <a:pt x="19101" y="7874"/>
                                  <a:pt x="19863" y="10274"/>
                                </a:cubicBezTo>
                                <a:cubicBezTo>
                                  <a:pt x="20638" y="12675"/>
                                  <a:pt x="21120" y="15011"/>
                                  <a:pt x="21323" y="17310"/>
                                </a:cubicBezTo>
                                <a:cubicBezTo>
                                  <a:pt x="21526" y="19609"/>
                                  <a:pt x="21641" y="22504"/>
                                  <a:pt x="21641" y="25997"/>
                                </a:cubicBezTo>
                                <a:cubicBezTo>
                                  <a:pt x="21641" y="27635"/>
                                  <a:pt x="21361" y="28702"/>
                                  <a:pt x="20803" y="29172"/>
                                </a:cubicBezTo>
                                <a:cubicBezTo>
                                  <a:pt x="20244" y="29591"/>
                                  <a:pt x="19520" y="29794"/>
                                  <a:pt x="18618" y="29794"/>
                                </a:cubicBezTo>
                                <a:lnTo>
                                  <a:pt x="0" y="29794"/>
                                </a:lnTo>
                                <a:lnTo>
                                  <a:pt x="0" y="22390"/>
                                </a:lnTo>
                                <a:lnTo>
                                  <a:pt x="12586" y="22390"/>
                                </a:lnTo>
                                <a:cubicBezTo>
                                  <a:pt x="12662" y="21920"/>
                                  <a:pt x="12687" y="21133"/>
                                  <a:pt x="12687" y="20028"/>
                                </a:cubicBezTo>
                                <a:cubicBezTo>
                                  <a:pt x="12687" y="15850"/>
                                  <a:pt x="11875" y="12776"/>
                                  <a:pt x="10249" y="10782"/>
                                </a:cubicBezTo>
                                <a:cubicBezTo>
                                  <a:pt x="8623" y="8801"/>
                                  <a:pt x="5550" y="7810"/>
                                  <a:pt x="1041" y="7810"/>
                                </a:cubicBezTo>
                                <a:lnTo>
                                  <a:pt x="0" y="8181"/>
                                </a:lnTo>
                                <a:lnTo>
                                  <a:pt x="0" y="558"/>
                                </a:lnTo>
                                <a:lnTo>
                                  <a:pt x="1562" y="0"/>
                                </a:lnTo>
                                <a:close/>
                              </a:path>
                            </a:pathLst>
                          </a:custGeom>
                          <a:solidFill>
                            <a:srgbClr val="FFFFFF"/>
                          </a:solidFill>
                          <a:ln>
                            <a:noFill/>
                          </a:ln>
                        </wps:spPr>
                        <wps:txbx>
                          <w:txbxContent>
                            <w:p w14:paraId="041CFD93"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31135937" name="Forma Livre: Forma 2031135937"/>
                        <wps:cNvSpPr/>
                        <wps:spPr>
                          <a:xfrm>
                            <a:off x="6080" y="3553"/>
                            <a:ext cx="489" cy="519"/>
                          </a:xfrm>
                          <a:custGeom>
                            <a:avLst/>
                            <a:gdLst/>
                            <a:ahLst/>
                            <a:cxnLst/>
                            <a:rect l="l" t="t" r="r" b="b"/>
                            <a:pathLst>
                              <a:path w="48882" h="51879" extrusionOk="0">
                                <a:moveTo>
                                  <a:pt x="7696" y="0"/>
                                </a:moveTo>
                                <a:cubicBezTo>
                                  <a:pt x="8801" y="0"/>
                                  <a:pt x="9639" y="787"/>
                                  <a:pt x="10185" y="2362"/>
                                </a:cubicBezTo>
                                <a:cubicBezTo>
                                  <a:pt x="18097" y="23724"/>
                                  <a:pt x="22847" y="36982"/>
                                  <a:pt x="24435" y="42113"/>
                                </a:cubicBezTo>
                                <a:cubicBezTo>
                                  <a:pt x="26099" y="36982"/>
                                  <a:pt x="30963" y="23762"/>
                                  <a:pt x="39002" y="2464"/>
                                </a:cubicBezTo>
                                <a:cubicBezTo>
                                  <a:pt x="39700" y="813"/>
                                  <a:pt x="40602" y="0"/>
                                  <a:pt x="41707" y="0"/>
                                </a:cubicBezTo>
                                <a:cubicBezTo>
                                  <a:pt x="44272" y="0"/>
                                  <a:pt x="46114" y="102"/>
                                  <a:pt x="47219" y="305"/>
                                </a:cubicBezTo>
                                <a:cubicBezTo>
                                  <a:pt x="48324" y="508"/>
                                  <a:pt x="48882" y="1092"/>
                                  <a:pt x="48882" y="2057"/>
                                </a:cubicBezTo>
                                <a:cubicBezTo>
                                  <a:pt x="48882" y="2603"/>
                                  <a:pt x="48679" y="3454"/>
                                  <a:pt x="48260" y="4623"/>
                                </a:cubicBezTo>
                                <a:lnTo>
                                  <a:pt x="31407" y="47257"/>
                                </a:lnTo>
                                <a:cubicBezTo>
                                  <a:pt x="30785" y="48895"/>
                                  <a:pt x="30035" y="50076"/>
                                  <a:pt x="29172" y="50800"/>
                                </a:cubicBezTo>
                                <a:cubicBezTo>
                                  <a:pt x="28308" y="51511"/>
                                  <a:pt x="27038" y="51879"/>
                                  <a:pt x="25375" y="51879"/>
                                </a:cubicBezTo>
                                <a:lnTo>
                                  <a:pt x="23089" y="51879"/>
                                </a:lnTo>
                                <a:cubicBezTo>
                                  <a:pt x="21285" y="51879"/>
                                  <a:pt x="19990" y="51511"/>
                                  <a:pt x="19190" y="50800"/>
                                </a:cubicBezTo>
                                <a:cubicBezTo>
                                  <a:pt x="18390" y="50076"/>
                                  <a:pt x="17678" y="48857"/>
                                  <a:pt x="17056" y="47155"/>
                                </a:cubicBezTo>
                                <a:lnTo>
                                  <a:pt x="724" y="4724"/>
                                </a:lnTo>
                                <a:cubicBezTo>
                                  <a:pt x="241" y="3492"/>
                                  <a:pt x="0" y="2629"/>
                                  <a:pt x="0" y="2159"/>
                                </a:cubicBezTo>
                                <a:cubicBezTo>
                                  <a:pt x="0" y="1130"/>
                                  <a:pt x="559" y="508"/>
                                  <a:pt x="1664" y="305"/>
                                </a:cubicBezTo>
                                <a:cubicBezTo>
                                  <a:pt x="2769" y="102"/>
                                  <a:pt x="4788" y="0"/>
                                  <a:pt x="7696" y="0"/>
                                </a:cubicBezTo>
                                <a:close/>
                              </a:path>
                            </a:pathLst>
                          </a:custGeom>
                          <a:solidFill>
                            <a:srgbClr val="FFFFFF"/>
                          </a:solidFill>
                          <a:ln>
                            <a:noFill/>
                          </a:ln>
                        </wps:spPr>
                        <wps:txbx>
                          <w:txbxContent>
                            <w:p w14:paraId="0410539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76549956" name="Forma Livre: Forma 676549956"/>
                        <wps:cNvSpPr/>
                        <wps:spPr>
                          <a:xfrm>
                            <a:off x="6660" y="3554"/>
                            <a:ext cx="93" cy="517"/>
                          </a:xfrm>
                          <a:custGeom>
                            <a:avLst/>
                            <a:gdLst/>
                            <a:ahLst/>
                            <a:cxnLst/>
                            <a:rect l="l" t="t" r="r" b="b"/>
                            <a:pathLst>
                              <a:path w="9360" h="51676" extrusionOk="0">
                                <a:moveTo>
                                  <a:pt x="2184" y="0"/>
                                </a:moveTo>
                                <a:lnTo>
                                  <a:pt x="7176" y="0"/>
                                </a:lnTo>
                                <a:cubicBezTo>
                                  <a:pt x="8623" y="0"/>
                                  <a:pt x="9360" y="787"/>
                                  <a:pt x="9360" y="2362"/>
                                </a:cubicBezTo>
                                <a:lnTo>
                                  <a:pt x="9360" y="49314"/>
                                </a:lnTo>
                                <a:cubicBezTo>
                                  <a:pt x="9360" y="50889"/>
                                  <a:pt x="8598" y="51676"/>
                                  <a:pt x="7074" y="51676"/>
                                </a:cubicBezTo>
                                <a:lnTo>
                                  <a:pt x="2184" y="51676"/>
                                </a:lnTo>
                                <a:cubicBezTo>
                                  <a:pt x="724" y="51676"/>
                                  <a:pt x="0" y="50889"/>
                                  <a:pt x="0" y="49314"/>
                                </a:cubicBezTo>
                                <a:lnTo>
                                  <a:pt x="0" y="2464"/>
                                </a:lnTo>
                                <a:cubicBezTo>
                                  <a:pt x="0" y="826"/>
                                  <a:pt x="724" y="0"/>
                                  <a:pt x="2184" y="0"/>
                                </a:cubicBezTo>
                                <a:close/>
                              </a:path>
                            </a:pathLst>
                          </a:custGeom>
                          <a:solidFill>
                            <a:srgbClr val="FFFFFF"/>
                          </a:solidFill>
                          <a:ln>
                            <a:noFill/>
                          </a:ln>
                        </wps:spPr>
                        <wps:txbx>
                          <w:txbxContent>
                            <w:p w14:paraId="7F463B11"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045170399" name="Forma Livre: Forma 1045170399"/>
                        <wps:cNvSpPr/>
                        <wps:spPr>
                          <a:xfrm>
                            <a:off x="6649" y="3331"/>
                            <a:ext cx="112" cy="118"/>
                          </a:xfrm>
                          <a:custGeom>
                            <a:avLst/>
                            <a:gdLst/>
                            <a:ahLst/>
                            <a:cxnLst/>
                            <a:rect l="l" t="t" r="r" b="b"/>
                            <a:pathLst>
                              <a:path w="11227" h="11709" extrusionOk="0">
                                <a:moveTo>
                                  <a:pt x="5613" y="0"/>
                                </a:moveTo>
                                <a:cubicBezTo>
                                  <a:pt x="9360" y="0"/>
                                  <a:pt x="11227" y="1956"/>
                                  <a:pt x="11227" y="5855"/>
                                </a:cubicBezTo>
                                <a:cubicBezTo>
                                  <a:pt x="11227" y="9754"/>
                                  <a:pt x="9360" y="11709"/>
                                  <a:pt x="5613" y="11709"/>
                                </a:cubicBezTo>
                                <a:cubicBezTo>
                                  <a:pt x="1867" y="11709"/>
                                  <a:pt x="0" y="9792"/>
                                  <a:pt x="0" y="5956"/>
                                </a:cubicBezTo>
                                <a:cubicBezTo>
                                  <a:pt x="0" y="1981"/>
                                  <a:pt x="1867" y="0"/>
                                  <a:pt x="5613" y="0"/>
                                </a:cubicBezTo>
                                <a:close/>
                              </a:path>
                            </a:pathLst>
                          </a:custGeom>
                          <a:solidFill>
                            <a:srgbClr val="FFFFFF"/>
                          </a:solidFill>
                          <a:ln>
                            <a:noFill/>
                          </a:ln>
                        </wps:spPr>
                        <wps:txbx>
                          <w:txbxContent>
                            <w:p w14:paraId="089ED396"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94413420" name="Forma Livre: Forma 1594413420"/>
                        <wps:cNvSpPr/>
                        <wps:spPr>
                          <a:xfrm>
                            <a:off x="6872" y="3543"/>
                            <a:ext cx="385" cy="539"/>
                          </a:xfrm>
                          <a:custGeom>
                            <a:avLst/>
                            <a:gdLst/>
                            <a:ahLst/>
                            <a:cxnLst/>
                            <a:rect l="l" t="t" r="r" b="b"/>
                            <a:pathLst>
                              <a:path w="38583" h="53937" extrusionOk="0">
                                <a:moveTo>
                                  <a:pt x="20701" y="0"/>
                                </a:moveTo>
                                <a:cubicBezTo>
                                  <a:pt x="26454" y="0"/>
                                  <a:pt x="31166" y="521"/>
                                  <a:pt x="34836" y="1549"/>
                                </a:cubicBezTo>
                                <a:cubicBezTo>
                                  <a:pt x="36093" y="1892"/>
                                  <a:pt x="36716" y="2642"/>
                                  <a:pt x="36716" y="3810"/>
                                </a:cubicBezTo>
                                <a:cubicBezTo>
                                  <a:pt x="36716" y="4356"/>
                                  <a:pt x="36335" y="5829"/>
                                  <a:pt x="35573" y="8230"/>
                                </a:cubicBezTo>
                                <a:cubicBezTo>
                                  <a:pt x="35357" y="9119"/>
                                  <a:pt x="34811" y="9563"/>
                                  <a:pt x="33909" y="9563"/>
                                </a:cubicBezTo>
                                <a:cubicBezTo>
                                  <a:pt x="33693" y="9563"/>
                                  <a:pt x="32969" y="9461"/>
                                  <a:pt x="31725" y="9246"/>
                                </a:cubicBezTo>
                                <a:cubicBezTo>
                                  <a:pt x="28181" y="8357"/>
                                  <a:pt x="24435" y="7912"/>
                                  <a:pt x="20485" y="7912"/>
                                </a:cubicBezTo>
                                <a:cubicBezTo>
                                  <a:pt x="16535" y="7912"/>
                                  <a:pt x="13868" y="8534"/>
                                  <a:pt x="12484" y="9766"/>
                                </a:cubicBezTo>
                                <a:cubicBezTo>
                                  <a:pt x="11087" y="10998"/>
                                  <a:pt x="10401" y="12713"/>
                                  <a:pt x="10401" y="14897"/>
                                </a:cubicBezTo>
                                <a:cubicBezTo>
                                  <a:pt x="10401" y="16472"/>
                                  <a:pt x="10922" y="17780"/>
                                  <a:pt x="11963" y="18809"/>
                                </a:cubicBezTo>
                                <a:cubicBezTo>
                                  <a:pt x="13005" y="19825"/>
                                  <a:pt x="15189" y="20853"/>
                                  <a:pt x="18517" y="21882"/>
                                </a:cubicBezTo>
                                <a:lnTo>
                                  <a:pt x="25692" y="24041"/>
                                </a:lnTo>
                                <a:cubicBezTo>
                                  <a:pt x="30340" y="25413"/>
                                  <a:pt x="33642" y="27140"/>
                                  <a:pt x="35624" y="29235"/>
                                </a:cubicBezTo>
                                <a:cubicBezTo>
                                  <a:pt x="37605" y="31318"/>
                                  <a:pt x="38583" y="34417"/>
                                  <a:pt x="38583" y="38532"/>
                                </a:cubicBezTo>
                                <a:cubicBezTo>
                                  <a:pt x="38583" y="48806"/>
                                  <a:pt x="31890" y="53937"/>
                                  <a:pt x="18517" y="53937"/>
                                </a:cubicBezTo>
                                <a:cubicBezTo>
                                  <a:pt x="11024" y="53937"/>
                                  <a:pt x="5372" y="53111"/>
                                  <a:pt x="1562" y="51473"/>
                                </a:cubicBezTo>
                                <a:cubicBezTo>
                                  <a:pt x="521" y="51067"/>
                                  <a:pt x="0" y="50343"/>
                                  <a:pt x="0" y="49314"/>
                                </a:cubicBezTo>
                                <a:cubicBezTo>
                                  <a:pt x="0" y="48768"/>
                                  <a:pt x="419" y="47396"/>
                                  <a:pt x="1245" y="45199"/>
                                </a:cubicBezTo>
                                <a:cubicBezTo>
                                  <a:pt x="1664" y="44107"/>
                                  <a:pt x="2362" y="43561"/>
                                  <a:pt x="3327" y="43561"/>
                                </a:cubicBezTo>
                                <a:cubicBezTo>
                                  <a:pt x="3670" y="43561"/>
                                  <a:pt x="4470" y="43764"/>
                                  <a:pt x="5715" y="44183"/>
                                </a:cubicBezTo>
                                <a:cubicBezTo>
                                  <a:pt x="9462" y="45339"/>
                                  <a:pt x="13830" y="45923"/>
                                  <a:pt x="18821" y="45923"/>
                                </a:cubicBezTo>
                                <a:cubicBezTo>
                                  <a:pt x="23127" y="45923"/>
                                  <a:pt x="25984" y="45263"/>
                                  <a:pt x="27407" y="43917"/>
                                </a:cubicBezTo>
                                <a:cubicBezTo>
                                  <a:pt x="28829" y="42583"/>
                                  <a:pt x="29540" y="40818"/>
                                  <a:pt x="29540" y="38633"/>
                                </a:cubicBezTo>
                                <a:cubicBezTo>
                                  <a:pt x="29540" y="37059"/>
                                  <a:pt x="29020" y="35801"/>
                                  <a:pt x="27978" y="34887"/>
                                </a:cubicBezTo>
                                <a:cubicBezTo>
                                  <a:pt x="26937" y="33960"/>
                                  <a:pt x="24689" y="32982"/>
                                  <a:pt x="21222" y="31953"/>
                                </a:cubicBezTo>
                                <a:lnTo>
                                  <a:pt x="13208" y="29693"/>
                                </a:lnTo>
                                <a:cubicBezTo>
                                  <a:pt x="5169" y="27508"/>
                                  <a:pt x="1143" y="22708"/>
                                  <a:pt x="1143" y="15316"/>
                                </a:cubicBezTo>
                                <a:cubicBezTo>
                                  <a:pt x="1143" y="5105"/>
                                  <a:pt x="7658" y="0"/>
                                  <a:pt x="20701" y="0"/>
                                </a:cubicBezTo>
                                <a:close/>
                              </a:path>
                            </a:pathLst>
                          </a:custGeom>
                          <a:solidFill>
                            <a:srgbClr val="FFFFFF"/>
                          </a:solidFill>
                          <a:ln>
                            <a:noFill/>
                          </a:ln>
                        </wps:spPr>
                        <wps:txbx>
                          <w:txbxContent>
                            <w:p w14:paraId="2313A06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71843692" name="Forma Livre: Forma 2071843692"/>
                        <wps:cNvSpPr/>
                        <wps:spPr>
                          <a:xfrm>
                            <a:off x="7317" y="3417"/>
                            <a:ext cx="324" cy="660"/>
                          </a:xfrm>
                          <a:custGeom>
                            <a:avLst/>
                            <a:gdLst/>
                            <a:ahLst/>
                            <a:cxnLst/>
                            <a:rect l="l" t="t" r="r" b="b"/>
                            <a:pathLst>
                              <a:path w="32449" h="66053" extrusionOk="0">
                                <a:moveTo>
                                  <a:pt x="11036" y="0"/>
                                </a:moveTo>
                                <a:lnTo>
                                  <a:pt x="15812" y="0"/>
                                </a:lnTo>
                                <a:cubicBezTo>
                                  <a:pt x="17132" y="0"/>
                                  <a:pt x="17793" y="851"/>
                                  <a:pt x="17793" y="2565"/>
                                </a:cubicBezTo>
                                <a:lnTo>
                                  <a:pt x="17793" y="13970"/>
                                </a:lnTo>
                                <a:lnTo>
                                  <a:pt x="28715" y="13970"/>
                                </a:lnTo>
                                <a:cubicBezTo>
                                  <a:pt x="30378" y="13970"/>
                                  <a:pt x="31204" y="14694"/>
                                  <a:pt x="31204" y="16129"/>
                                </a:cubicBezTo>
                                <a:lnTo>
                                  <a:pt x="31204" y="19723"/>
                                </a:lnTo>
                                <a:cubicBezTo>
                                  <a:pt x="31204" y="21234"/>
                                  <a:pt x="30417" y="21984"/>
                                  <a:pt x="28816" y="21984"/>
                                </a:cubicBezTo>
                                <a:lnTo>
                                  <a:pt x="17793" y="21984"/>
                                </a:lnTo>
                                <a:lnTo>
                                  <a:pt x="17793" y="45606"/>
                                </a:lnTo>
                                <a:cubicBezTo>
                                  <a:pt x="17793" y="49860"/>
                                  <a:pt x="18377" y="52832"/>
                                  <a:pt x="19558" y="54547"/>
                                </a:cubicBezTo>
                                <a:cubicBezTo>
                                  <a:pt x="20942" y="56667"/>
                                  <a:pt x="24587" y="57874"/>
                                  <a:pt x="30480" y="58141"/>
                                </a:cubicBezTo>
                                <a:cubicBezTo>
                                  <a:pt x="31801" y="58204"/>
                                  <a:pt x="32449" y="58928"/>
                                  <a:pt x="32449" y="60300"/>
                                </a:cubicBezTo>
                                <a:cubicBezTo>
                                  <a:pt x="32449" y="61392"/>
                                  <a:pt x="32385" y="62700"/>
                                  <a:pt x="32245" y="64198"/>
                                </a:cubicBezTo>
                                <a:cubicBezTo>
                                  <a:pt x="32042" y="65430"/>
                                  <a:pt x="31204" y="66053"/>
                                  <a:pt x="29756" y="66053"/>
                                </a:cubicBezTo>
                                <a:cubicBezTo>
                                  <a:pt x="24892" y="66053"/>
                                  <a:pt x="21120" y="65672"/>
                                  <a:pt x="18415" y="64922"/>
                                </a:cubicBezTo>
                                <a:cubicBezTo>
                                  <a:pt x="15710" y="64173"/>
                                  <a:pt x="13526" y="62801"/>
                                  <a:pt x="11862" y="60808"/>
                                </a:cubicBezTo>
                                <a:cubicBezTo>
                                  <a:pt x="9576" y="58141"/>
                                  <a:pt x="8433" y="52934"/>
                                  <a:pt x="8433" y="45199"/>
                                </a:cubicBezTo>
                                <a:lnTo>
                                  <a:pt x="8433" y="21984"/>
                                </a:lnTo>
                                <a:lnTo>
                                  <a:pt x="2083" y="21984"/>
                                </a:lnTo>
                                <a:cubicBezTo>
                                  <a:pt x="699" y="21984"/>
                                  <a:pt x="0" y="21260"/>
                                  <a:pt x="0" y="19825"/>
                                </a:cubicBezTo>
                                <a:lnTo>
                                  <a:pt x="0" y="16231"/>
                                </a:lnTo>
                                <a:cubicBezTo>
                                  <a:pt x="0" y="14719"/>
                                  <a:pt x="762" y="13970"/>
                                  <a:pt x="2299" y="13970"/>
                                </a:cubicBezTo>
                                <a:lnTo>
                                  <a:pt x="8636" y="13970"/>
                                </a:lnTo>
                                <a:cubicBezTo>
                                  <a:pt x="8636" y="11709"/>
                                  <a:pt x="8738" y="7912"/>
                                  <a:pt x="8954" y="2565"/>
                                </a:cubicBezTo>
                                <a:cubicBezTo>
                                  <a:pt x="9093" y="851"/>
                                  <a:pt x="9779" y="0"/>
                                  <a:pt x="11036" y="0"/>
                                </a:cubicBezTo>
                                <a:close/>
                              </a:path>
                            </a:pathLst>
                          </a:custGeom>
                          <a:solidFill>
                            <a:srgbClr val="FFFFFF"/>
                          </a:solidFill>
                          <a:ln>
                            <a:noFill/>
                          </a:ln>
                        </wps:spPr>
                        <wps:txbx>
                          <w:txbxContent>
                            <w:p w14:paraId="1D40936F"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05501407" name="Forma Livre: Forma 1705501407"/>
                        <wps:cNvSpPr/>
                        <wps:spPr>
                          <a:xfrm>
                            <a:off x="7704" y="3767"/>
                            <a:ext cx="210" cy="315"/>
                          </a:xfrm>
                          <a:custGeom>
                            <a:avLst/>
                            <a:gdLst/>
                            <a:ahLst/>
                            <a:cxnLst/>
                            <a:rect l="l" t="t" r="r" b="b"/>
                            <a:pathLst>
                              <a:path w="21006" h="31540" extrusionOk="0">
                                <a:moveTo>
                                  <a:pt x="21006" y="0"/>
                                </a:moveTo>
                                <a:lnTo>
                                  <a:pt x="21006" y="7355"/>
                                </a:lnTo>
                                <a:lnTo>
                                  <a:pt x="11544" y="8934"/>
                                </a:lnTo>
                                <a:cubicBezTo>
                                  <a:pt x="9881" y="9962"/>
                                  <a:pt x="9042" y="11956"/>
                                  <a:pt x="9042" y="14890"/>
                                </a:cubicBezTo>
                                <a:cubicBezTo>
                                  <a:pt x="9042" y="17913"/>
                                  <a:pt x="9804" y="20186"/>
                                  <a:pt x="11341" y="21723"/>
                                </a:cubicBezTo>
                                <a:cubicBezTo>
                                  <a:pt x="12865" y="23272"/>
                                  <a:pt x="15710" y="24034"/>
                                  <a:pt x="19863" y="24034"/>
                                </a:cubicBezTo>
                                <a:lnTo>
                                  <a:pt x="21006" y="23870"/>
                                </a:lnTo>
                                <a:lnTo>
                                  <a:pt x="21006" y="31150"/>
                                </a:lnTo>
                                <a:lnTo>
                                  <a:pt x="18618" y="31540"/>
                                </a:lnTo>
                                <a:cubicBezTo>
                                  <a:pt x="11544" y="31540"/>
                                  <a:pt x="6667" y="30066"/>
                                  <a:pt x="4000" y="27120"/>
                                </a:cubicBezTo>
                                <a:cubicBezTo>
                                  <a:pt x="1333" y="24174"/>
                                  <a:pt x="0" y="20173"/>
                                  <a:pt x="0" y="15106"/>
                                </a:cubicBezTo>
                                <a:cubicBezTo>
                                  <a:pt x="0" y="9277"/>
                                  <a:pt x="1981" y="5174"/>
                                  <a:pt x="5931" y="2774"/>
                                </a:cubicBezTo>
                                <a:lnTo>
                                  <a:pt x="21006" y="0"/>
                                </a:lnTo>
                                <a:close/>
                              </a:path>
                            </a:pathLst>
                          </a:custGeom>
                          <a:solidFill>
                            <a:srgbClr val="FFFFFF"/>
                          </a:solidFill>
                          <a:ln>
                            <a:noFill/>
                          </a:ln>
                        </wps:spPr>
                        <wps:txbx>
                          <w:txbxContent>
                            <w:p w14:paraId="2132F012"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61300554" name="Forma Livre: Forma 1161300554"/>
                        <wps:cNvSpPr/>
                        <wps:spPr>
                          <a:xfrm>
                            <a:off x="7745" y="3545"/>
                            <a:ext cx="169" cy="99"/>
                          </a:xfrm>
                          <a:custGeom>
                            <a:avLst/>
                            <a:gdLst/>
                            <a:ahLst/>
                            <a:cxnLst/>
                            <a:rect l="l" t="t" r="r" b="b"/>
                            <a:pathLst>
                              <a:path w="16853" h="9846" extrusionOk="0">
                                <a:moveTo>
                                  <a:pt x="16853" y="0"/>
                                </a:moveTo>
                                <a:lnTo>
                                  <a:pt x="16853" y="7982"/>
                                </a:lnTo>
                                <a:lnTo>
                                  <a:pt x="6350" y="9122"/>
                                </a:lnTo>
                                <a:cubicBezTo>
                                  <a:pt x="4064" y="9605"/>
                                  <a:pt x="2781" y="9846"/>
                                  <a:pt x="2502" y="9846"/>
                                </a:cubicBezTo>
                                <a:cubicBezTo>
                                  <a:pt x="1676" y="9846"/>
                                  <a:pt x="1079" y="9364"/>
                                  <a:pt x="737" y="8411"/>
                                </a:cubicBezTo>
                                <a:cubicBezTo>
                                  <a:pt x="254" y="6836"/>
                                  <a:pt x="0" y="5465"/>
                                  <a:pt x="0" y="4296"/>
                                </a:cubicBezTo>
                                <a:cubicBezTo>
                                  <a:pt x="0" y="3204"/>
                                  <a:pt x="635" y="2480"/>
                                  <a:pt x="1880" y="2137"/>
                                </a:cubicBezTo>
                                <a:lnTo>
                                  <a:pt x="16853" y="0"/>
                                </a:lnTo>
                                <a:close/>
                              </a:path>
                            </a:pathLst>
                          </a:custGeom>
                          <a:solidFill>
                            <a:srgbClr val="FFFFFF"/>
                          </a:solidFill>
                          <a:ln>
                            <a:noFill/>
                          </a:ln>
                        </wps:spPr>
                        <wps:txbx>
                          <w:txbxContent>
                            <w:p w14:paraId="749ECD22"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1169326" name="Forma Livre: Forma 171169326"/>
                        <wps:cNvSpPr/>
                        <wps:spPr>
                          <a:xfrm>
                            <a:off x="7914" y="3542"/>
                            <a:ext cx="212" cy="537"/>
                          </a:xfrm>
                          <a:custGeom>
                            <a:avLst/>
                            <a:gdLst/>
                            <a:ahLst/>
                            <a:cxnLst/>
                            <a:rect l="l" t="t" r="r" b="b"/>
                            <a:pathLst>
                              <a:path w="21222" h="53649" extrusionOk="0">
                                <a:moveTo>
                                  <a:pt x="2286" y="0"/>
                                </a:moveTo>
                                <a:cubicBezTo>
                                  <a:pt x="10122" y="0"/>
                                  <a:pt x="15291" y="1270"/>
                                  <a:pt x="17793" y="3797"/>
                                </a:cubicBezTo>
                                <a:cubicBezTo>
                                  <a:pt x="20079" y="6058"/>
                                  <a:pt x="21222" y="10541"/>
                                  <a:pt x="21222" y="17259"/>
                                </a:cubicBezTo>
                                <a:lnTo>
                                  <a:pt x="21222" y="44171"/>
                                </a:lnTo>
                                <a:cubicBezTo>
                                  <a:pt x="21222" y="46088"/>
                                  <a:pt x="20879" y="47536"/>
                                  <a:pt x="20180" y="48489"/>
                                </a:cubicBezTo>
                                <a:cubicBezTo>
                                  <a:pt x="19355" y="49581"/>
                                  <a:pt x="18339" y="50368"/>
                                  <a:pt x="17158" y="50851"/>
                                </a:cubicBezTo>
                                <a:lnTo>
                                  <a:pt x="0" y="53649"/>
                                </a:lnTo>
                                <a:lnTo>
                                  <a:pt x="0" y="46369"/>
                                </a:lnTo>
                                <a:lnTo>
                                  <a:pt x="9576" y="44996"/>
                                </a:lnTo>
                                <a:cubicBezTo>
                                  <a:pt x="10541" y="44590"/>
                                  <a:pt x="11201" y="44006"/>
                                  <a:pt x="11544" y="43256"/>
                                </a:cubicBezTo>
                                <a:cubicBezTo>
                                  <a:pt x="11824" y="42431"/>
                                  <a:pt x="11963" y="41262"/>
                                  <a:pt x="11963" y="39751"/>
                                </a:cubicBezTo>
                                <a:lnTo>
                                  <a:pt x="11963" y="29896"/>
                                </a:lnTo>
                                <a:cubicBezTo>
                                  <a:pt x="8915" y="29616"/>
                                  <a:pt x="5652" y="29489"/>
                                  <a:pt x="2184" y="29489"/>
                                </a:cubicBezTo>
                                <a:lnTo>
                                  <a:pt x="0" y="29854"/>
                                </a:lnTo>
                                <a:lnTo>
                                  <a:pt x="0" y="22499"/>
                                </a:lnTo>
                                <a:lnTo>
                                  <a:pt x="1143" y="22289"/>
                                </a:lnTo>
                                <a:cubicBezTo>
                                  <a:pt x="5931" y="22289"/>
                                  <a:pt x="9538" y="22428"/>
                                  <a:pt x="11963" y="22708"/>
                                </a:cubicBezTo>
                                <a:lnTo>
                                  <a:pt x="11963" y="18491"/>
                                </a:lnTo>
                                <a:cubicBezTo>
                                  <a:pt x="11963" y="15405"/>
                                  <a:pt x="11722" y="13284"/>
                                  <a:pt x="11240" y="12129"/>
                                </a:cubicBezTo>
                                <a:cubicBezTo>
                                  <a:pt x="10262" y="9525"/>
                                  <a:pt x="6795" y="8217"/>
                                  <a:pt x="838" y="8217"/>
                                </a:cubicBezTo>
                                <a:lnTo>
                                  <a:pt x="0" y="8308"/>
                                </a:lnTo>
                                <a:lnTo>
                                  <a:pt x="0" y="326"/>
                                </a:lnTo>
                                <a:lnTo>
                                  <a:pt x="2286" y="0"/>
                                </a:lnTo>
                                <a:close/>
                              </a:path>
                            </a:pathLst>
                          </a:custGeom>
                          <a:solidFill>
                            <a:srgbClr val="FFFFFF"/>
                          </a:solidFill>
                          <a:ln>
                            <a:noFill/>
                          </a:ln>
                        </wps:spPr>
                        <wps:txbx>
                          <w:txbxContent>
                            <w:p w14:paraId="5D61938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83214920" name="Forma Livre: Forma 1583214920"/>
                        <wps:cNvSpPr/>
                        <wps:spPr>
                          <a:xfrm>
                            <a:off x="11348" y="8010"/>
                            <a:ext cx="142" cy="336"/>
                          </a:xfrm>
                          <a:custGeom>
                            <a:avLst/>
                            <a:gdLst/>
                            <a:ahLst/>
                            <a:cxnLst/>
                            <a:rect l="l" t="t" r="r" b="b"/>
                            <a:pathLst>
                              <a:path w="14186" h="33533" extrusionOk="0">
                                <a:moveTo>
                                  <a:pt x="14186" y="0"/>
                                </a:moveTo>
                                <a:lnTo>
                                  <a:pt x="14186" y="4835"/>
                                </a:lnTo>
                                <a:lnTo>
                                  <a:pt x="8255" y="6949"/>
                                </a:lnTo>
                                <a:cubicBezTo>
                                  <a:pt x="6934" y="8511"/>
                                  <a:pt x="6223" y="10822"/>
                                  <a:pt x="6134" y="13858"/>
                                </a:cubicBezTo>
                                <a:lnTo>
                                  <a:pt x="14186" y="13858"/>
                                </a:lnTo>
                                <a:lnTo>
                                  <a:pt x="14186" y="18557"/>
                                </a:lnTo>
                                <a:lnTo>
                                  <a:pt x="6071" y="18557"/>
                                </a:lnTo>
                                <a:cubicBezTo>
                                  <a:pt x="6121" y="22595"/>
                                  <a:pt x="6947" y="25326"/>
                                  <a:pt x="8547" y="26735"/>
                                </a:cubicBezTo>
                                <a:lnTo>
                                  <a:pt x="14186" y="28332"/>
                                </a:lnTo>
                                <a:lnTo>
                                  <a:pt x="14186" y="33533"/>
                                </a:lnTo>
                                <a:lnTo>
                                  <a:pt x="3492" y="29923"/>
                                </a:lnTo>
                                <a:cubicBezTo>
                                  <a:pt x="1168" y="27256"/>
                                  <a:pt x="0" y="22925"/>
                                  <a:pt x="0" y="16931"/>
                                </a:cubicBezTo>
                                <a:cubicBezTo>
                                  <a:pt x="0" y="10835"/>
                                  <a:pt x="1257" y="6441"/>
                                  <a:pt x="3759" y="3723"/>
                                </a:cubicBezTo>
                                <a:lnTo>
                                  <a:pt x="14186" y="0"/>
                                </a:lnTo>
                                <a:close/>
                              </a:path>
                            </a:pathLst>
                          </a:custGeom>
                          <a:solidFill>
                            <a:srgbClr val="FFFFFF"/>
                          </a:solidFill>
                          <a:ln>
                            <a:noFill/>
                          </a:ln>
                        </wps:spPr>
                        <wps:txbx>
                          <w:txbxContent>
                            <w:p w14:paraId="7D648063"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18644452" name="Forma Livre: Forma 318644452"/>
                        <wps:cNvSpPr/>
                        <wps:spPr>
                          <a:xfrm>
                            <a:off x="11490" y="8286"/>
                            <a:ext cx="130" cy="64"/>
                          </a:xfrm>
                          <a:custGeom>
                            <a:avLst/>
                            <a:gdLst/>
                            <a:ahLst/>
                            <a:cxnLst/>
                            <a:rect l="l" t="t" r="r" b="b"/>
                            <a:pathLst>
                              <a:path w="13005" h="6325" extrusionOk="0">
                                <a:moveTo>
                                  <a:pt x="11227" y="0"/>
                                </a:moveTo>
                                <a:cubicBezTo>
                                  <a:pt x="11748" y="0"/>
                                  <a:pt x="12129" y="267"/>
                                  <a:pt x="12344" y="787"/>
                                </a:cubicBezTo>
                                <a:cubicBezTo>
                                  <a:pt x="12789" y="1867"/>
                                  <a:pt x="13005" y="2718"/>
                                  <a:pt x="13005" y="3327"/>
                                </a:cubicBezTo>
                                <a:cubicBezTo>
                                  <a:pt x="13005" y="3899"/>
                                  <a:pt x="12649" y="4331"/>
                                  <a:pt x="11951" y="4635"/>
                                </a:cubicBezTo>
                                <a:cubicBezTo>
                                  <a:pt x="9220" y="5766"/>
                                  <a:pt x="5639" y="6325"/>
                                  <a:pt x="1194" y="6325"/>
                                </a:cubicBezTo>
                                <a:lnTo>
                                  <a:pt x="0" y="5922"/>
                                </a:lnTo>
                                <a:lnTo>
                                  <a:pt x="0" y="720"/>
                                </a:lnTo>
                                <a:lnTo>
                                  <a:pt x="1854" y="1245"/>
                                </a:lnTo>
                                <a:cubicBezTo>
                                  <a:pt x="4851" y="1245"/>
                                  <a:pt x="7391" y="940"/>
                                  <a:pt x="9512" y="330"/>
                                </a:cubicBezTo>
                                <a:cubicBezTo>
                                  <a:pt x="10477" y="114"/>
                                  <a:pt x="11049" y="0"/>
                                  <a:pt x="11227" y="0"/>
                                </a:cubicBezTo>
                                <a:close/>
                              </a:path>
                            </a:pathLst>
                          </a:custGeom>
                          <a:solidFill>
                            <a:srgbClr val="FFFFFF"/>
                          </a:solidFill>
                          <a:ln>
                            <a:noFill/>
                          </a:ln>
                        </wps:spPr>
                        <wps:txbx>
                          <w:txbxContent>
                            <w:p w14:paraId="3A9375DB"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8265279" name="Forma Livre: Forma 28265279"/>
                        <wps:cNvSpPr/>
                        <wps:spPr>
                          <a:xfrm>
                            <a:off x="11490" y="8007"/>
                            <a:ext cx="138" cy="189"/>
                          </a:xfrm>
                          <a:custGeom>
                            <a:avLst/>
                            <a:gdLst/>
                            <a:ahLst/>
                            <a:cxnLst/>
                            <a:rect l="l" t="t" r="r" b="b"/>
                            <a:pathLst>
                              <a:path w="13729" h="18910" extrusionOk="0">
                                <a:moveTo>
                                  <a:pt x="991" y="0"/>
                                </a:moveTo>
                                <a:cubicBezTo>
                                  <a:pt x="3277" y="0"/>
                                  <a:pt x="5220" y="267"/>
                                  <a:pt x="6807" y="813"/>
                                </a:cubicBezTo>
                                <a:cubicBezTo>
                                  <a:pt x="8382" y="1359"/>
                                  <a:pt x="9627" y="2070"/>
                                  <a:pt x="10528" y="2934"/>
                                </a:cubicBezTo>
                                <a:cubicBezTo>
                                  <a:pt x="11430" y="3797"/>
                                  <a:pt x="12129" y="5004"/>
                                  <a:pt x="12611" y="6515"/>
                                </a:cubicBezTo>
                                <a:cubicBezTo>
                                  <a:pt x="13094" y="8039"/>
                                  <a:pt x="13399" y="9538"/>
                                  <a:pt x="13538" y="10985"/>
                                </a:cubicBezTo>
                                <a:cubicBezTo>
                                  <a:pt x="13665" y="12446"/>
                                  <a:pt x="13729" y="14275"/>
                                  <a:pt x="13729" y="16497"/>
                                </a:cubicBezTo>
                                <a:cubicBezTo>
                                  <a:pt x="13729" y="17539"/>
                                  <a:pt x="13551" y="18212"/>
                                  <a:pt x="13208" y="18517"/>
                                </a:cubicBezTo>
                                <a:cubicBezTo>
                                  <a:pt x="12852" y="18783"/>
                                  <a:pt x="12395" y="18910"/>
                                  <a:pt x="11824" y="18910"/>
                                </a:cubicBezTo>
                                <a:lnTo>
                                  <a:pt x="0" y="18910"/>
                                </a:lnTo>
                                <a:lnTo>
                                  <a:pt x="0" y="14211"/>
                                </a:lnTo>
                                <a:lnTo>
                                  <a:pt x="7988" y="14211"/>
                                </a:lnTo>
                                <a:cubicBezTo>
                                  <a:pt x="8039" y="13906"/>
                                  <a:pt x="8052" y="13411"/>
                                  <a:pt x="8052" y="12713"/>
                                </a:cubicBezTo>
                                <a:cubicBezTo>
                                  <a:pt x="8052" y="10058"/>
                                  <a:pt x="7544" y="8103"/>
                                  <a:pt x="6502" y="6845"/>
                                </a:cubicBezTo>
                                <a:cubicBezTo>
                                  <a:pt x="5474" y="5588"/>
                                  <a:pt x="3518" y="4953"/>
                                  <a:pt x="660" y="4953"/>
                                </a:cubicBezTo>
                                <a:lnTo>
                                  <a:pt x="0" y="5188"/>
                                </a:lnTo>
                                <a:lnTo>
                                  <a:pt x="0" y="354"/>
                                </a:lnTo>
                                <a:lnTo>
                                  <a:pt x="991" y="0"/>
                                </a:lnTo>
                                <a:close/>
                              </a:path>
                            </a:pathLst>
                          </a:custGeom>
                          <a:solidFill>
                            <a:srgbClr val="FFFFFF"/>
                          </a:solidFill>
                          <a:ln>
                            <a:noFill/>
                          </a:ln>
                        </wps:spPr>
                        <wps:txbx>
                          <w:txbxContent>
                            <w:p w14:paraId="68A1B233"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38554715" name="Forma Livre: Forma 238554715"/>
                        <wps:cNvSpPr/>
                        <wps:spPr>
                          <a:xfrm>
                            <a:off x="11744" y="8008"/>
                            <a:ext cx="275" cy="335"/>
                          </a:xfrm>
                          <a:custGeom>
                            <a:avLst/>
                            <a:gdLst/>
                            <a:ahLst/>
                            <a:cxnLst/>
                            <a:rect l="l" t="t" r="r" b="b"/>
                            <a:pathLst>
                              <a:path w="27521" h="33452" extrusionOk="0">
                                <a:moveTo>
                                  <a:pt x="17551" y="0"/>
                                </a:moveTo>
                                <a:cubicBezTo>
                                  <a:pt x="20460" y="0"/>
                                  <a:pt x="22606" y="330"/>
                                  <a:pt x="23990" y="978"/>
                                </a:cubicBezTo>
                                <a:cubicBezTo>
                                  <a:pt x="25375" y="1638"/>
                                  <a:pt x="26327" y="2629"/>
                                  <a:pt x="26860" y="3975"/>
                                </a:cubicBezTo>
                                <a:cubicBezTo>
                                  <a:pt x="27305" y="5156"/>
                                  <a:pt x="27521" y="7290"/>
                                  <a:pt x="27521" y="10376"/>
                                </a:cubicBezTo>
                                <a:lnTo>
                                  <a:pt x="27521" y="31953"/>
                                </a:lnTo>
                                <a:cubicBezTo>
                                  <a:pt x="27521" y="32956"/>
                                  <a:pt x="27064" y="33452"/>
                                  <a:pt x="26137" y="33452"/>
                                </a:cubicBezTo>
                                <a:lnTo>
                                  <a:pt x="22962" y="33452"/>
                                </a:lnTo>
                                <a:cubicBezTo>
                                  <a:pt x="22047"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710"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14:paraId="52EFC0B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01716527" name="Forma Livre: Forma 1301716527"/>
                        <wps:cNvSpPr/>
                        <wps:spPr>
                          <a:xfrm>
                            <a:off x="12127" y="8007"/>
                            <a:ext cx="245" cy="343"/>
                          </a:xfrm>
                          <a:custGeom>
                            <a:avLst/>
                            <a:gdLst/>
                            <a:ahLst/>
                            <a:cxnLst/>
                            <a:rect l="l" t="t" r="r" b="b"/>
                            <a:pathLst>
                              <a:path w="24486" h="34226" extrusionOk="0">
                                <a:moveTo>
                                  <a:pt x="13132" y="0"/>
                                </a:moveTo>
                                <a:cubicBezTo>
                                  <a:pt x="16789" y="0"/>
                                  <a:pt x="19774" y="318"/>
                                  <a:pt x="22111" y="978"/>
                                </a:cubicBezTo>
                                <a:cubicBezTo>
                                  <a:pt x="22898" y="1194"/>
                                  <a:pt x="23305" y="1664"/>
                                  <a:pt x="23305" y="2413"/>
                                </a:cubicBezTo>
                                <a:cubicBezTo>
                                  <a:pt x="23305" y="2756"/>
                                  <a:pt x="23051" y="3683"/>
                                  <a:pt x="22568" y="5207"/>
                                </a:cubicBezTo>
                                <a:cubicBezTo>
                                  <a:pt x="22441" y="5779"/>
                                  <a:pt x="22085" y="6058"/>
                                  <a:pt x="21514" y="6058"/>
                                </a:cubicBezTo>
                                <a:cubicBezTo>
                                  <a:pt x="21387" y="6058"/>
                                  <a:pt x="20917" y="5994"/>
                                  <a:pt x="20130" y="5867"/>
                                </a:cubicBezTo>
                                <a:cubicBezTo>
                                  <a:pt x="17882" y="5296"/>
                                  <a:pt x="15507" y="5017"/>
                                  <a:pt x="13005" y="5017"/>
                                </a:cubicBezTo>
                                <a:cubicBezTo>
                                  <a:pt x="10490" y="5017"/>
                                  <a:pt x="8801" y="5410"/>
                                  <a:pt x="7925" y="6185"/>
                                </a:cubicBezTo>
                                <a:cubicBezTo>
                                  <a:pt x="7036" y="6972"/>
                                  <a:pt x="6604" y="8052"/>
                                  <a:pt x="6604" y="9449"/>
                                </a:cubicBezTo>
                                <a:cubicBezTo>
                                  <a:pt x="6604" y="10439"/>
                                  <a:pt x="6934" y="11278"/>
                                  <a:pt x="7595" y="11925"/>
                                </a:cubicBezTo>
                                <a:cubicBezTo>
                                  <a:pt x="8242"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08" y="27635"/>
                                </a:cubicBezTo>
                                <a:cubicBezTo>
                                  <a:pt x="2324" y="27635"/>
                                  <a:pt x="2832" y="27762"/>
                                  <a:pt x="3632" y="28029"/>
                                </a:cubicBezTo>
                                <a:cubicBezTo>
                                  <a:pt x="6007" y="28765"/>
                                  <a:pt x="8776" y="29134"/>
                                  <a:pt x="11938" y="29134"/>
                                </a:cubicBezTo>
                                <a:cubicBezTo>
                                  <a:pt x="14668" y="29134"/>
                                  <a:pt x="16485"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2C481D29"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103593556" name="Forma Livre: Forma 1103593556"/>
                        <wps:cNvSpPr/>
                        <wps:spPr>
                          <a:xfrm>
                            <a:off x="12480" y="8015"/>
                            <a:ext cx="59" cy="328"/>
                          </a:xfrm>
                          <a:custGeom>
                            <a:avLst/>
                            <a:gdLst/>
                            <a:ahLst/>
                            <a:cxnLst/>
                            <a:rect l="l" t="t" r="r" b="b"/>
                            <a:pathLst>
                              <a:path w="5944" h="32791" extrusionOk="0">
                                <a:moveTo>
                                  <a:pt x="1384" y="0"/>
                                </a:moveTo>
                                <a:lnTo>
                                  <a:pt x="4559" y="0"/>
                                </a:lnTo>
                                <a:cubicBezTo>
                                  <a:pt x="5486" y="0"/>
                                  <a:pt x="5944" y="495"/>
                                  <a:pt x="5944" y="1499"/>
                                </a:cubicBezTo>
                                <a:lnTo>
                                  <a:pt x="5944" y="31293"/>
                                </a:lnTo>
                                <a:cubicBezTo>
                                  <a:pt x="5944" y="32296"/>
                                  <a:pt x="5461" y="32791"/>
                                  <a:pt x="4496" y="32791"/>
                                </a:cubicBezTo>
                                <a:lnTo>
                                  <a:pt x="1384" y="32791"/>
                                </a:lnTo>
                                <a:cubicBezTo>
                                  <a:pt x="470" y="32791"/>
                                  <a:pt x="0" y="32296"/>
                                  <a:pt x="0" y="31293"/>
                                </a:cubicBezTo>
                                <a:lnTo>
                                  <a:pt x="0" y="1562"/>
                                </a:lnTo>
                                <a:cubicBezTo>
                                  <a:pt x="0" y="521"/>
                                  <a:pt x="470" y="0"/>
                                  <a:pt x="1384" y="0"/>
                                </a:cubicBezTo>
                                <a:close/>
                              </a:path>
                            </a:pathLst>
                          </a:custGeom>
                          <a:solidFill>
                            <a:srgbClr val="FFFFFF"/>
                          </a:solidFill>
                          <a:ln>
                            <a:noFill/>
                          </a:ln>
                        </wps:spPr>
                        <wps:txbx>
                          <w:txbxContent>
                            <w:p w14:paraId="672CF014"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4071219" name="Forma Livre: Forma 124071219"/>
                        <wps:cNvSpPr/>
                        <wps:spPr>
                          <a:xfrm>
                            <a:off x="12473" y="7873"/>
                            <a:ext cx="71"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14:paraId="0EA8872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8870186" name="Forma Livre: Forma 168870186"/>
                        <wps:cNvSpPr/>
                        <wps:spPr>
                          <a:xfrm>
                            <a:off x="12678" y="8008"/>
                            <a:ext cx="275" cy="335"/>
                          </a:xfrm>
                          <a:custGeom>
                            <a:avLst/>
                            <a:gdLst/>
                            <a:ahLst/>
                            <a:cxnLst/>
                            <a:rect l="l" t="t" r="r" b="b"/>
                            <a:pathLst>
                              <a:path w="27534" h="33452" extrusionOk="0">
                                <a:moveTo>
                                  <a:pt x="17564" y="0"/>
                                </a:moveTo>
                                <a:cubicBezTo>
                                  <a:pt x="20472" y="0"/>
                                  <a:pt x="22619" y="330"/>
                                  <a:pt x="24003" y="978"/>
                                </a:cubicBezTo>
                                <a:cubicBezTo>
                                  <a:pt x="25387" y="1638"/>
                                  <a:pt x="26340" y="2629"/>
                                  <a:pt x="26873" y="3975"/>
                                </a:cubicBezTo>
                                <a:cubicBezTo>
                                  <a:pt x="27305" y="5156"/>
                                  <a:pt x="27534" y="7290"/>
                                  <a:pt x="27534" y="10376"/>
                                </a:cubicBezTo>
                                <a:lnTo>
                                  <a:pt x="27534" y="31953"/>
                                </a:lnTo>
                                <a:cubicBezTo>
                                  <a:pt x="27534" y="32956"/>
                                  <a:pt x="27064" y="33452"/>
                                  <a:pt x="26137" y="33452"/>
                                </a:cubicBezTo>
                                <a:lnTo>
                                  <a:pt x="22974" y="33452"/>
                                </a:lnTo>
                                <a:cubicBezTo>
                                  <a:pt x="22047" y="33452"/>
                                  <a:pt x="21590" y="32956"/>
                                  <a:pt x="21590" y="31953"/>
                                </a:cubicBezTo>
                                <a:lnTo>
                                  <a:pt x="21590" y="11544"/>
                                </a:lnTo>
                                <a:cubicBezTo>
                                  <a:pt x="21590" y="9627"/>
                                  <a:pt x="21463" y="8268"/>
                                  <a:pt x="21196" y="7442"/>
                                </a:cubicBezTo>
                                <a:cubicBezTo>
                                  <a:pt x="20930" y="6617"/>
                                  <a:pt x="20396" y="6032"/>
                                  <a:pt x="19571" y="5677"/>
                                </a:cubicBezTo>
                                <a:cubicBezTo>
                                  <a:pt x="18758" y="5334"/>
                                  <a:pt x="17475" y="5156"/>
                                  <a:pt x="15710" y="5156"/>
                                </a:cubicBezTo>
                                <a:cubicBezTo>
                                  <a:pt x="12370" y="5156"/>
                                  <a:pt x="9665" y="5588"/>
                                  <a:pt x="7595" y="6464"/>
                                </a:cubicBezTo>
                                <a:cubicBezTo>
                                  <a:pt x="6985" y="6756"/>
                                  <a:pt x="6566" y="7061"/>
                                  <a:pt x="6337" y="7379"/>
                                </a:cubicBezTo>
                                <a:cubicBezTo>
                                  <a:pt x="6083" y="7722"/>
                                  <a:pt x="5944" y="8331"/>
                                  <a:pt x="5944" y="9195"/>
                                </a:cubicBezTo>
                                <a:lnTo>
                                  <a:pt x="5944" y="31953"/>
                                </a:lnTo>
                                <a:cubicBezTo>
                                  <a:pt x="5944" y="32956"/>
                                  <a:pt x="5461" y="33452"/>
                                  <a:pt x="4496" y="33452"/>
                                </a:cubicBezTo>
                                <a:lnTo>
                                  <a:pt x="1397" y="33452"/>
                                </a:lnTo>
                                <a:cubicBezTo>
                                  <a:pt x="470" y="33452"/>
                                  <a:pt x="0" y="32956"/>
                                  <a:pt x="0" y="31953"/>
                                </a:cubicBezTo>
                                <a:lnTo>
                                  <a:pt x="0" y="6591"/>
                                </a:lnTo>
                                <a:cubicBezTo>
                                  <a:pt x="0" y="4674"/>
                                  <a:pt x="737" y="3404"/>
                                  <a:pt x="2184" y="2743"/>
                                </a:cubicBezTo>
                                <a:cubicBezTo>
                                  <a:pt x="4077" y="1880"/>
                                  <a:pt x="6490" y="1194"/>
                                  <a:pt x="9411" y="724"/>
                                </a:cubicBezTo>
                                <a:cubicBezTo>
                                  <a:pt x="12332" y="241"/>
                                  <a:pt x="15062" y="0"/>
                                  <a:pt x="17564" y="0"/>
                                </a:cubicBezTo>
                                <a:close/>
                              </a:path>
                            </a:pathLst>
                          </a:custGeom>
                          <a:solidFill>
                            <a:srgbClr val="FFFFFF"/>
                          </a:solidFill>
                          <a:ln>
                            <a:noFill/>
                          </a:ln>
                        </wps:spPr>
                        <wps:txbx>
                          <w:txbxContent>
                            <w:p w14:paraId="2E6E4E33"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56721553" name="Forma Livre: Forma 1956721553"/>
                        <wps:cNvSpPr/>
                        <wps:spPr>
                          <a:xfrm>
                            <a:off x="13072" y="8007"/>
                            <a:ext cx="149" cy="343"/>
                          </a:xfrm>
                          <a:custGeom>
                            <a:avLst/>
                            <a:gdLst/>
                            <a:ahLst/>
                            <a:cxnLst/>
                            <a:rect l="l" t="t" r="r" b="b"/>
                            <a:pathLst>
                              <a:path w="14821" h="34263" extrusionOk="0">
                                <a:moveTo>
                                  <a:pt x="14821" y="0"/>
                                </a:moveTo>
                                <a:lnTo>
                                  <a:pt x="14821" y="5154"/>
                                </a:lnTo>
                                <a:lnTo>
                                  <a:pt x="8115" y="7568"/>
                                </a:lnTo>
                                <a:cubicBezTo>
                                  <a:pt x="6706" y="9194"/>
                                  <a:pt x="6007" y="12305"/>
                                  <a:pt x="6007" y="16915"/>
                                </a:cubicBezTo>
                                <a:cubicBezTo>
                                  <a:pt x="6007" y="20357"/>
                                  <a:pt x="6325" y="22960"/>
                                  <a:pt x="6960" y="24738"/>
                                </a:cubicBezTo>
                                <a:cubicBezTo>
                                  <a:pt x="7594" y="26516"/>
                                  <a:pt x="8509" y="27710"/>
                                  <a:pt x="9665" y="28294"/>
                                </a:cubicBezTo>
                                <a:cubicBezTo>
                                  <a:pt x="10833" y="28879"/>
                                  <a:pt x="12522" y="29171"/>
                                  <a:pt x="14719" y="29171"/>
                                </a:cubicBezTo>
                                <a:lnTo>
                                  <a:pt x="14821" y="29161"/>
                                </a:lnTo>
                                <a:lnTo>
                                  <a:pt x="14821" y="34190"/>
                                </a:lnTo>
                                <a:lnTo>
                                  <a:pt x="14592" y="34263"/>
                                </a:lnTo>
                                <a:cubicBezTo>
                                  <a:pt x="11062" y="34263"/>
                                  <a:pt x="8293" y="33793"/>
                                  <a:pt x="6274" y="32854"/>
                                </a:cubicBezTo>
                                <a:cubicBezTo>
                                  <a:pt x="4242" y="31927"/>
                                  <a:pt x="2692" y="30199"/>
                                  <a:pt x="1613" y="27672"/>
                                </a:cubicBezTo>
                                <a:cubicBezTo>
                                  <a:pt x="533" y="25157"/>
                                  <a:pt x="0" y="21614"/>
                                  <a:pt x="0" y="17055"/>
                                </a:cubicBezTo>
                                <a:cubicBezTo>
                                  <a:pt x="0" y="13613"/>
                                  <a:pt x="356" y="10743"/>
                                  <a:pt x="1054" y="8444"/>
                                </a:cubicBezTo>
                                <a:cubicBezTo>
                                  <a:pt x="1765" y="6146"/>
                                  <a:pt x="2832" y="4393"/>
                                  <a:pt x="4254" y="3199"/>
                                </a:cubicBezTo>
                                <a:cubicBezTo>
                                  <a:pt x="5690" y="2005"/>
                                  <a:pt x="7252" y="1167"/>
                                  <a:pt x="8941" y="685"/>
                                </a:cubicBezTo>
                                <a:lnTo>
                                  <a:pt x="14821" y="0"/>
                                </a:lnTo>
                                <a:close/>
                              </a:path>
                            </a:pathLst>
                          </a:custGeom>
                          <a:solidFill>
                            <a:srgbClr val="FFFFFF"/>
                          </a:solidFill>
                          <a:ln>
                            <a:noFill/>
                          </a:ln>
                        </wps:spPr>
                        <wps:txbx>
                          <w:txbxContent>
                            <w:p w14:paraId="0F920CEE"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35716288" name="Forma Livre: Forma 535716288"/>
                        <wps:cNvSpPr/>
                        <wps:spPr>
                          <a:xfrm>
                            <a:off x="13221" y="8007"/>
                            <a:ext cx="147" cy="342"/>
                          </a:xfrm>
                          <a:custGeom>
                            <a:avLst/>
                            <a:gdLst/>
                            <a:ahLst/>
                            <a:cxnLst/>
                            <a:rect l="l" t="t" r="r" b="b"/>
                            <a:pathLst>
                              <a:path w="14745" h="34216" extrusionOk="0">
                                <a:moveTo>
                                  <a:pt x="229" y="0"/>
                                </a:moveTo>
                                <a:cubicBezTo>
                                  <a:pt x="2908" y="0"/>
                                  <a:pt x="5080" y="191"/>
                                  <a:pt x="6731" y="584"/>
                                </a:cubicBezTo>
                                <a:cubicBezTo>
                                  <a:pt x="8382" y="965"/>
                                  <a:pt x="9855" y="1753"/>
                                  <a:pt x="11151" y="2934"/>
                                </a:cubicBezTo>
                                <a:cubicBezTo>
                                  <a:pt x="12446" y="4102"/>
                                  <a:pt x="13373" y="5817"/>
                                  <a:pt x="13919" y="8077"/>
                                </a:cubicBezTo>
                                <a:cubicBezTo>
                                  <a:pt x="14478" y="10338"/>
                                  <a:pt x="14745" y="13272"/>
                                  <a:pt x="14745" y="16878"/>
                                </a:cubicBezTo>
                                <a:cubicBezTo>
                                  <a:pt x="14745" y="23533"/>
                                  <a:pt x="13602" y="28092"/>
                                  <a:pt x="11316" y="30569"/>
                                </a:cubicBezTo>
                                <a:lnTo>
                                  <a:pt x="0" y="34216"/>
                                </a:lnTo>
                                <a:lnTo>
                                  <a:pt x="0" y="29187"/>
                                </a:lnTo>
                                <a:lnTo>
                                  <a:pt x="3823" y="28816"/>
                                </a:lnTo>
                                <a:cubicBezTo>
                                  <a:pt x="4813" y="28550"/>
                                  <a:pt x="5715" y="28003"/>
                                  <a:pt x="6528" y="27178"/>
                                </a:cubicBezTo>
                                <a:cubicBezTo>
                                  <a:pt x="7341" y="26353"/>
                                  <a:pt x="7925" y="25133"/>
                                  <a:pt x="8281" y="23533"/>
                                </a:cubicBezTo>
                                <a:cubicBezTo>
                                  <a:pt x="8636" y="21920"/>
                                  <a:pt x="8814" y="19812"/>
                                  <a:pt x="8814" y="17208"/>
                                </a:cubicBezTo>
                                <a:cubicBezTo>
                                  <a:pt x="8814" y="12243"/>
                                  <a:pt x="8204" y="9004"/>
                                  <a:pt x="6998" y="7455"/>
                                </a:cubicBezTo>
                                <a:cubicBezTo>
                                  <a:pt x="5779" y="5918"/>
                                  <a:pt x="3480" y="5144"/>
                                  <a:pt x="102" y="5144"/>
                                </a:cubicBezTo>
                                <a:lnTo>
                                  <a:pt x="0" y="5180"/>
                                </a:lnTo>
                                <a:lnTo>
                                  <a:pt x="0" y="27"/>
                                </a:lnTo>
                                <a:lnTo>
                                  <a:pt x="229" y="0"/>
                                </a:lnTo>
                                <a:close/>
                              </a:path>
                            </a:pathLst>
                          </a:custGeom>
                          <a:solidFill>
                            <a:srgbClr val="FFFFFF"/>
                          </a:solidFill>
                          <a:ln>
                            <a:noFill/>
                          </a:ln>
                        </wps:spPr>
                        <wps:txbx>
                          <w:txbxContent>
                            <w:p w14:paraId="2CE69D8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47865803" name="Forma Livre: Forma 1347865803"/>
                        <wps:cNvSpPr/>
                        <wps:spPr>
                          <a:xfrm>
                            <a:off x="13431" y="8257"/>
                            <a:ext cx="114" cy="198"/>
                          </a:xfrm>
                          <a:custGeom>
                            <a:avLst/>
                            <a:gdLst/>
                            <a:ahLst/>
                            <a:cxnLst/>
                            <a:rect l="l" t="t" r="r" b="b"/>
                            <a:pathLst>
                              <a:path w="11354" h="19749" extrusionOk="0">
                                <a:moveTo>
                                  <a:pt x="7264" y="0"/>
                                </a:moveTo>
                                <a:lnTo>
                                  <a:pt x="9309" y="0"/>
                                </a:lnTo>
                                <a:cubicBezTo>
                                  <a:pt x="10668" y="0"/>
                                  <a:pt x="11354" y="673"/>
                                  <a:pt x="11354" y="2019"/>
                                </a:cubicBezTo>
                                <a:cubicBezTo>
                                  <a:pt x="11354" y="4763"/>
                                  <a:pt x="10757" y="7684"/>
                                  <a:pt x="9576" y="10782"/>
                                </a:cubicBezTo>
                                <a:cubicBezTo>
                                  <a:pt x="8382" y="13894"/>
                                  <a:pt x="6871" y="16446"/>
                                  <a:pt x="5017" y="18453"/>
                                </a:cubicBezTo>
                                <a:cubicBezTo>
                                  <a:pt x="4229" y="19317"/>
                                  <a:pt x="3569" y="19749"/>
                                  <a:pt x="3035" y="19749"/>
                                </a:cubicBezTo>
                                <a:cubicBezTo>
                                  <a:pt x="2426" y="19749"/>
                                  <a:pt x="1765" y="19520"/>
                                  <a:pt x="1054" y="19037"/>
                                </a:cubicBezTo>
                                <a:cubicBezTo>
                                  <a:pt x="356" y="18605"/>
                                  <a:pt x="0" y="18098"/>
                                  <a:pt x="0" y="17539"/>
                                </a:cubicBezTo>
                                <a:cubicBezTo>
                                  <a:pt x="0" y="17094"/>
                                  <a:pt x="229" y="16561"/>
                                  <a:pt x="660" y="15900"/>
                                </a:cubicBezTo>
                                <a:cubicBezTo>
                                  <a:pt x="3251" y="12471"/>
                                  <a:pt x="4686" y="7976"/>
                                  <a:pt x="4953" y="2413"/>
                                </a:cubicBezTo>
                                <a:cubicBezTo>
                                  <a:pt x="5042" y="800"/>
                                  <a:pt x="5817" y="0"/>
                                  <a:pt x="7264" y="0"/>
                                </a:cubicBezTo>
                                <a:close/>
                              </a:path>
                            </a:pathLst>
                          </a:custGeom>
                          <a:solidFill>
                            <a:srgbClr val="FFFFFF"/>
                          </a:solidFill>
                          <a:ln>
                            <a:noFill/>
                          </a:ln>
                        </wps:spPr>
                        <wps:txbx>
                          <w:txbxContent>
                            <w:p w14:paraId="05E8AFF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27534550" name="Forma Livre: Forma 1627534550"/>
                        <wps:cNvSpPr/>
                        <wps:spPr>
                          <a:xfrm>
                            <a:off x="13846" y="8009"/>
                            <a:ext cx="143" cy="485"/>
                          </a:xfrm>
                          <a:custGeom>
                            <a:avLst/>
                            <a:gdLst/>
                            <a:ahLst/>
                            <a:cxnLst/>
                            <a:rect l="l" t="t" r="r" b="b"/>
                            <a:pathLst>
                              <a:path w="14326" h="48459" extrusionOk="0">
                                <a:moveTo>
                                  <a:pt x="14326" y="0"/>
                                </a:moveTo>
                                <a:lnTo>
                                  <a:pt x="14326" y="5041"/>
                                </a:lnTo>
                                <a:lnTo>
                                  <a:pt x="7328" y="6219"/>
                                </a:lnTo>
                                <a:cubicBezTo>
                                  <a:pt x="6756" y="6473"/>
                                  <a:pt x="6363" y="6829"/>
                                  <a:pt x="6134" y="7261"/>
                                </a:cubicBezTo>
                                <a:cubicBezTo>
                                  <a:pt x="6007" y="7515"/>
                                  <a:pt x="5944" y="8150"/>
                                  <a:pt x="5944" y="9153"/>
                                </a:cubicBezTo>
                                <a:lnTo>
                                  <a:pt x="5944" y="25841"/>
                                </a:lnTo>
                                <a:cubicBezTo>
                                  <a:pt x="5944" y="27009"/>
                                  <a:pt x="6286" y="27746"/>
                                  <a:pt x="6998" y="28050"/>
                                </a:cubicBezTo>
                                <a:cubicBezTo>
                                  <a:pt x="8268" y="28622"/>
                                  <a:pt x="10096" y="28901"/>
                                  <a:pt x="12472" y="28901"/>
                                </a:cubicBezTo>
                                <a:lnTo>
                                  <a:pt x="14326" y="28318"/>
                                </a:lnTo>
                                <a:lnTo>
                                  <a:pt x="14326" y="33825"/>
                                </a:lnTo>
                                <a:lnTo>
                                  <a:pt x="12878" y="34057"/>
                                </a:lnTo>
                                <a:cubicBezTo>
                                  <a:pt x="9919" y="34057"/>
                                  <a:pt x="7620" y="33664"/>
                                  <a:pt x="5944" y="32876"/>
                                </a:cubicBezTo>
                                <a:lnTo>
                                  <a:pt x="5944" y="46961"/>
                                </a:lnTo>
                                <a:cubicBezTo>
                                  <a:pt x="5944" y="47964"/>
                                  <a:pt x="5410" y="48459"/>
                                  <a:pt x="4356" y="48459"/>
                                </a:cubicBezTo>
                                <a:lnTo>
                                  <a:pt x="1384" y="48459"/>
                                </a:lnTo>
                                <a:cubicBezTo>
                                  <a:pt x="864" y="48459"/>
                                  <a:pt x="495" y="48358"/>
                                  <a:pt x="292" y="48142"/>
                                </a:cubicBezTo>
                                <a:cubicBezTo>
                                  <a:pt x="102" y="47913"/>
                                  <a:pt x="0" y="47520"/>
                                  <a:pt x="0" y="46961"/>
                                </a:cubicBezTo>
                                <a:lnTo>
                                  <a:pt x="0" y="6676"/>
                                </a:lnTo>
                                <a:cubicBezTo>
                                  <a:pt x="0" y="5406"/>
                                  <a:pt x="114" y="4517"/>
                                  <a:pt x="330" y="3997"/>
                                </a:cubicBezTo>
                                <a:cubicBezTo>
                                  <a:pt x="635" y="3298"/>
                                  <a:pt x="1346" y="2701"/>
                                  <a:pt x="2438" y="2168"/>
                                </a:cubicBezTo>
                                <a:cubicBezTo>
                                  <a:pt x="3810" y="1558"/>
                                  <a:pt x="5715" y="1025"/>
                                  <a:pt x="8179" y="580"/>
                                </a:cubicBezTo>
                                <a:lnTo>
                                  <a:pt x="14326" y="0"/>
                                </a:lnTo>
                                <a:close/>
                              </a:path>
                            </a:pathLst>
                          </a:custGeom>
                          <a:solidFill>
                            <a:srgbClr val="FFFFFF"/>
                          </a:solidFill>
                          <a:ln>
                            <a:noFill/>
                          </a:ln>
                        </wps:spPr>
                        <wps:txbx>
                          <w:txbxContent>
                            <w:p w14:paraId="761FAECD"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86959095" name="Forma Livre: Forma 1586959095"/>
                        <wps:cNvSpPr/>
                        <wps:spPr>
                          <a:xfrm>
                            <a:off x="13989" y="8008"/>
                            <a:ext cx="143" cy="339"/>
                          </a:xfrm>
                          <a:custGeom>
                            <a:avLst/>
                            <a:gdLst/>
                            <a:ahLst/>
                            <a:cxnLst/>
                            <a:rect l="l" t="t" r="r" b="b"/>
                            <a:pathLst>
                              <a:path w="14325" h="33931" extrusionOk="0">
                                <a:moveTo>
                                  <a:pt x="1118" y="0"/>
                                </a:moveTo>
                                <a:cubicBezTo>
                                  <a:pt x="5829" y="0"/>
                                  <a:pt x="9207" y="1207"/>
                                  <a:pt x="11252" y="3619"/>
                                </a:cubicBezTo>
                                <a:cubicBezTo>
                                  <a:pt x="13297" y="6033"/>
                                  <a:pt x="14325" y="10274"/>
                                  <a:pt x="14325" y="16358"/>
                                </a:cubicBezTo>
                                <a:cubicBezTo>
                                  <a:pt x="14325" y="21095"/>
                                  <a:pt x="13729" y="24765"/>
                                  <a:pt x="12535" y="27381"/>
                                </a:cubicBezTo>
                                <a:cubicBezTo>
                                  <a:pt x="11354" y="29985"/>
                                  <a:pt x="9665" y="31763"/>
                                  <a:pt x="7493" y="32728"/>
                                </a:cubicBezTo>
                                <a:lnTo>
                                  <a:pt x="0" y="33931"/>
                                </a:lnTo>
                                <a:lnTo>
                                  <a:pt x="0" y="28423"/>
                                </a:lnTo>
                                <a:lnTo>
                                  <a:pt x="6337" y="26429"/>
                                </a:lnTo>
                                <a:cubicBezTo>
                                  <a:pt x="7696" y="24714"/>
                                  <a:pt x="8382" y="21425"/>
                                  <a:pt x="8382" y="16561"/>
                                </a:cubicBezTo>
                                <a:cubicBezTo>
                                  <a:pt x="8382" y="12383"/>
                                  <a:pt x="7836" y="9423"/>
                                  <a:pt x="6731" y="7683"/>
                                </a:cubicBezTo>
                                <a:cubicBezTo>
                                  <a:pt x="5626" y="5944"/>
                                  <a:pt x="3518" y="5080"/>
                                  <a:pt x="394" y="5080"/>
                                </a:cubicBezTo>
                                <a:lnTo>
                                  <a:pt x="0" y="5146"/>
                                </a:lnTo>
                                <a:lnTo>
                                  <a:pt x="0" y="106"/>
                                </a:lnTo>
                                <a:lnTo>
                                  <a:pt x="1118" y="0"/>
                                </a:lnTo>
                                <a:close/>
                              </a:path>
                            </a:pathLst>
                          </a:custGeom>
                          <a:solidFill>
                            <a:srgbClr val="FFFFFF"/>
                          </a:solidFill>
                          <a:ln>
                            <a:noFill/>
                          </a:ln>
                        </wps:spPr>
                        <wps:txbx>
                          <w:txbxContent>
                            <w:p w14:paraId="682D5CF1"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79784428" name="Forma Livre: Forma 1679784428"/>
                        <wps:cNvSpPr/>
                        <wps:spPr>
                          <a:xfrm>
                            <a:off x="1423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3109B79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22794577" name="Forma Livre: Forma 2022794577"/>
                        <wps:cNvSpPr/>
                        <wps:spPr>
                          <a:xfrm>
                            <a:off x="1437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98" y="940"/>
                                  <a:pt x="9506" y="330"/>
                                </a:cubicBezTo>
                                <a:cubicBezTo>
                                  <a:pt x="10471" y="114"/>
                                  <a:pt x="11043" y="0"/>
                                  <a:pt x="11220" y="0"/>
                                </a:cubicBezTo>
                                <a:close/>
                              </a:path>
                            </a:pathLst>
                          </a:custGeom>
                          <a:solidFill>
                            <a:srgbClr val="FFFFFF"/>
                          </a:solidFill>
                          <a:ln>
                            <a:noFill/>
                          </a:ln>
                        </wps:spPr>
                        <wps:txbx>
                          <w:txbxContent>
                            <w:p w14:paraId="098243B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16956428" name="Forma Livre: Forma 616956428"/>
                        <wps:cNvSpPr/>
                        <wps:spPr>
                          <a:xfrm>
                            <a:off x="14373"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11" y="4953"/>
                                  <a:pt x="667" y="4953"/>
                                </a:cubicBezTo>
                                <a:lnTo>
                                  <a:pt x="0" y="5190"/>
                                </a:lnTo>
                                <a:lnTo>
                                  <a:pt x="0" y="351"/>
                                </a:lnTo>
                                <a:lnTo>
                                  <a:pt x="984" y="0"/>
                                </a:lnTo>
                                <a:close/>
                              </a:path>
                            </a:pathLst>
                          </a:custGeom>
                          <a:solidFill>
                            <a:srgbClr val="FFFFFF"/>
                          </a:solidFill>
                          <a:ln>
                            <a:noFill/>
                          </a:ln>
                        </wps:spPr>
                        <wps:txbx>
                          <w:txbxContent>
                            <w:p w14:paraId="20BA24BF"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3994527" name="Forma Livre: Forma 93994527"/>
                        <wps:cNvSpPr/>
                        <wps:spPr>
                          <a:xfrm>
                            <a:off x="14596"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59"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17F1489F"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61514000" name="Forma Livre: Forma 961514000"/>
                        <wps:cNvSpPr/>
                        <wps:spPr>
                          <a:xfrm>
                            <a:off x="14930" y="8009"/>
                            <a:ext cx="143" cy="341"/>
                          </a:xfrm>
                          <a:custGeom>
                            <a:avLst/>
                            <a:gdLst/>
                            <a:ahLst/>
                            <a:cxnLst/>
                            <a:rect l="l" t="t" r="r" b="b"/>
                            <a:pathLst>
                              <a:path w="14313" h="34099" extrusionOk="0">
                                <a:moveTo>
                                  <a:pt x="14313" y="0"/>
                                </a:moveTo>
                                <a:lnTo>
                                  <a:pt x="14313" y="5421"/>
                                </a:lnTo>
                                <a:lnTo>
                                  <a:pt x="7912" y="7467"/>
                                </a:lnTo>
                                <a:cubicBezTo>
                                  <a:pt x="6591" y="9182"/>
                                  <a:pt x="5931" y="12344"/>
                                  <a:pt x="5931" y="16954"/>
                                </a:cubicBezTo>
                                <a:cubicBezTo>
                                  <a:pt x="5931" y="21336"/>
                                  <a:pt x="6426" y="24422"/>
                                  <a:pt x="7391" y="26200"/>
                                </a:cubicBezTo>
                                <a:cubicBezTo>
                                  <a:pt x="8357" y="27991"/>
                                  <a:pt x="10401" y="28880"/>
                                  <a:pt x="13526" y="28880"/>
                                </a:cubicBezTo>
                                <a:lnTo>
                                  <a:pt x="14313" y="28727"/>
                                </a:lnTo>
                                <a:lnTo>
                                  <a:pt x="14313" y="33391"/>
                                </a:lnTo>
                                <a:lnTo>
                                  <a:pt x="11481" y="34099"/>
                                </a:lnTo>
                                <a:cubicBezTo>
                                  <a:pt x="7519" y="34099"/>
                                  <a:pt x="4610" y="32791"/>
                                  <a:pt x="2769" y="30175"/>
                                </a:cubicBezTo>
                                <a:cubicBezTo>
                                  <a:pt x="914" y="27571"/>
                                  <a:pt x="0" y="23317"/>
                                  <a:pt x="0" y="17399"/>
                                </a:cubicBezTo>
                                <a:cubicBezTo>
                                  <a:pt x="0" y="13843"/>
                                  <a:pt x="318" y="10896"/>
                                  <a:pt x="991" y="8572"/>
                                </a:cubicBezTo>
                                <a:cubicBezTo>
                                  <a:pt x="1651" y="6248"/>
                                  <a:pt x="2692" y="4445"/>
                                  <a:pt x="4115" y="3187"/>
                                </a:cubicBezTo>
                                <a:cubicBezTo>
                                  <a:pt x="5550" y="1930"/>
                                  <a:pt x="7201" y="1054"/>
                                  <a:pt x="9068" y="559"/>
                                </a:cubicBezTo>
                                <a:lnTo>
                                  <a:pt x="14313" y="0"/>
                                </a:lnTo>
                                <a:close/>
                              </a:path>
                            </a:pathLst>
                          </a:custGeom>
                          <a:solidFill>
                            <a:srgbClr val="FFFFFF"/>
                          </a:solidFill>
                          <a:ln>
                            <a:noFill/>
                          </a:ln>
                        </wps:spPr>
                        <wps:txbx>
                          <w:txbxContent>
                            <w:p w14:paraId="0B82976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23996393" name="Forma Livre: Forma 723996393"/>
                        <wps:cNvSpPr/>
                        <wps:spPr>
                          <a:xfrm>
                            <a:off x="15073" y="8007"/>
                            <a:ext cx="142" cy="487"/>
                          </a:xfrm>
                          <a:custGeom>
                            <a:avLst/>
                            <a:gdLst/>
                            <a:ahLst/>
                            <a:cxnLst/>
                            <a:rect l="l" t="t" r="r" b="b"/>
                            <a:pathLst>
                              <a:path w="14262" h="48692" extrusionOk="0">
                                <a:moveTo>
                                  <a:pt x="1791" y="0"/>
                                </a:moveTo>
                                <a:cubicBezTo>
                                  <a:pt x="5664" y="0"/>
                                  <a:pt x="8916" y="444"/>
                                  <a:pt x="11557" y="1359"/>
                                </a:cubicBezTo>
                                <a:cubicBezTo>
                                  <a:pt x="12700" y="1791"/>
                                  <a:pt x="13449" y="2362"/>
                                  <a:pt x="13805" y="3061"/>
                                </a:cubicBezTo>
                                <a:cubicBezTo>
                                  <a:pt x="14110" y="3619"/>
                                  <a:pt x="14262" y="4559"/>
                                  <a:pt x="14262" y="5867"/>
                                </a:cubicBezTo>
                                <a:lnTo>
                                  <a:pt x="14262" y="47193"/>
                                </a:lnTo>
                                <a:cubicBezTo>
                                  <a:pt x="14262" y="48196"/>
                                  <a:pt x="13805" y="48692"/>
                                  <a:pt x="12878" y="48692"/>
                                </a:cubicBezTo>
                                <a:lnTo>
                                  <a:pt x="9779" y="48692"/>
                                </a:lnTo>
                                <a:cubicBezTo>
                                  <a:pt x="8852" y="48692"/>
                                  <a:pt x="8382" y="48196"/>
                                  <a:pt x="8382" y="47193"/>
                                </a:cubicBezTo>
                                <a:lnTo>
                                  <a:pt x="8382" y="31483"/>
                                </a:lnTo>
                                <a:lnTo>
                                  <a:pt x="0" y="33581"/>
                                </a:lnTo>
                                <a:lnTo>
                                  <a:pt x="0" y="28918"/>
                                </a:lnTo>
                                <a:lnTo>
                                  <a:pt x="7264" y="27508"/>
                                </a:lnTo>
                                <a:cubicBezTo>
                                  <a:pt x="7747" y="27165"/>
                                  <a:pt x="8065" y="26848"/>
                                  <a:pt x="8192" y="26594"/>
                                </a:cubicBezTo>
                                <a:cubicBezTo>
                                  <a:pt x="8319" y="26289"/>
                                  <a:pt x="8382" y="25832"/>
                                  <a:pt x="8382" y="25222"/>
                                </a:cubicBezTo>
                                <a:lnTo>
                                  <a:pt x="8382" y="8204"/>
                                </a:lnTo>
                                <a:cubicBezTo>
                                  <a:pt x="8382" y="7379"/>
                                  <a:pt x="8255" y="6769"/>
                                  <a:pt x="7988" y="6375"/>
                                </a:cubicBezTo>
                                <a:cubicBezTo>
                                  <a:pt x="7722" y="6071"/>
                                  <a:pt x="7252" y="5817"/>
                                  <a:pt x="6541" y="5601"/>
                                </a:cubicBezTo>
                                <a:cubicBezTo>
                                  <a:pt x="5042" y="5258"/>
                                  <a:pt x="3416" y="5080"/>
                                  <a:pt x="1664" y="5080"/>
                                </a:cubicBezTo>
                                <a:lnTo>
                                  <a:pt x="0" y="5612"/>
                                </a:lnTo>
                                <a:lnTo>
                                  <a:pt x="0" y="191"/>
                                </a:lnTo>
                                <a:lnTo>
                                  <a:pt x="1791" y="0"/>
                                </a:lnTo>
                                <a:close/>
                              </a:path>
                            </a:pathLst>
                          </a:custGeom>
                          <a:solidFill>
                            <a:srgbClr val="FFFFFF"/>
                          </a:solidFill>
                          <a:ln>
                            <a:noFill/>
                          </a:ln>
                        </wps:spPr>
                        <wps:txbx>
                          <w:txbxContent>
                            <w:p w14:paraId="18049B2B"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372302350" name="Forma Livre: Forma 372302350"/>
                        <wps:cNvSpPr/>
                        <wps:spPr>
                          <a:xfrm>
                            <a:off x="15354" y="8015"/>
                            <a:ext cx="275" cy="335"/>
                          </a:xfrm>
                          <a:custGeom>
                            <a:avLst/>
                            <a:gdLst/>
                            <a:ahLst/>
                            <a:cxnLst/>
                            <a:rect l="l" t="t" r="r" b="b"/>
                            <a:pathLst>
                              <a:path w="27521" h="33503" extrusionOk="0">
                                <a:moveTo>
                                  <a:pt x="1384" y="0"/>
                                </a:moveTo>
                                <a:lnTo>
                                  <a:pt x="4559" y="0"/>
                                </a:lnTo>
                                <a:cubicBezTo>
                                  <a:pt x="5474" y="0"/>
                                  <a:pt x="5944" y="495"/>
                                  <a:pt x="5944" y="1499"/>
                                </a:cubicBezTo>
                                <a:lnTo>
                                  <a:pt x="5944" y="21247"/>
                                </a:lnTo>
                                <a:cubicBezTo>
                                  <a:pt x="5944" y="23635"/>
                                  <a:pt x="6121" y="25209"/>
                                  <a:pt x="6464" y="25946"/>
                                </a:cubicBezTo>
                                <a:cubicBezTo>
                                  <a:pt x="7125" y="27546"/>
                                  <a:pt x="9169" y="28359"/>
                                  <a:pt x="12611" y="28359"/>
                                </a:cubicBezTo>
                                <a:cubicBezTo>
                                  <a:pt x="15773" y="28359"/>
                                  <a:pt x="18212" y="28080"/>
                                  <a:pt x="19926" y="27508"/>
                                </a:cubicBezTo>
                                <a:cubicBezTo>
                                  <a:pt x="20422" y="27330"/>
                                  <a:pt x="20828" y="27051"/>
                                  <a:pt x="21184" y="26657"/>
                                </a:cubicBezTo>
                                <a:cubicBezTo>
                                  <a:pt x="21450" y="26314"/>
                                  <a:pt x="21577" y="25641"/>
                                  <a:pt x="21577" y="24638"/>
                                </a:cubicBezTo>
                                <a:lnTo>
                                  <a:pt x="21577" y="1499"/>
                                </a:lnTo>
                                <a:cubicBezTo>
                                  <a:pt x="21577" y="495"/>
                                  <a:pt x="22073" y="0"/>
                                  <a:pt x="23038" y="0"/>
                                </a:cubicBezTo>
                                <a:lnTo>
                                  <a:pt x="26137" y="0"/>
                                </a:lnTo>
                                <a:cubicBezTo>
                                  <a:pt x="27064" y="0"/>
                                  <a:pt x="27521" y="495"/>
                                  <a:pt x="27521" y="1499"/>
                                </a:cubicBezTo>
                                <a:lnTo>
                                  <a:pt x="27521" y="27445"/>
                                </a:lnTo>
                                <a:cubicBezTo>
                                  <a:pt x="27521" y="29439"/>
                                  <a:pt x="26797" y="30772"/>
                                  <a:pt x="25349" y="31420"/>
                                </a:cubicBezTo>
                                <a:cubicBezTo>
                                  <a:pt x="22225" y="32817"/>
                                  <a:pt x="17602" y="33503"/>
                                  <a:pt x="11481" y="33503"/>
                                </a:cubicBezTo>
                                <a:cubicBezTo>
                                  <a:pt x="5499" y="33503"/>
                                  <a:pt x="1956" y="32067"/>
                                  <a:pt x="864" y="29197"/>
                                </a:cubicBezTo>
                                <a:cubicBezTo>
                                  <a:pt x="292" y="27724"/>
                                  <a:pt x="0" y="25336"/>
                                  <a:pt x="0" y="22034"/>
                                </a:cubicBezTo>
                                <a:lnTo>
                                  <a:pt x="0" y="1499"/>
                                </a:lnTo>
                                <a:cubicBezTo>
                                  <a:pt x="0" y="495"/>
                                  <a:pt x="457" y="0"/>
                                  <a:pt x="1384" y="0"/>
                                </a:cubicBezTo>
                                <a:close/>
                              </a:path>
                            </a:pathLst>
                          </a:custGeom>
                          <a:solidFill>
                            <a:srgbClr val="FFFFFF"/>
                          </a:solidFill>
                          <a:ln>
                            <a:noFill/>
                          </a:ln>
                        </wps:spPr>
                        <wps:txbx>
                          <w:txbxContent>
                            <w:p w14:paraId="30F144D9"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0785570" name="Forma Livre: Forma 200785570"/>
                        <wps:cNvSpPr/>
                        <wps:spPr>
                          <a:xfrm>
                            <a:off x="15778" y="8015"/>
                            <a:ext cx="59" cy="328"/>
                          </a:xfrm>
                          <a:custGeom>
                            <a:avLst/>
                            <a:gdLst/>
                            <a:ahLst/>
                            <a:cxnLst/>
                            <a:rect l="l" t="t" r="r" b="b"/>
                            <a:pathLst>
                              <a:path w="5944" h="32791" extrusionOk="0">
                                <a:moveTo>
                                  <a:pt x="1397" y="0"/>
                                </a:moveTo>
                                <a:lnTo>
                                  <a:pt x="4559" y="0"/>
                                </a:lnTo>
                                <a:cubicBezTo>
                                  <a:pt x="5486" y="0"/>
                                  <a:pt x="5944" y="495"/>
                                  <a:pt x="5944" y="1499"/>
                                </a:cubicBezTo>
                                <a:lnTo>
                                  <a:pt x="5944" y="31293"/>
                                </a:lnTo>
                                <a:cubicBezTo>
                                  <a:pt x="5944" y="32296"/>
                                  <a:pt x="5461" y="32791"/>
                                  <a:pt x="4496" y="32791"/>
                                </a:cubicBezTo>
                                <a:lnTo>
                                  <a:pt x="1397" y="32791"/>
                                </a:lnTo>
                                <a:cubicBezTo>
                                  <a:pt x="470" y="32791"/>
                                  <a:pt x="0" y="32296"/>
                                  <a:pt x="0" y="31293"/>
                                </a:cubicBezTo>
                                <a:lnTo>
                                  <a:pt x="0" y="1562"/>
                                </a:lnTo>
                                <a:cubicBezTo>
                                  <a:pt x="0" y="521"/>
                                  <a:pt x="470" y="0"/>
                                  <a:pt x="1397" y="0"/>
                                </a:cubicBezTo>
                                <a:close/>
                              </a:path>
                            </a:pathLst>
                          </a:custGeom>
                          <a:solidFill>
                            <a:srgbClr val="FFFFFF"/>
                          </a:solidFill>
                          <a:ln>
                            <a:noFill/>
                          </a:ln>
                        </wps:spPr>
                        <wps:txbx>
                          <w:txbxContent>
                            <w:p w14:paraId="7DED9106"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34337974" name="Forma Livre: Forma 1234337974"/>
                        <wps:cNvSpPr/>
                        <wps:spPr>
                          <a:xfrm>
                            <a:off x="15771" y="7873"/>
                            <a:ext cx="72" cy="74"/>
                          </a:xfrm>
                          <a:custGeom>
                            <a:avLst/>
                            <a:gdLst/>
                            <a:ahLst/>
                            <a:cxnLst/>
                            <a:rect l="l" t="t" r="r" b="b"/>
                            <a:pathLst>
                              <a:path w="7138" h="7429" extrusionOk="0">
                                <a:moveTo>
                                  <a:pt x="3569" y="0"/>
                                </a:moveTo>
                                <a:cubicBezTo>
                                  <a:pt x="5944" y="0"/>
                                  <a:pt x="7138" y="1245"/>
                                  <a:pt x="7138" y="3708"/>
                                </a:cubicBezTo>
                                <a:cubicBezTo>
                                  <a:pt x="7138" y="6185"/>
                                  <a:pt x="5944" y="7429"/>
                                  <a:pt x="3569" y="7429"/>
                                </a:cubicBezTo>
                                <a:cubicBezTo>
                                  <a:pt x="1194" y="7429"/>
                                  <a:pt x="0" y="6210"/>
                                  <a:pt x="0" y="3785"/>
                                </a:cubicBezTo>
                                <a:cubicBezTo>
                                  <a:pt x="0" y="1257"/>
                                  <a:pt x="1194" y="0"/>
                                  <a:pt x="3569" y="0"/>
                                </a:cubicBezTo>
                                <a:close/>
                              </a:path>
                            </a:pathLst>
                          </a:custGeom>
                          <a:solidFill>
                            <a:srgbClr val="FFFFFF"/>
                          </a:solidFill>
                          <a:ln>
                            <a:noFill/>
                          </a:ln>
                        </wps:spPr>
                        <wps:txbx>
                          <w:txbxContent>
                            <w:p w14:paraId="73D6F1C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6781001" name="Forma Livre: Forma 226781001"/>
                        <wps:cNvSpPr/>
                        <wps:spPr>
                          <a:xfrm>
                            <a:off x="15945" y="8007"/>
                            <a:ext cx="245" cy="343"/>
                          </a:xfrm>
                          <a:custGeom>
                            <a:avLst/>
                            <a:gdLst/>
                            <a:ahLst/>
                            <a:cxnLst/>
                            <a:rect l="l" t="t" r="r" b="b"/>
                            <a:pathLst>
                              <a:path w="24486" h="34226" extrusionOk="0">
                                <a:moveTo>
                                  <a:pt x="13132" y="0"/>
                                </a:moveTo>
                                <a:cubicBezTo>
                                  <a:pt x="16789" y="0"/>
                                  <a:pt x="19787" y="318"/>
                                  <a:pt x="22111" y="978"/>
                                </a:cubicBezTo>
                                <a:cubicBezTo>
                                  <a:pt x="22911" y="1194"/>
                                  <a:pt x="23305" y="1664"/>
                                  <a:pt x="23305" y="2413"/>
                                </a:cubicBezTo>
                                <a:cubicBezTo>
                                  <a:pt x="23305" y="2756"/>
                                  <a:pt x="23063" y="3683"/>
                                  <a:pt x="22581" y="5207"/>
                                </a:cubicBezTo>
                                <a:cubicBezTo>
                                  <a:pt x="22441" y="5779"/>
                                  <a:pt x="22085" y="6058"/>
                                  <a:pt x="21514"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563753EE"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47608740" name="Forma Livre: Forma 1547608740"/>
                        <wps:cNvSpPr/>
                        <wps:spPr>
                          <a:xfrm>
                            <a:off x="16276"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1"/>
                                </a:lnTo>
                                <a:lnTo>
                                  <a:pt x="11811"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14:paraId="25BF9DE1"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713219969" name="Forma Livre: Forma 1713219969"/>
                        <wps:cNvSpPr/>
                        <wps:spPr>
                          <a:xfrm>
                            <a:off x="16303" y="8009"/>
                            <a:ext cx="106"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14:paraId="200EE70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46410053" name="Forma Livre: Forma 1346410053"/>
                        <wps:cNvSpPr/>
                        <wps:spPr>
                          <a:xfrm>
                            <a:off x="16409" y="8007"/>
                            <a:ext cx="135" cy="340"/>
                          </a:xfrm>
                          <a:custGeom>
                            <a:avLst/>
                            <a:gdLst/>
                            <a:ahLst/>
                            <a:cxnLst/>
                            <a:rect l="l" t="t" r="r" b="b"/>
                            <a:pathLst>
                              <a:path w="13462" h="34042"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2"/>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14:paraId="0F9F8EA2"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290012188" name="Forma Livre: Forma 1290012188"/>
                        <wps:cNvSpPr/>
                        <wps:spPr>
                          <a:xfrm>
                            <a:off x="16841"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34"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768CFA83"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38289306" name="Forma Livre: Forma 1438289306"/>
                        <wps:cNvSpPr/>
                        <wps:spPr>
                          <a:xfrm>
                            <a:off x="16983"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14:paraId="7CBB09A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91434168" name="Forma Livre: Forma 1491434168"/>
                        <wps:cNvSpPr/>
                        <wps:spPr>
                          <a:xfrm>
                            <a:off x="16983" y="8007"/>
                            <a:ext cx="137" cy="189"/>
                          </a:xfrm>
                          <a:custGeom>
                            <a:avLst/>
                            <a:gdLst/>
                            <a:ahLst/>
                            <a:cxnLst/>
                            <a:rect l="l" t="t" r="r" b="b"/>
                            <a:pathLst>
                              <a:path w="13722" h="18910" extrusionOk="0">
                                <a:moveTo>
                                  <a:pt x="984" y="0"/>
                                </a:moveTo>
                                <a:cubicBezTo>
                                  <a:pt x="3283" y="0"/>
                                  <a:pt x="5213" y="267"/>
                                  <a:pt x="6801" y="813"/>
                                </a:cubicBezTo>
                                <a:cubicBezTo>
                                  <a:pt x="8376" y="1359"/>
                                  <a:pt x="9620" y="2070"/>
                                  <a:pt x="10522"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14:paraId="668FF87E"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81892310" name="Forma Livre: Forma 181892310"/>
                        <wps:cNvSpPr/>
                        <wps:spPr>
                          <a:xfrm>
                            <a:off x="17396"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8"/>
                                  <a:pt x="6947" y="25328"/>
                                  <a:pt x="8547" y="26738"/>
                                </a:cubicBezTo>
                                <a:lnTo>
                                  <a:pt x="14192" y="28336"/>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087472D6"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21889113" name="Forma Livre: Forma 421889113"/>
                        <wps:cNvSpPr/>
                        <wps:spPr>
                          <a:xfrm>
                            <a:off x="17538" y="8286"/>
                            <a:ext cx="130" cy="64"/>
                          </a:xfrm>
                          <a:custGeom>
                            <a:avLst/>
                            <a:gdLst/>
                            <a:ahLst/>
                            <a:cxnLst/>
                            <a:rect l="l" t="t" r="r" b="b"/>
                            <a:pathLst>
                              <a:path w="12998" h="6325" extrusionOk="0">
                                <a:moveTo>
                                  <a:pt x="11220" y="0"/>
                                </a:moveTo>
                                <a:cubicBezTo>
                                  <a:pt x="11754" y="0"/>
                                  <a:pt x="12122" y="267"/>
                                  <a:pt x="12338" y="787"/>
                                </a:cubicBezTo>
                                <a:cubicBezTo>
                                  <a:pt x="12783" y="1867"/>
                                  <a:pt x="12998" y="2718"/>
                                  <a:pt x="12998" y="3327"/>
                                </a:cubicBezTo>
                                <a:cubicBezTo>
                                  <a:pt x="12998" y="3899"/>
                                  <a:pt x="12655" y="4331"/>
                                  <a:pt x="11944" y="4635"/>
                                </a:cubicBezTo>
                                <a:cubicBezTo>
                                  <a:pt x="9214" y="5766"/>
                                  <a:pt x="5632" y="6325"/>
                                  <a:pt x="1187" y="6325"/>
                                </a:cubicBezTo>
                                <a:lnTo>
                                  <a:pt x="0" y="5923"/>
                                </a:lnTo>
                                <a:lnTo>
                                  <a:pt x="0" y="722"/>
                                </a:lnTo>
                                <a:lnTo>
                                  <a:pt x="1848" y="1245"/>
                                </a:lnTo>
                                <a:cubicBezTo>
                                  <a:pt x="4845" y="1245"/>
                                  <a:pt x="7385" y="940"/>
                                  <a:pt x="9506" y="330"/>
                                </a:cubicBezTo>
                                <a:cubicBezTo>
                                  <a:pt x="10471" y="114"/>
                                  <a:pt x="11043" y="0"/>
                                  <a:pt x="11220" y="0"/>
                                </a:cubicBezTo>
                                <a:close/>
                              </a:path>
                            </a:pathLst>
                          </a:custGeom>
                          <a:solidFill>
                            <a:srgbClr val="FFFFFF"/>
                          </a:solidFill>
                          <a:ln>
                            <a:noFill/>
                          </a:ln>
                        </wps:spPr>
                        <wps:txbx>
                          <w:txbxContent>
                            <w:p w14:paraId="4787BC07"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04161326" name="Forma Livre: Forma 1904161326"/>
                        <wps:cNvSpPr/>
                        <wps:spPr>
                          <a:xfrm>
                            <a:off x="17538" y="8007"/>
                            <a:ext cx="137" cy="189"/>
                          </a:xfrm>
                          <a:custGeom>
                            <a:avLst/>
                            <a:gdLst/>
                            <a:ahLst/>
                            <a:cxnLst/>
                            <a:rect l="l" t="t" r="r" b="b"/>
                            <a:pathLst>
                              <a:path w="13722" h="18910" extrusionOk="0">
                                <a:moveTo>
                                  <a:pt x="984" y="0"/>
                                </a:moveTo>
                                <a:cubicBezTo>
                                  <a:pt x="3283" y="0"/>
                                  <a:pt x="5213" y="267"/>
                                  <a:pt x="6801" y="813"/>
                                </a:cubicBezTo>
                                <a:cubicBezTo>
                                  <a:pt x="8376" y="1359"/>
                                  <a:pt x="9620" y="2070"/>
                                  <a:pt x="10535" y="2934"/>
                                </a:cubicBezTo>
                                <a:cubicBezTo>
                                  <a:pt x="11436" y="3797"/>
                                  <a:pt x="12122" y="5004"/>
                                  <a:pt x="12605" y="6515"/>
                                </a:cubicBezTo>
                                <a:cubicBezTo>
                                  <a:pt x="13087" y="8039"/>
                                  <a:pt x="13405" y="9538"/>
                                  <a:pt x="13532" y="10985"/>
                                </a:cubicBezTo>
                                <a:cubicBezTo>
                                  <a:pt x="13659" y="12446"/>
                                  <a:pt x="13722" y="14275"/>
                                  <a:pt x="13722" y="16497"/>
                                </a:cubicBezTo>
                                <a:cubicBezTo>
                                  <a:pt x="13722"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7" y="8103"/>
                                  <a:pt x="6496" y="6845"/>
                                </a:cubicBezTo>
                                <a:cubicBezTo>
                                  <a:pt x="5467" y="5588"/>
                                  <a:pt x="3524" y="4953"/>
                                  <a:pt x="667" y="4953"/>
                                </a:cubicBezTo>
                                <a:lnTo>
                                  <a:pt x="0" y="5190"/>
                                </a:lnTo>
                                <a:lnTo>
                                  <a:pt x="0" y="351"/>
                                </a:lnTo>
                                <a:lnTo>
                                  <a:pt x="984" y="0"/>
                                </a:lnTo>
                                <a:close/>
                              </a:path>
                            </a:pathLst>
                          </a:custGeom>
                          <a:solidFill>
                            <a:srgbClr val="FFFFFF"/>
                          </a:solidFill>
                          <a:ln>
                            <a:noFill/>
                          </a:ln>
                        </wps:spPr>
                        <wps:txbx>
                          <w:txbxContent>
                            <w:p w14:paraId="2168B9C3"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916946440" name="Forma Livre: Forma 1916946440"/>
                        <wps:cNvSpPr/>
                        <wps:spPr>
                          <a:xfrm>
                            <a:off x="17747" y="8015"/>
                            <a:ext cx="308" cy="328"/>
                          </a:xfrm>
                          <a:custGeom>
                            <a:avLst/>
                            <a:gdLst/>
                            <a:ahLst/>
                            <a:cxnLst/>
                            <a:rect l="l" t="t" r="r" b="b"/>
                            <a:pathLst>
                              <a:path w="30759" h="32791" extrusionOk="0">
                                <a:moveTo>
                                  <a:pt x="5804" y="0"/>
                                </a:moveTo>
                                <a:cubicBezTo>
                                  <a:pt x="6248" y="0"/>
                                  <a:pt x="6591" y="89"/>
                                  <a:pt x="6833" y="292"/>
                                </a:cubicBezTo>
                                <a:cubicBezTo>
                                  <a:pt x="7074" y="483"/>
                                  <a:pt x="7455" y="914"/>
                                  <a:pt x="7988" y="1562"/>
                                </a:cubicBezTo>
                                <a:lnTo>
                                  <a:pt x="15570" y="11989"/>
                                </a:lnTo>
                                <a:lnTo>
                                  <a:pt x="23228" y="1435"/>
                                </a:lnTo>
                                <a:cubicBezTo>
                                  <a:pt x="23978" y="470"/>
                                  <a:pt x="24701" y="0"/>
                                  <a:pt x="25413" y="0"/>
                                </a:cubicBezTo>
                                <a:cubicBezTo>
                                  <a:pt x="27470" y="0"/>
                                  <a:pt x="28804" y="64"/>
                                  <a:pt x="29375" y="190"/>
                                </a:cubicBezTo>
                                <a:cubicBezTo>
                                  <a:pt x="29769" y="368"/>
                                  <a:pt x="29959" y="648"/>
                                  <a:pt x="29959" y="1041"/>
                                </a:cubicBezTo>
                                <a:cubicBezTo>
                                  <a:pt x="29959" y="1435"/>
                                  <a:pt x="29705" y="1994"/>
                                  <a:pt x="29172" y="2743"/>
                                </a:cubicBezTo>
                                <a:lnTo>
                                  <a:pt x="19329" y="15900"/>
                                </a:lnTo>
                                <a:lnTo>
                                  <a:pt x="30036" y="30112"/>
                                </a:lnTo>
                                <a:cubicBezTo>
                                  <a:pt x="30518" y="30721"/>
                                  <a:pt x="30759" y="31255"/>
                                  <a:pt x="30759" y="31674"/>
                                </a:cubicBezTo>
                                <a:cubicBezTo>
                                  <a:pt x="30759" y="32067"/>
                                  <a:pt x="30531" y="32372"/>
                                  <a:pt x="30099" y="32601"/>
                                </a:cubicBezTo>
                                <a:cubicBezTo>
                                  <a:pt x="29743" y="32728"/>
                                  <a:pt x="28334" y="32791"/>
                                  <a:pt x="25870" y="32791"/>
                                </a:cubicBezTo>
                                <a:cubicBezTo>
                                  <a:pt x="25121" y="32791"/>
                                  <a:pt x="24422" y="32372"/>
                                  <a:pt x="23762" y="31547"/>
                                </a:cubicBezTo>
                                <a:lnTo>
                                  <a:pt x="15240" y="19812"/>
                                </a:lnTo>
                                <a:lnTo>
                                  <a:pt x="6731" y="31483"/>
                                </a:lnTo>
                                <a:cubicBezTo>
                                  <a:pt x="6071" y="32360"/>
                                  <a:pt x="5372" y="32791"/>
                                  <a:pt x="4623" y="32791"/>
                                </a:cubicBezTo>
                                <a:cubicBezTo>
                                  <a:pt x="2946" y="32791"/>
                                  <a:pt x="1664" y="32741"/>
                                  <a:pt x="787" y="32664"/>
                                </a:cubicBezTo>
                                <a:cubicBezTo>
                                  <a:pt x="267" y="32525"/>
                                  <a:pt x="0" y="32207"/>
                                  <a:pt x="0" y="31674"/>
                                </a:cubicBezTo>
                                <a:cubicBezTo>
                                  <a:pt x="0" y="31293"/>
                                  <a:pt x="267" y="30747"/>
                                  <a:pt x="787" y="30048"/>
                                </a:cubicBezTo>
                                <a:lnTo>
                                  <a:pt x="11417" y="15964"/>
                                </a:lnTo>
                                <a:lnTo>
                                  <a:pt x="1651" y="2807"/>
                                </a:lnTo>
                                <a:cubicBezTo>
                                  <a:pt x="1079" y="2108"/>
                                  <a:pt x="787" y="1537"/>
                                  <a:pt x="787" y="1105"/>
                                </a:cubicBezTo>
                                <a:cubicBezTo>
                                  <a:pt x="787" y="622"/>
                                  <a:pt x="1029" y="343"/>
                                  <a:pt x="1511" y="254"/>
                                </a:cubicBezTo>
                                <a:cubicBezTo>
                                  <a:pt x="2400" y="89"/>
                                  <a:pt x="3823" y="0"/>
                                  <a:pt x="5804" y="0"/>
                                </a:cubicBezTo>
                                <a:close/>
                              </a:path>
                            </a:pathLst>
                          </a:custGeom>
                          <a:solidFill>
                            <a:srgbClr val="FFFFFF"/>
                          </a:solidFill>
                          <a:ln>
                            <a:noFill/>
                          </a:ln>
                        </wps:spPr>
                        <wps:txbx>
                          <w:txbxContent>
                            <w:p w14:paraId="4546B0CE"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658874690" name="Forma Livre: Forma 658874690"/>
                        <wps:cNvSpPr/>
                        <wps:spPr>
                          <a:xfrm>
                            <a:off x="18119" y="7927"/>
                            <a:ext cx="206" cy="419"/>
                          </a:xfrm>
                          <a:custGeom>
                            <a:avLst/>
                            <a:gdLst/>
                            <a:ahLst/>
                            <a:cxnLst/>
                            <a:rect l="l" t="t" r="r" b="b"/>
                            <a:pathLst>
                              <a:path w="20600" h="41910" extrusionOk="0">
                                <a:moveTo>
                                  <a:pt x="6998" y="0"/>
                                </a:moveTo>
                                <a:lnTo>
                                  <a:pt x="10033" y="0"/>
                                </a:lnTo>
                                <a:cubicBezTo>
                                  <a:pt x="10871" y="0"/>
                                  <a:pt x="11290" y="533"/>
                                  <a:pt x="11290" y="1626"/>
                                </a:cubicBezTo>
                                <a:lnTo>
                                  <a:pt x="11290" y="8865"/>
                                </a:lnTo>
                                <a:lnTo>
                                  <a:pt x="18224" y="8865"/>
                                </a:lnTo>
                                <a:cubicBezTo>
                                  <a:pt x="19279" y="8865"/>
                                  <a:pt x="19799" y="9309"/>
                                  <a:pt x="19799" y="10224"/>
                                </a:cubicBezTo>
                                <a:lnTo>
                                  <a:pt x="19799" y="12509"/>
                                </a:lnTo>
                                <a:cubicBezTo>
                                  <a:pt x="19799" y="13462"/>
                                  <a:pt x="19291" y="13945"/>
                                  <a:pt x="18288" y="13945"/>
                                </a:cubicBezTo>
                                <a:lnTo>
                                  <a:pt x="11290" y="13945"/>
                                </a:lnTo>
                                <a:lnTo>
                                  <a:pt x="11290" y="28931"/>
                                </a:lnTo>
                                <a:cubicBezTo>
                                  <a:pt x="11290" y="31636"/>
                                  <a:pt x="11659" y="33528"/>
                                  <a:pt x="12408" y="34607"/>
                                </a:cubicBezTo>
                                <a:cubicBezTo>
                                  <a:pt x="13297" y="35954"/>
                                  <a:pt x="15596" y="36716"/>
                                  <a:pt x="19342" y="36893"/>
                                </a:cubicBezTo>
                                <a:cubicBezTo>
                                  <a:pt x="20180" y="36932"/>
                                  <a:pt x="20600" y="37389"/>
                                  <a:pt x="20600" y="38265"/>
                                </a:cubicBezTo>
                                <a:cubicBezTo>
                                  <a:pt x="20600" y="38951"/>
                                  <a:pt x="20549" y="39789"/>
                                  <a:pt x="20460" y="40742"/>
                                </a:cubicBezTo>
                                <a:cubicBezTo>
                                  <a:pt x="20333" y="41516"/>
                                  <a:pt x="19799" y="41910"/>
                                  <a:pt x="18872" y="41910"/>
                                </a:cubicBezTo>
                                <a:cubicBezTo>
                                  <a:pt x="15799" y="41910"/>
                                  <a:pt x="13399" y="41669"/>
                                  <a:pt x="11684" y="41199"/>
                                </a:cubicBezTo>
                                <a:cubicBezTo>
                                  <a:pt x="9970" y="40716"/>
                                  <a:pt x="8585" y="39853"/>
                                  <a:pt x="7519" y="38583"/>
                                </a:cubicBezTo>
                                <a:cubicBezTo>
                                  <a:pt x="6071" y="36893"/>
                                  <a:pt x="5347" y="33591"/>
                                  <a:pt x="5347" y="28677"/>
                                </a:cubicBezTo>
                                <a:lnTo>
                                  <a:pt x="5347" y="13945"/>
                                </a:lnTo>
                                <a:lnTo>
                                  <a:pt x="1321" y="13945"/>
                                </a:lnTo>
                                <a:cubicBezTo>
                                  <a:pt x="445" y="13945"/>
                                  <a:pt x="0" y="13487"/>
                                  <a:pt x="0" y="12573"/>
                                </a:cubicBezTo>
                                <a:lnTo>
                                  <a:pt x="0" y="10300"/>
                                </a:lnTo>
                                <a:cubicBezTo>
                                  <a:pt x="0" y="9334"/>
                                  <a:pt x="483" y="8865"/>
                                  <a:pt x="1448" y="8865"/>
                                </a:cubicBezTo>
                                <a:lnTo>
                                  <a:pt x="5474" y="8865"/>
                                </a:lnTo>
                                <a:cubicBezTo>
                                  <a:pt x="5474" y="7417"/>
                                  <a:pt x="5550" y="5016"/>
                                  <a:pt x="5677" y="1626"/>
                                </a:cubicBezTo>
                                <a:cubicBezTo>
                                  <a:pt x="5766" y="533"/>
                                  <a:pt x="6210" y="0"/>
                                  <a:pt x="6998" y="0"/>
                                </a:cubicBezTo>
                                <a:close/>
                              </a:path>
                            </a:pathLst>
                          </a:custGeom>
                          <a:solidFill>
                            <a:srgbClr val="FFFFFF"/>
                          </a:solidFill>
                          <a:ln>
                            <a:noFill/>
                          </a:ln>
                        </wps:spPr>
                        <wps:txbx>
                          <w:txbxContent>
                            <w:p w14:paraId="5B4A4C35"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13383793" name="Forma Livre: Forma 913383793"/>
                        <wps:cNvSpPr/>
                        <wps:spPr>
                          <a:xfrm>
                            <a:off x="18393" y="8010"/>
                            <a:ext cx="142" cy="336"/>
                          </a:xfrm>
                          <a:custGeom>
                            <a:avLst/>
                            <a:gdLst/>
                            <a:ahLst/>
                            <a:cxnLst/>
                            <a:rect l="l" t="t" r="r" b="b"/>
                            <a:pathLst>
                              <a:path w="14192" h="33537" extrusionOk="0">
                                <a:moveTo>
                                  <a:pt x="14192" y="0"/>
                                </a:moveTo>
                                <a:lnTo>
                                  <a:pt x="14192" y="4839"/>
                                </a:lnTo>
                                <a:lnTo>
                                  <a:pt x="8255" y="6951"/>
                                </a:lnTo>
                                <a:cubicBezTo>
                                  <a:pt x="6934" y="8513"/>
                                  <a:pt x="6223" y="10825"/>
                                  <a:pt x="6134" y="13860"/>
                                </a:cubicBezTo>
                                <a:lnTo>
                                  <a:pt x="14192" y="13860"/>
                                </a:lnTo>
                                <a:lnTo>
                                  <a:pt x="14192" y="18559"/>
                                </a:lnTo>
                                <a:lnTo>
                                  <a:pt x="6071" y="18559"/>
                                </a:lnTo>
                                <a:cubicBezTo>
                                  <a:pt x="6122" y="22597"/>
                                  <a:pt x="6947" y="25328"/>
                                  <a:pt x="8547" y="26738"/>
                                </a:cubicBezTo>
                                <a:lnTo>
                                  <a:pt x="14192" y="28335"/>
                                </a:lnTo>
                                <a:lnTo>
                                  <a:pt x="14192" y="33537"/>
                                </a:lnTo>
                                <a:lnTo>
                                  <a:pt x="3505" y="29925"/>
                                </a:lnTo>
                                <a:cubicBezTo>
                                  <a:pt x="1169" y="27258"/>
                                  <a:pt x="0" y="22928"/>
                                  <a:pt x="0" y="16933"/>
                                </a:cubicBezTo>
                                <a:cubicBezTo>
                                  <a:pt x="0" y="10837"/>
                                  <a:pt x="1257" y="6443"/>
                                  <a:pt x="3759" y="3725"/>
                                </a:cubicBezTo>
                                <a:lnTo>
                                  <a:pt x="14192" y="0"/>
                                </a:lnTo>
                                <a:close/>
                              </a:path>
                            </a:pathLst>
                          </a:custGeom>
                          <a:solidFill>
                            <a:srgbClr val="FFFFFF"/>
                          </a:solidFill>
                          <a:ln>
                            <a:noFill/>
                          </a:ln>
                        </wps:spPr>
                        <wps:txbx>
                          <w:txbxContent>
                            <w:p w14:paraId="474DE60F"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442772736" name="Forma Livre: Forma 442772736"/>
                        <wps:cNvSpPr/>
                        <wps:spPr>
                          <a:xfrm>
                            <a:off x="18535" y="8286"/>
                            <a:ext cx="130" cy="64"/>
                          </a:xfrm>
                          <a:custGeom>
                            <a:avLst/>
                            <a:gdLst/>
                            <a:ahLst/>
                            <a:cxnLst/>
                            <a:rect l="l" t="t" r="r" b="b"/>
                            <a:pathLst>
                              <a:path w="12999" h="6325" extrusionOk="0">
                                <a:moveTo>
                                  <a:pt x="11221" y="0"/>
                                </a:moveTo>
                                <a:cubicBezTo>
                                  <a:pt x="11754" y="0"/>
                                  <a:pt x="12122" y="267"/>
                                  <a:pt x="12338" y="787"/>
                                </a:cubicBezTo>
                                <a:cubicBezTo>
                                  <a:pt x="12783" y="1867"/>
                                  <a:pt x="12999" y="2718"/>
                                  <a:pt x="12999" y="3327"/>
                                </a:cubicBezTo>
                                <a:cubicBezTo>
                                  <a:pt x="12999" y="3899"/>
                                  <a:pt x="12656" y="4331"/>
                                  <a:pt x="11944" y="4635"/>
                                </a:cubicBezTo>
                                <a:cubicBezTo>
                                  <a:pt x="9214" y="5766"/>
                                  <a:pt x="5633" y="6325"/>
                                  <a:pt x="1188" y="6325"/>
                                </a:cubicBezTo>
                                <a:lnTo>
                                  <a:pt x="0" y="5923"/>
                                </a:lnTo>
                                <a:lnTo>
                                  <a:pt x="0" y="722"/>
                                </a:lnTo>
                                <a:lnTo>
                                  <a:pt x="1848" y="1245"/>
                                </a:lnTo>
                                <a:cubicBezTo>
                                  <a:pt x="4845" y="1245"/>
                                  <a:pt x="7398" y="940"/>
                                  <a:pt x="9506" y="330"/>
                                </a:cubicBezTo>
                                <a:cubicBezTo>
                                  <a:pt x="10471" y="114"/>
                                  <a:pt x="11043" y="0"/>
                                  <a:pt x="11221" y="0"/>
                                </a:cubicBezTo>
                                <a:close/>
                              </a:path>
                            </a:pathLst>
                          </a:custGeom>
                          <a:solidFill>
                            <a:srgbClr val="FFFFFF"/>
                          </a:solidFill>
                          <a:ln>
                            <a:noFill/>
                          </a:ln>
                        </wps:spPr>
                        <wps:txbx>
                          <w:txbxContent>
                            <w:p w14:paraId="445EA94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3421792" name="Forma Livre: Forma 53421792"/>
                        <wps:cNvSpPr/>
                        <wps:spPr>
                          <a:xfrm>
                            <a:off x="18535" y="8007"/>
                            <a:ext cx="138" cy="189"/>
                          </a:xfrm>
                          <a:custGeom>
                            <a:avLst/>
                            <a:gdLst/>
                            <a:ahLst/>
                            <a:cxnLst/>
                            <a:rect l="l" t="t" r="r" b="b"/>
                            <a:pathLst>
                              <a:path w="13735" h="18910" extrusionOk="0">
                                <a:moveTo>
                                  <a:pt x="984" y="0"/>
                                </a:moveTo>
                                <a:cubicBezTo>
                                  <a:pt x="3283" y="0"/>
                                  <a:pt x="5213" y="267"/>
                                  <a:pt x="6801" y="813"/>
                                </a:cubicBezTo>
                                <a:cubicBezTo>
                                  <a:pt x="8376" y="1359"/>
                                  <a:pt x="9620" y="2070"/>
                                  <a:pt x="10535" y="2934"/>
                                </a:cubicBezTo>
                                <a:cubicBezTo>
                                  <a:pt x="11437" y="3797"/>
                                  <a:pt x="12122" y="5004"/>
                                  <a:pt x="12605" y="6515"/>
                                </a:cubicBezTo>
                                <a:cubicBezTo>
                                  <a:pt x="13088" y="8039"/>
                                  <a:pt x="13405" y="9538"/>
                                  <a:pt x="13532" y="10985"/>
                                </a:cubicBezTo>
                                <a:cubicBezTo>
                                  <a:pt x="13659" y="12446"/>
                                  <a:pt x="13735" y="14275"/>
                                  <a:pt x="13735" y="16497"/>
                                </a:cubicBezTo>
                                <a:cubicBezTo>
                                  <a:pt x="13735" y="17539"/>
                                  <a:pt x="13557" y="18212"/>
                                  <a:pt x="13202" y="18517"/>
                                </a:cubicBezTo>
                                <a:cubicBezTo>
                                  <a:pt x="12846" y="18783"/>
                                  <a:pt x="12389" y="18910"/>
                                  <a:pt x="11817" y="18910"/>
                                </a:cubicBezTo>
                                <a:lnTo>
                                  <a:pt x="0" y="18910"/>
                                </a:lnTo>
                                <a:lnTo>
                                  <a:pt x="0" y="14211"/>
                                </a:lnTo>
                                <a:lnTo>
                                  <a:pt x="7982" y="14211"/>
                                </a:lnTo>
                                <a:cubicBezTo>
                                  <a:pt x="8033" y="13906"/>
                                  <a:pt x="8058" y="13411"/>
                                  <a:pt x="8058" y="12713"/>
                                </a:cubicBezTo>
                                <a:cubicBezTo>
                                  <a:pt x="8058" y="10058"/>
                                  <a:pt x="7538" y="8103"/>
                                  <a:pt x="6496" y="6845"/>
                                </a:cubicBezTo>
                                <a:cubicBezTo>
                                  <a:pt x="5467" y="5588"/>
                                  <a:pt x="3512" y="4953"/>
                                  <a:pt x="667" y="4953"/>
                                </a:cubicBezTo>
                                <a:lnTo>
                                  <a:pt x="0" y="5190"/>
                                </a:lnTo>
                                <a:lnTo>
                                  <a:pt x="0" y="351"/>
                                </a:lnTo>
                                <a:lnTo>
                                  <a:pt x="984" y="0"/>
                                </a:lnTo>
                                <a:close/>
                              </a:path>
                            </a:pathLst>
                          </a:custGeom>
                          <a:solidFill>
                            <a:srgbClr val="FFFFFF"/>
                          </a:solidFill>
                          <a:ln>
                            <a:noFill/>
                          </a:ln>
                        </wps:spPr>
                        <wps:txbx>
                          <w:txbxContent>
                            <w:p w14:paraId="1D46ADF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090894901" name="Forma Livre: Forma 2090894901"/>
                        <wps:cNvSpPr/>
                        <wps:spPr>
                          <a:xfrm>
                            <a:off x="18789" y="8008"/>
                            <a:ext cx="275" cy="335"/>
                          </a:xfrm>
                          <a:custGeom>
                            <a:avLst/>
                            <a:gdLst/>
                            <a:ahLst/>
                            <a:cxnLst/>
                            <a:rect l="l" t="t" r="r" b="b"/>
                            <a:pathLst>
                              <a:path w="27521" h="33452" extrusionOk="0">
                                <a:moveTo>
                                  <a:pt x="17551" y="0"/>
                                </a:moveTo>
                                <a:cubicBezTo>
                                  <a:pt x="20460" y="0"/>
                                  <a:pt x="22606" y="330"/>
                                  <a:pt x="23990" y="978"/>
                                </a:cubicBezTo>
                                <a:cubicBezTo>
                                  <a:pt x="25375" y="1638"/>
                                  <a:pt x="26340" y="2629"/>
                                  <a:pt x="26860" y="3975"/>
                                </a:cubicBezTo>
                                <a:cubicBezTo>
                                  <a:pt x="27305" y="5156"/>
                                  <a:pt x="27521" y="7290"/>
                                  <a:pt x="27521" y="10376"/>
                                </a:cubicBezTo>
                                <a:lnTo>
                                  <a:pt x="27521" y="31953"/>
                                </a:lnTo>
                                <a:cubicBezTo>
                                  <a:pt x="27521" y="32956"/>
                                  <a:pt x="27064" y="33452"/>
                                  <a:pt x="26137" y="33452"/>
                                </a:cubicBezTo>
                                <a:lnTo>
                                  <a:pt x="22962" y="33452"/>
                                </a:lnTo>
                                <a:cubicBezTo>
                                  <a:pt x="22035" y="33452"/>
                                  <a:pt x="21577" y="32956"/>
                                  <a:pt x="21577" y="31953"/>
                                </a:cubicBezTo>
                                <a:lnTo>
                                  <a:pt x="21577" y="11544"/>
                                </a:lnTo>
                                <a:cubicBezTo>
                                  <a:pt x="21577" y="9627"/>
                                  <a:pt x="21450" y="8268"/>
                                  <a:pt x="21184" y="7442"/>
                                </a:cubicBezTo>
                                <a:cubicBezTo>
                                  <a:pt x="20917" y="6617"/>
                                  <a:pt x="20383" y="6032"/>
                                  <a:pt x="19571" y="5677"/>
                                </a:cubicBezTo>
                                <a:cubicBezTo>
                                  <a:pt x="18758" y="5334"/>
                                  <a:pt x="17463" y="5156"/>
                                  <a:pt x="15697" y="5156"/>
                                </a:cubicBezTo>
                                <a:cubicBezTo>
                                  <a:pt x="12357" y="5156"/>
                                  <a:pt x="9652" y="5588"/>
                                  <a:pt x="7582" y="6464"/>
                                </a:cubicBezTo>
                                <a:cubicBezTo>
                                  <a:pt x="6972" y="6756"/>
                                  <a:pt x="6553" y="7061"/>
                                  <a:pt x="6337" y="7379"/>
                                </a:cubicBezTo>
                                <a:cubicBezTo>
                                  <a:pt x="6071" y="7722"/>
                                  <a:pt x="5931" y="8331"/>
                                  <a:pt x="5931" y="9195"/>
                                </a:cubicBezTo>
                                <a:lnTo>
                                  <a:pt x="5931" y="31953"/>
                                </a:lnTo>
                                <a:cubicBezTo>
                                  <a:pt x="5931" y="32956"/>
                                  <a:pt x="5448" y="33452"/>
                                  <a:pt x="4483" y="33452"/>
                                </a:cubicBezTo>
                                <a:lnTo>
                                  <a:pt x="1384" y="33452"/>
                                </a:lnTo>
                                <a:cubicBezTo>
                                  <a:pt x="457" y="33452"/>
                                  <a:pt x="0" y="32956"/>
                                  <a:pt x="0" y="31953"/>
                                </a:cubicBezTo>
                                <a:lnTo>
                                  <a:pt x="0" y="6591"/>
                                </a:lnTo>
                                <a:cubicBezTo>
                                  <a:pt x="0" y="4674"/>
                                  <a:pt x="724" y="3404"/>
                                  <a:pt x="2172" y="2743"/>
                                </a:cubicBezTo>
                                <a:cubicBezTo>
                                  <a:pt x="4064" y="1880"/>
                                  <a:pt x="6477" y="1194"/>
                                  <a:pt x="9398" y="724"/>
                                </a:cubicBezTo>
                                <a:cubicBezTo>
                                  <a:pt x="12332" y="241"/>
                                  <a:pt x="15049" y="0"/>
                                  <a:pt x="17551" y="0"/>
                                </a:cubicBezTo>
                                <a:close/>
                              </a:path>
                            </a:pathLst>
                          </a:custGeom>
                          <a:solidFill>
                            <a:srgbClr val="FFFFFF"/>
                          </a:solidFill>
                          <a:ln>
                            <a:noFill/>
                          </a:ln>
                        </wps:spPr>
                        <wps:txbx>
                          <w:txbxContent>
                            <w:p w14:paraId="3794443B"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41396246" name="Forma Livre: Forma 1341396246"/>
                        <wps:cNvSpPr/>
                        <wps:spPr>
                          <a:xfrm>
                            <a:off x="19172" y="8007"/>
                            <a:ext cx="245" cy="343"/>
                          </a:xfrm>
                          <a:custGeom>
                            <a:avLst/>
                            <a:gdLst/>
                            <a:ahLst/>
                            <a:cxnLst/>
                            <a:rect l="l" t="t" r="r" b="b"/>
                            <a:pathLst>
                              <a:path w="24486" h="34226" extrusionOk="0">
                                <a:moveTo>
                                  <a:pt x="13132" y="0"/>
                                </a:moveTo>
                                <a:cubicBezTo>
                                  <a:pt x="16789" y="0"/>
                                  <a:pt x="19787" y="318"/>
                                  <a:pt x="22111" y="978"/>
                                </a:cubicBezTo>
                                <a:cubicBezTo>
                                  <a:pt x="22898" y="1194"/>
                                  <a:pt x="23305" y="1664"/>
                                  <a:pt x="23305" y="2413"/>
                                </a:cubicBezTo>
                                <a:cubicBezTo>
                                  <a:pt x="23305" y="2756"/>
                                  <a:pt x="23063" y="3683"/>
                                  <a:pt x="22568" y="5207"/>
                                </a:cubicBezTo>
                                <a:cubicBezTo>
                                  <a:pt x="22441" y="5779"/>
                                  <a:pt x="22085" y="6058"/>
                                  <a:pt x="21527" y="6058"/>
                                </a:cubicBezTo>
                                <a:cubicBezTo>
                                  <a:pt x="21387" y="6058"/>
                                  <a:pt x="20930" y="5994"/>
                                  <a:pt x="20130" y="5867"/>
                                </a:cubicBezTo>
                                <a:cubicBezTo>
                                  <a:pt x="17882" y="5296"/>
                                  <a:pt x="15507" y="5017"/>
                                  <a:pt x="13005" y="5017"/>
                                </a:cubicBezTo>
                                <a:cubicBezTo>
                                  <a:pt x="10490" y="5017"/>
                                  <a:pt x="8801" y="5410"/>
                                  <a:pt x="7925" y="6185"/>
                                </a:cubicBezTo>
                                <a:cubicBezTo>
                                  <a:pt x="7049" y="6972"/>
                                  <a:pt x="6604" y="8052"/>
                                  <a:pt x="6604" y="9449"/>
                                </a:cubicBezTo>
                                <a:cubicBezTo>
                                  <a:pt x="6604" y="10439"/>
                                  <a:pt x="6934" y="11278"/>
                                  <a:pt x="7595" y="11925"/>
                                </a:cubicBezTo>
                                <a:cubicBezTo>
                                  <a:pt x="8255" y="12573"/>
                                  <a:pt x="9639" y="13221"/>
                                  <a:pt x="11748" y="13881"/>
                                </a:cubicBezTo>
                                <a:lnTo>
                                  <a:pt x="16307" y="15253"/>
                                </a:lnTo>
                                <a:cubicBezTo>
                                  <a:pt x="19253" y="16116"/>
                                  <a:pt x="21349" y="17221"/>
                                  <a:pt x="22606" y="18542"/>
                                </a:cubicBezTo>
                                <a:cubicBezTo>
                                  <a:pt x="23863" y="19863"/>
                                  <a:pt x="24486" y="21831"/>
                                  <a:pt x="24486" y="24448"/>
                                </a:cubicBezTo>
                                <a:cubicBezTo>
                                  <a:pt x="24486" y="30963"/>
                                  <a:pt x="20244" y="34226"/>
                                  <a:pt x="11748" y="34226"/>
                                </a:cubicBezTo>
                                <a:cubicBezTo>
                                  <a:pt x="6998" y="34226"/>
                                  <a:pt x="3404" y="33706"/>
                                  <a:pt x="991" y="32664"/>
                                </a:cubicBezTo>
                                <a:cubicBezTo>
                                  <a:pt x="330" y="32398"/>
                                  <a:pt x="0" y="31940"/>
                                  <a:pt x="0" y="31293"/>
                                </a:cubicBezTo>
                                <a:cubicBezTo>
                                  <a:pt x="0" y="30937"/>
                                  <a:pt x="267" y="30074"/>
                                  <a:pt x="787" y="28677"/>
                                </a:cubicBezTo>
                                <a:cubicBezTo>
                                  <a:pt x="1054" y="27978"/>
                                  <a:pt x="1499" y="27635"/>
                                  <a:pt x="2121" y="27635"/>
                                </a:cubicBezTo>
                                <a:cubicBezTo>
                                  <a:pt x="2337" y="27635"/>
                                  <a:pt x="2845" y="27762"/>
                                  <a:pt x="3632" y="28029"/>
                                </a:cubicBezTo>
                                <a:cubicBezTo>
                                  <a:pt x="6007" y="28765"/>
                                  <a:pt x="8776" y="29134"/>
                                  <a:pt x="11951" y="29134"/>
                                </a:cubicBezTo>
                                <a:cubicBezTo>
                                  <a:pt x="14668" y="29134"/>
                                  <a:pt x="16497" y="28715"/>
                                  <a:pt x="17386" y="27864"/>
                                </a:cubicBezTo>
                                <a:cubicBezTo>
                                  <a:pt x="18288" y="27013"/>
                                  <a:pt x="18745" y="25895"/>
                                  <a:pt x="18745" y="24511"/>
                                </a:cubicBezTo>
                                <a:cubicBezTo>
                                  <a:pt x="18745" y="23508"/>
                                  <a:pt x="18415" y="22708"/>
                                  <a:pt x="17755" y="22136"/>
                                </a:cubicBezTo>
                                <a:cubicBezTo>
                                  <a:pt x="17094" y="21539"/>
                                  <a:pt x="15672" y="20917"/>
                                  <a:pt x="13462" y="20269"/>
                                </a:cubicBezTo>
                                <a:lnTo>
                                  <a:pt x="8382" y="18834"/>
                                </a:lnTo>
                                <a:cubicBezTo>
                                  <a:pt x="3277" y="17450"/>
                                  <a:pt x="724" y="14402"/>
                                  <a:pt x="724" y="9716"/>
                                </a:cubicBezTo>
                                <a:cubicBezTo>
                                  <a:pt x="724" y="3226"/>
                                  <a:pt x="4864" y="0"/>
                                  <a:pt x="13132" y="0"/>
                                </a:cubicBezTo>
                                <a:close/>
                              </a:path>
                            </a:pathLst>
                          </a:custGeom>
                          <a:solidFill>
                            <a:srgbClr val="FFFFFF"/>
                          </a:solidFill>
                          <a:ln>
                            <a:noFill/>
                          </a:ln>
                        </wps:spPr>
                        <wps:txbx>
                          <w:txbxContent>
                            <w:p w14:paraId="7FBF4164"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2499439" name="Forma Livre: Forma 22499439"/>
                        <wps:cNvSpPr/>
                        <wps:spPr>
                          <a:xfrm>
                            <a:off x="19503" y="8150"/>
                            <a:ext cx="133" cy="200"/>
                          </a:xfrm>
                          <a:custGeom>
                            <a:avLst/>
                            <a:gdLst/>
                            <a:ahLst/>
                            <a:cxnLst/>
                            <a:rect l="l" t="t" r="r" b="b"/>
                            <a:pathLst>
                              <a:path w="13335" h="20009" extrusionOk="0">
                                <a:moveTo>
                                  <a:pt x="13335" y="0"/>
                                </a:moveTo>
                                <a:lnTo>
                                  <a:pt x="13335" y="4660"/>
                                </a:lnTo>
                                <a:lnTo>
                                  <a:pt x="7328" y="5671"/>
                                </a:lnTo>
                                <a:cubicBezTo>
                                  <a:pt x="6274" y="6319"/>
                                  <a:pt x="5740" y="7589"/>
                                  <a:pt x="5740" y="9443"/>
                                </a:cubicBezTo>
                                <a:cubicBezTo>
                                  <a:pt x="5740" y="11361"/>
                                  <a:pt x="6223" y="12808"/>
                                  <a:pt x="7201" y="13786"/>
                                </a:cubicBezTo>
                                <a:cubicBezTo>
                                  <a:pt x="8166" y="14764"/>
                                  <a:pt x="9970" y="15247"/>
                                  <a:pt x="12611" y="15247"/>
                                </a:cubicBezTo>
                                <a:lnTo>
                                  <a:pt x="13335" y="15144"/>
                                </a:lnTo>
                                <a:lnTo>
                                  <a:pt x="13335" y="19763"/>
                                </a:lnTo>
                                <a:lnTo>
                                  <a:pt x="11824" y="20009"/>
                                </a:lnTo>
                                <a:cubicBezTo>
                                  <a:pt x="7328" y="20009"/>
                                  <a:pt x="4242" y="19082"/>
                                  <a:pt x="2540" y="17215"/>
                                </a:cubicBezTo>
                                <a:cubicBezTo>
                                  <a:pt x="851" y="15336"/>
                                  <a:pt x="0" y="12796"/>
                                  <a:pt x="0" y="9583"/>
                                </a:cubicBezTo>
                                <a:cubicBezTo>
                                  <a:pt x="0" y="5887"/>
                                  <a:pt x="1257" y="3283"/>
                                  <a:pt x="3759" y="1759"/>
                                </a:cubicBezTo>
                                <a:lnTo>
                                  <a:pt x="13335" y="0"/>
                                </a:lnTo>
                                <a:close/>
                              </a:path>
                            </a:pathLst>
                          </a:custGeom>
                          <a:solidFill>
                            <a:srgbClr val="FFFFFF"/>
                          </a:solidFill>
                          <a:ln>
                            <a:noFill/>
                          </a:ln>
                        </wps:spPr>
                        <wps:txbx>
                          <w:txbxContent>
                            <w:p w14:paraId="1B36C404"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07427631" name="Forma Livre: Forma 1407427631"/>
                        <wps:cNvSpPr/>
                        <wps:spPr>
                          <a:xfrm>
                            <a:off x="19529" y="8009"/>
                            <a:ext cx="107" cy="62"/>
                          </a:xfrm>
                          <a:custGeom>
                            <a:avLst/>
                            <a:gdLst/>
                            <a:ahLst/>
                            <a:cxnLst/>
                            <a:rect l="l" t="t" r="r" b="b"/>
                            <a:pathLst>
                              <a:path w="10694" h="6258" extrusionOk="0">
                                <a:moveTo>
                                  <a:pt x="10694" y="0"/>
                                </a:moveTo>
                                <a:lnTo>
                                  <a:pt x="10694" y="5069"/>
                                </a:lnTo>
                                <a:lnTo>
                                  <a:pt x="4026" y="5788"/>
                                </a:lnTo>
                                <a:cubicBezTo>
                                  <a:pt x="2566" y="6105"/>
                                  <a:pt x="1753" y="6258"/>
                                  <a:pt x="1588" y="6258"/>
                                </a:cubicBezTo>
                                <a:cubicBezTo>
                                  <a:pt x="1054" y="6258"/>
                                  <a:pt x="686" y="5953"/>
                                  <a:pt x="457" y="5331"/>
                                </a:cubicBezTo>
                                <a:cubicBezTo>
                                  <a:pt x="153" y="4340"/>
                                  <a:pt x="0" y="3464"/>
                                  <a:pt x="0" y="2727"/>
                                </a:cubicBezTo>
                                <a:cubicBezTo>
                                  <a:pt x="0" y="2029"/>
                                  <a:pt x="394" y="1584"/>
                                  <a:pt x="1194" y="1356"/>
                                </a:cubicBezTo>
                                <a:lnTo>
                                  <a:pt x="10694" y="0"/>
                                </a:lnTo>
                                <a:close/>
                              </a:path>
                            </a:pathLst>
                          </a:custGeom>
                          <a:solidFill>
                            <a:srgbClr val="FFFFFF"/>
                          </a:solidFill>
                          <a:ln>
                            <a:noFill/>
                          </a:ln>
                        </wps:spPr>
                        <wps:txbx>
                          <w:txbxContent>
                            <w:p w14:paraId="7536EBA2"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95360968" name="Forma Livre: Forma 1595360968"/>
                        <wps:cNvSpPr/>
                        <wps:spPr>
                          <a:xfrm>
                            <a:off x="19536" y="7870"/>
                            <a:ext cx="100" cy="85"/>
                          </a:xfrm>
                          <a:custGeom>
                            <a:avLst/>
                            <a:gdLst/>
                            <a:ahLst/>
                            <a:cxnLst/>
                            <a:rect l="l" t="t" r="r" b="b"/>
                            <a:pathLst>
                              <a:path w="9970" h="8484" extrusionOk="0">
                                <a:moveTo>
                                  <a:pt x="6210" y="0"/>
                                </a:moveTo>
                                <a:lnTo>
                                  <a:pt x="9970" y="1323"/>
                                </a:lnTo>
                                <a:lnTo>
                                  <a:pt x="9970" y="6464"/>
                                </a:lnTo>
                                <a:lnTo>
                                  <a:pt x="6731" y="5220"/>
                                </a:lnTo>
                                <a:cubicBezTo>
                                  <a:pt x="5804" y="5220"/>
                                  <a:pt x="5042" y="5855"/>
                                  <a:pt x="4432" y="7112"/>
                                </a:cubicBezTo>
                                <a:cubicBezTo>
                                  <a:pt x="3937" y="8026"/>
                                  <a:pt x="3340" y="8484"/>
                                  <a:pt x="2642" y="8484"/>
                                </a:cubicBezTo>
                                <a:cubicBezTo>
                                  <a:pt x="1930" y="8484"/>
                                  <a:pt x="1410" y="8433"/>
                                  <a:pt x="1054" y="8344"/>
                                </a:cubicBezTo>
                                <a:cubicBezTo>
                                  <a:pt x="356" y="8179"/>
                                  <a:pt x="0" y="7785"/>
                                  <a:pt x="0" y="7175"/>
                                </a:cubicBezTo>
                                <a:cubicBezTo>
                                  <a:pt x="0" y="6909"/>
                                  <a:pt x="127" y="6388"/>
                                  <a:pt x="394" y="5613"/>
                                </a:cubicBezTo>
                                <a:cubicBezTo>
                                  <a:pt x="1194" y="3696"/>
                                  <a:pt x="2045" y="2286"/>
                                  <a:pt x="2972" y="1372"/>
                                </a:cubicBezTo>
                                <a:cubicBezTo>
                                  <a:pt x="3899" y="457"/>
                                  <a:pt x="4966" y="0"/>
                                  <a:pt x="6210" y="0"/>
                                </a:cubicBezTo>
                                <a:close/>
                              </a:path>
                            </a:pathLst>
                          </a:custGeom>
                          <a:solidFill>
                            <a:srgbClr val="FFFFFF"/>
                          </a:solidFill>
                          <a:ln>
                            <a:noFill/>
                          </a:ln>
                        </wps:spPr>
                        <wps:txbx>
                          <w:txbxContent>
                            <w:p w14:paraId="670F2C49"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2112537583" name="Forma Livre: Forma 2112537583"/>
                        <wps:cNvSpPr/>
                        <wps:spPr>
                          <a:xfrm>
                            <a:off x="19636" y="8007"/>
                            <a:ext cx="135" cy="340"/>
                          </a:xfrm>
                          <a:custGeom>
                            <a:avLst/>
                            <a:gdLst/>
                            <a:ahLst/>
                            <a:cxnLst/>
                            <a:rect l="l" t="t" r="r" b="b"/>
                            <a:pathLst>
                              <a:path w="13462" h="34044" extrusionOk="0">
                                <a:moveTo>
                                  <a:pt x="1448" y="0"/>
                                </a:moveTo>
                                <a:cubicBezTo>
                                  <a:pt x="6426" y="0"/>
                                  <a:pt x="9703" y="813"/>
                                  <a:pt x="11290" y="2413"/>
                                </a:cubicBezTo>
                                <a:cubicBezTo>
                                  <a:pt x="12738" y="3848"/>
                                  <a:pt x="13462" y="6693"/>
                                  <a:pt x="13462" y="10947"/>
                                </a:cubicBezTo>
                                <a:lnTo>
                                  <a:pt x="13462" y="28029"/>
                                </a:lnTo>
                                <a:cubicBezTo>
                                  <a:pt x="13462" y="29248"/>
                                  <a:pt x="13246" y="30163"/>
                                  <a:pt x="12802" y="30772"/>
                                </a:cubicBezTo>
                                <a:cubicBezTo>
                                  <a:pt x="12281" y="31471"/>
                                  <a:pt x="11633" y="31966"/>
                                  <a:pt x="10884" y="32271"/>
                                </a:cubicBezTo>
                                <a:lnTo>
                                  <a:pt x="0" y="34044"/>
                                </a:lnTo>
                                <a:lnTo>
                                  <a:pt x="0" y="29425"/>
                                </a:lnTo>
                                <a:lnTo>
                                  <a:pt x="6071" y="28562"/>
                                </a:lnTo>
                                <a:cubicBezTo>
                                  <a:pt x="6693" y="28296"/>
                                  <a:pt x="7099" y="27927"/>
                                  <a:pt x="7328" y="27445"/>
                                </a:cubicBezTo>
                                <a:cubicBezTo>
                                  <a:pt x="7506" y="26924"/>
                                  <a:pt x="7594" y="26187"/>
                                  <a:pt x="7594" y="25235"/>
                                </a:cubicBezTo>
                                <a:lnTo>
                                  <a:pt x="7594" y="18974"/>
                                </a:lnTo>
                                <a:cubicBezTo>
                                  <a:pt x="5651" y="18796"/>
                                  <a:pt x="3581" y="18707"/>
                                  <a:pt x="1384" y="18707"/>
                                </a:cubicBezTo>
                                <a:lnTo>
                                  <a:pt x="0" y="18940"/>
                                </a:lnTo>
                                <a:lnTo>
                                  <a:pt x="0" y="14281"/>
                                </a:lnTo>
                                <a:lnTo>
                                  <a:pt x="724" y="14148"/>
                                </a:lnTo>
                                <a:cubicBezTo>
                                  <a:pt x="3759" y="14148"/>
                                  <a:pt x="6045" y="14237"/>
                                  <a:pt x="7594" y="14414"/>
                                </a:cubicBezTo>
                                <a:lnTo>
                                  <a:pt x="7594" y="11735"/>
                                </a:lnTo>
                                <a:cubicBezTo>
                                  <a:pt x="7594" y="9779"/>
                                  <a:pt x="7442" y="8433"/>
                                  <a:pt x="7125" y="7696"/>
                                </a:cubicBezTo>
                                <a:cubicBezTo>
                                  <a:pt x="6515" y="6045"/>
                                  <a:pt x="4318" y="5220"/>
                                  <a:pt x="521" y="5220"/>
                                </a:cubicBezTo>
                                <a:lnTo>
                                  <a:pt x="0" y="5276"/>
                                </a:lnTo>
                                <a:lnTo>
                                  <a:pt x="0" y="207"/>
                                </a:lnTo>
                                <a:lnTo>
                                  <a:pt x="1448" y="0"/>
                                </a:lnTo>
                                <a:close/>
                              </a:path>
                            </a:pathLst>
                          </a:custGeom>
                          <a:solidFill>
                            <a:srgbClr val="FFFFFF"/>
                          </a:solidFill>
                          <a:ln>
                            <a:noFill/>
                          </a:ln>
                        </wps:spPr>
                        <wps:txbx>
                          <w:txbxContent>
                            <w:p w14:paraId="6E541B41"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506164677" name="Forma Livre: Forma 1506164677"/>
                        <wps:cNvSpPr/>
                        <wps:spPr>
                          <a:xfrm>
                            <a:off x="19636" y="7867"/>
                            <a:ext cx="118" cy="86"/>
                          </a:xfrm>
                          <a:custGeom>
                            <a:avLst/>
                            <a:gdLst/>
                            <a:ahLst/>
                            <a:cxnLst/>
                            <a:rect l="l" t="t" r="r" b="b"/>
                            <a:pathLst>
                              <a:path w="11748" h="8598" extrusionOk="0">
                                <a:moveTo>
                                  <a:pt x="9169" y="0"/>
                                </a:moveTo>
                                <a:cubicBezTo>
                                  <a:pt x="9563" y="0"/>
                                  <a:pt x="10071" y="38"/>
                                  <a:pt x="10693" y="127"/>
                                </a:cubicBezTo>
                                <a:cubicBezTo>
                                  <a:pt x="11392" y="254"/>
                                  <a:pt x="11748" y="622"/>
                                  <a:pt x="11748" y="1232"/>
                                </a:cubicBezTo>
                                <a:cubicBezTo>
                                  <a:pt x="11748" y="1803"/>
                                  <a:pt x="11595" y="2515"/>
                                  <a:pt x="11290" y="3391"/>
                                </a:cubicBezTo>
                                <a:cubicBezTo>
                                  <a:pt x="10008" y="6858"/>
                                  <a:pt x="8115" y="8598"/>
                                  <a:pt x="5613" y="8598"/>
                                </a:cubicBezTo>
                                <a:cubicBezTo>
                                  <a:pt x="4331" y="8598"/>
                                  <a:pt x="2578" y="8039"/>
                                  <a:pt x="330" y="6909"/>
                                </a:cubicBezTo>
                                <a:lnTo>
                                  <a:pt x="0" y="6782"/>
                                </a:lnTo>
                                <a:lnTo>
                                  <a:pt x="0" y="1640"/>
                                </a:lnTo>
                                <a:lnTo>
                                  <a:pt x="1257" y="2083"/>
                                </a:lnTo>
                                <a:cubicBezTo>
                                  <a:pt x="2972" y="2946"/>
                                  <a:pt x="4229" y="3391"/>
                                  <a:pt x="5016" y="3391"/>
                                </a:cubicBezTo>
                                <a:cubicBezTo>
                                  <a:pt x="5537" y="3391"/>
                                  <a:pt x="5994" y="3251"/>
                                  <a:pt x="6363" y="2997"/>
                                </a:cubicBezTo>
                                <a:cubicBezTo>
                                  <a:pt x="6744" y="2731"/>
                                  <a:pt x="7099" y="2172"/>
                                  <a:pt x="7455" y="1295"/>
                                </a:cubicBezTo>
                                <a:cubicBezTo>
                                  <a:pt x="7810" y="432"/>
                                  <a:pt x="8382" y="0"/>
                                  <a:pt x="9169" y="0"/>
                                </a:cubicBezTo>
                                <a:close/>
                              </a:path>
                            </a:pathLst>
                          </a:custGeom>
                          <a:solidFill>
                            <a:srgbClr val="FFFFFF"/>
                          </a:solidFill>
                          <a:ln>
                            <a:noFill/>
                          </a:ln>
                        </wps:spPr>
                        <wps:txbx>
                          <w:txbxContent>
                            <w:p w14:paraId="2C8C811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47580184" name="Forma Livre: Forma 1447580184"/>
                        <wps:cNvSpPr/>
                        <wps:spPr>
                          <a:xfrm>
                            <a:off x="19889" y="8007"/>
                            <a:ext cx="148" cy="343"/>
                          </a:xfrm>
                          <a:custGeom>
                            <a:avLst/>
                            <a:gdLst/>
                            <a:ahLst/>
                            <a:cxnLst/>
                            <a:rect l="l" t="t" r="r" b="b"/>
                            <a:pathLst>
                              <a:path w="14814" h="34263" extrusionOk="0">
                                <a:moveTo>
                                  <a:pt x="14814" y="0"/>
                                </a:moveTo>
                                <a:lnTo>
                                  <a:pt x="14814" y="5155"/>
                                </a:lnTo>
                                <a:lnTo>
                                  <a:pt x="8115" y="7567"/>
                                </a:lnTo>
                                <a:cubicBezTo>
                                  <a:pt x="6706" y="9193"/>
                                  <a:pt x="6007" y="12304"/>
                                  <a:pt x="6007" y="16914"/>
                                </a:cubicBezTo>
                                <a:cubicBezTo>
                                  <a:pt x="6007" y="20356"/>
                                  <a:pt x="6325" y="22960"/>
                                  <a:pt x="6960" y="24738"/>
                                </a:cubicBezTo>
                                <a:cubicBezTo>
                                  <a:pt x="7594" y="26516"/>
                                  <a:pt x="8496" y="27709"/>
                                  <a:pt x="9665" y="28294"/>
                                </a:cubicBezTo>
                                <a:cubicBezTo>
                                  <a:pt x="10833" y="28878"/>
                                  <a:pt x="12522" y="29170"/>
                                  <a:pt x="14719" y="29170"/>
                                </a:cubicBezTo>
                                <a:lnTo>
                                  <a:pt x="14814" y="29161"/>
                                </a:lnTo>
                                <a:lnTo>
                                  <a:pt x="14814" y="34187"/>
                                </a:lnTo>
                                <a:lnTo>
                                  <a:pt x="14580" y="34263"/>
                                </a:lnTo>
                                <a:cubicBezTo>
                                  <a:pt x="11062" y="34263"/>
                                  <a:pt x="8293" y="33793"/>
                                  <a:pt x="6274" y="32853"/>
                                </a:cubicBezTo>
                                <a:cubicBezTo>
                                  <a:pt x="4242" y="31926"/>
                                  <a:pt x="2692" y="30199"/>
                                  <a:pt x="1613" y="27671"/>
                                </a:cubicBezTo>
                                <a:cubicBezTo>
                                  <a:pt x="533" y="25157"/>
                                  <a:pt x="0" y="21613"/>
                                  <a:pt x="0" y="17054"/>
                                </a:cubicBezTo>
                                <a:cubicBezTo>
                                  <a:pt x="0" y="13612"/>
                                  <a:pt x="343" y="10742"/>
                                  <a:pt x="1054" y="8444"/>
                                </a:cubicBezTo>
                                <a:cubicBezTo>
                                  <a:pt x="1753" y="6145"/>
                                  <a:pt x="2819" y="4392"/>
                                  <a:pt x="4254" y="3198"/>
                                </a:cubicBezTo>
                                <a:cubicBezTo>
                                  <a:pt x="5690" y="2005"/>
                                  <a:pt x="7252" y="1166"/>
                                  <a:pt x="8941" y="684"/>
                                </a:cubicBezTo>
                                <a:lnTo>
                                  <a:pt x="14814" y="0"/>
                                </a:lnTo>
                                <a:close/>
                              </a:path>
                            </a:pathLst>
                          </a:custGeom>
                          <a:solidFill>
                            <a:srgbClr val="FFFFFF"/>
                          </a:solidFill>
                          <a:ln>
                            <a:noFill/>
                          </a:ln>
                        </wps:spPr>
                        <wps:txbx>
                          <w:txbxContent>
                            <w:p w14:paraId="547F1F2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62317377" name="Forma Livre: Forma 762317377"/>
                        <wps:cNvSpPr/>
                        <wps:spPr>
                          <a:xfrm>
                            <a:off x="20037" y="8007"/>
                            <a:ext cx="148" cy="342"/>
                          </a:xfrm>
                          <a:custGeom>
                            <a:avLst/>
                            <a:gdLst/>
                            <a:ahLst/>
                            <a:cxnLst/>
                            <a:rect l="l" t="t" r="r" b="b"/>
                            <a:pathLst>
                              <a:path w="14751" h="34214" extrusionOk="0">
                                <a:moveTo>
                                  <a:pt x="235" y="0"/>
                                </a:moveTo>
                                <a:cubicBezTo>
                                  <a:pt x="2915" y="0"/>
                                  <a:pt x="5087" y="191"/>
                                  <a:pt x="6725" y="584"/>
                                </a:cubicBezTo>
                                <a:cubicBezTo>
                                  <a:pt x="8376" y="965"/>
                                  <a:pt x="9862" y="1753"/>
                                  <a:pt x="11157" y="2934"/>
                                </a:cubicBezTo>
                                <a:cubicBezTo>
                                  <a:pt x="12453" y="4102"/>
                                  <a:pt x="13380" y="5817"/>
                                  <a:pt x="13926" y="8077"/>
                                </a:cubicBezTo>
                                <a:cubicBezTo>
                                  <a:pt x="14472" y="10338"/>
                                  <a:pt x="14751" y="13272"/>
                                  <a:pt x="14751" y="16878"/>
                                </a:cubicBezTo>
                                <a:cubicBezTo>
                                  <a:pt x="14751" y="23533"/>
                                  <a:pt x="13608" y="28092"/>
                                  <a:pt x="11322" y="30569"/>
                                </a:cubicBezTo>
                                <a:lnTo>
                                  <a:pt x="0" y="34214"/>
                                </a:lnTo>
                                <a:lnTo>
                                  <a:pt x="0" y="29188"/>
                                </a:lnTo>
                                <a:lnTo>
                                  <a:pt x="3829" y="28816"/>
                                </a:lnTo>
                                <a:cubicBezTo>
                                  <a:pt x="4820" y="28550"/>
                                  <a:pt x="5722" y="28003"/>
                                  <a:pt x="6534" y="27178"/>
                                </a:cubicBezTo>
                                <a:cubicBezTo>
                                  <a:pt x="7347" y="26353"/>
                                  <a:pt x="7931" y="25133"/>
                                  <a:pt x="8287" y="23533"/>
                                </a:cubicBezTo>
                                <a:cubicBezTo>
                                  <a:pt x="8630" y="21920"/>
                                  <a:pt x="8808" y="19812"/>
                                  <a:pt x="8808" y="17208"/>
                                </a:cubicBezTo>
                                <a:cubicBezTo>
                                  <a:pt x="8808" y="12243"/>
                                  <a:pt x="8211" y="9004"/>
                                  <a:pt x="7004" y="7455"/>
                                </a:cubicBezTo>
                                <a:cubicBezTo>
                                  <a:pt x="5785" y="5918"/>
                                  <a:pt x="3486" y="5144"/>
                                  <a:pt x="108" y="5144"/>
                                </a:cubicBezTo>
                                <a:lnTo>
                                  <a:pt x="0" y="5182"/>
                                </a:lnTo>
                                <a:lnTo>
                                  <a:pt x="0" y="27"/>
                                </a:lnTo>
                                <a:lnTo>
                                  <a:pt x="235" y="0"/>
                                </a:lnTo>
                                <a:close/>
                              </a:path>
                            </a:pathLst>
                          </a:custGeom>
                          <a:solidFill>
                            <a:srgbClr val="FFFFFF"/>
                          </a:solidFill>
                          <a:ln>
                            <a:noFill/>
                          </a:ln>
                        </wps:spPr>
                        <wps:txbx>
                          <w:txbxContent>
                            <w:p w14:paraId="1D8E1DBA"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45177056" name="Forma Livre: Forma 145177056"/>
                        <wps:cNvSpPr/>
                        <wps:spPr>
                          <a:xfrm>
                            <a:off x="5075" y="4254"/>
                            <a:ext cx="3218" cy="3169"/>
                          </a:xfrm>
                          <a:custGeom>
                            <a:avLst/>
                            <a:gdLst/>
                            <a:ahLst/>
                            <a:cxnLst/>
                            <a:rect l="l" t="t" r="r" b="b"/>
                            <a:pathLst>
                              <a:path w="321805" h="316941" extrusionOk="0">
                                <a:moveTo>
                                  <a:pt x="52362" y="0"/>
                                </a:moveTo>
                                <a:lnTo>
                                  <a:pt x="67704" y="0"/>
                                </a:lnTo>
                                <a:cubicBezTo>
                                  <a:pt x="77330" y="0"/>
                                  <a:pt x="84861" y="673"/>
                                  <a:pt x="90272" y="2007"/>
                                </a:cubicBezTo>
                                <a:cubicBezTo>
                                  <a:pt x="95694" y="3340"/>
                                  <a:pt x="100495" y="6756"/>
                                  <a:pt x="104711" y="12256"/>
                                </a:cubicBezTo>
                                <a:cubicBezTo>
                                  <a:pt x="108928" y="17755"/>
                                  <a:pt x="112014" y="22809"/>
                                  <a:pt x="113970" y="27419"/>
                                </a:cubicBezTo>
                                <a:cubicBezTo>
                                  <a:pt x="115926" y="32017"/>
                                  <a:pt x="119304" y="40869"/>
                                  <a:pt x="124117" y="53937"/>
                                </a:cubicBezTo>
                                <a:cubicBezTo>
                                  <a:pt x="141567" y="102375"/>
                                  <a:pt x="154356" y="139383"/>
                                  <a:pt x="162484" y="164935"/>
                                </a:cubicBezTo>
                                <a:cubicBezTo>
                                  <a:pt x="165799" y="153937"/>
                                  <a:pt x="177825" y="116789"/>
                                  <a:pt x="198590" y="53492"/>
                                </a:cubicBezTo>
                                <a:cubicBezTo>
                                  <a:pt x="202197" y="42799"/>
                                  <a:pt x="205054" y="34989"/>
                                  <a:pt x="207162" y="30086"/>
                                </a:cubicBezTo>
                                <a:cubicBezTo>
                                  <a:pt x="209271" y="25184"/>
                                  <a:pt x="212509" y="19990"/>
                                  <a:pt x="216865" y="14491"/>
                                </a:cubicBezTo>
                                <a:cubicBezTo>
                                  <a:pt x="221234" y="8992"/>
                                  <a:pt x="226720" y="5194"/>
                                  <a:pt x="233337" y="3124"/>
                                </a:cubicBezTo>
                                <a:cubicBezTo>
                                  <a:pt x="239966" y="1041"/>
                                  <a:pt x="248387" y="0"/>
                                  <a:pt x="258610" y="0"/>
                                </a:cubicBezTo>
                                <a:lnTo>
                                  <a:pt x="276212" y="0"/>
                                </a:lnTo>
                                <a:cubicBezTo>
                                  <a:pt x="286753" y="0"/>
                                  <a:pt x="295173" y="1118"/>
                                  <a:pt x="301485" y="3340"/>
                                </a:cubicBezTo>
                                <a:cubicBezTo>
                                  <a:pt x="307810" y="5575"/>
                                  <a:pt x="312395" y="9360"/>
                                  <a:pt x="315252" y="14707"/>
                                </a:cubicBezTo>
                                <a:cubicBezTo>
                                  <a:pt x="318110" y="20066"/>
                                  <a:pt x="319926" y="25260"/>
                                  <a:pt x="320675" y="30315"/>
                                </a:cubicBezTo>
                                <a:cubicBezTo>
                                  <a:pt x="321424" y="35370"/>
                                  <a:pt x="321805" y="42494"/>
                                  <a:pt x="321805" y="51714"/>
                                </a:cubicBezTo>
                                <a:lnTo>
                                  <a:pt x="321805" y="300444"/>
                                </a:lnTo>
                                <a:cubicBezTo>
                                  <a:pt x="321805" y="311442"/>
                                  <a:pt x="316992" y="316941"/>
                                  <a:pt x="307365" y="316941"/>
                                </a:cubicBezTo>
                                <a:lnTo>
                                  <a:pt x="260426" y="316941"/>
                                </a:lnTo>
                                <a:cubicBezTo>
                                  <a:pt x="251993" y="316941"/>
                                  <a:pt x="247777" y="311595"/>
                                  <a:pt x="247777" y="300901"/>
                                </a:cubicBezTo>
                                <a:cubicBezTo>
                                  <a:pt x="247777" y="176086"/>
                                  <a:pt x="248234" y="100305"/>
                                  <a:pt x="249136" y="73558"/>
                                </a:cubicBezTo>
                                <a:cubicBezTo>
                                  <a:pt x="240106" y="106540"/>
                                  <a:pt x="222961" y="160325"/>
                                  <a:pt x="197688" y="234925"/>
                                </a:cubicBezTo>
                                <a:cubicBezTo>
                                  <a:pt x="194081" y="246215"/>
                                  <a:pt x="190017" y="254013"/>
                                  <a:pt x="185496" y="258331"/>
                                </a:cubicBezTo>
                                <a:cubicBezTo>
                                  <a:pt x="180988" y="262636"/>
                                  <a:pt x="174371" y="264782"/>
                                  <a:pt x="165646" y="264782"/>
                                </a:cubicBezTo>
                                <a:lnTo>
                                  <a:pt x="157518" y="264782"/>
                                </a:lnTo>
                                <a:cubicBezTo>
                                  <a:pt x="149098" y="264782"/>
                                  <a:pt x="142697" y="262636"/>
                                  <a:pt x="138341" y="258331"/>
                                </a:cubicBezTo>
                                <a:cubicBezTo>
                                  <a:pt x="133972" y="254013"/>
                                  <a:pt x="129985" y="246812"/>
                                  <a:pt x="126378" y="236703"/>
                                </a:cubicBezTo>
                                <a:cubicBezTo>
                                  <a:pt x="96888" y="150228"/>
                                  <a:pt x="78537" y="95847"/>
                                  <a:pt x="71323" y="73558"/>
                                </a:cubicBezTo>
                                <a:cubicBezTo>
                                  <a:pt x="72212" y="100000"/>
                                  <a:pt x="72669" y="176378"/>
                                  <a:pt x="72669" y="302679"/>
                                </a:cubicBezTo>
                                <a:cubicBezTo>
                                  <a:pt x="72669" y="312191"/>
                                  <a:pt x="68161" y="316941"/>
                                  <a:pt x="59131" y="316941"/>
                                </a:cubicBezTo>
                                <a:lnTo>
                                  <a:pt x="12192" y="316941"/>
                                </a:lnTo>
                                <a:cubicBezTo>
                                  <a:pt x="4064" y="316941"/>
                                  <a:pt x="0" y="311887"/>
                                  <a:pt x="0" y="301790"/>
                                </a:cubicBezTo>
                                <a:lnTo>
                                  <a:pt x="0" y="51257"/>
                                </a:lnTo>
                                <a:cubicBezTo>
                                  <a:pt x="0" y="35509"/>
                                  <a:pt x="3467" y="23038"/>
                                  <a:pt x="10389" y="13818"/>
                                </a:cubicBezTo>
                                <a:cubicBezTo>
                                  <a:pt x="17310" y="4610"/>
                                  <a:pt x="31305" y="0"/>
                                  <a:pt x="52362" y="0"/>
                                </a:cubicBezTo>
                                <a:close/>
                              </a:path>
                            </a:pathLst>
                          </a:custGeom>
                          <a:solidFill>
                            <a:srgbClr val="FFFFFF"/>
                          </a:solidFill>
                          <a:ln>
                            <a:noFill/>
                          </a:ln>
                        </wps:spPr>
                        <wps:txbx>
                          <w:txbxContent>
                            <w:p w14:paraId="44B24677"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07030222" name="Forma Livre: Forma 507030222"/>
                        <wps:cNvSpPr/>
                        <wps:spPr>
                          <a:xfrm>
                            <a:off x="10981" y="4213"/>
                            <a:ext cx="2334" cy="3263"/>
                          </a:xfrm>
                          <a:custGeom>
                            <a:avLst/>
                            <a:gdLst/>
                            <a:ahLst/>
                            <a:cxnLst/>
                            <a:rect l="l" t="t" r="r" b="b"/>
                            <a:pathLst>
                              <a:path w="233337" h="326301" extrusionOk="0">
                                <a:moveTo>
                                  <a:pt x="126365" y="0"/>
                                </a:moveTo>
                                <a:cubicBezTo>
                                  <a:pt x="163081" y="0"/>
                                  <a:pt x="191364" y="3264"/>
                                  <a:pt x="211214" y="9804"/>
                                </a:cubicBezTo>
                                <a:cubicBezTo>
                                  <a:pt x="219037" y="11887"/>
                                  <a:pt x="222949" y="17082"/>
                                  <a:pt x="222949" y="25413"/>
                                </a:cubicBezTo>
                                <a:cubicBezTo>
                                  <a:pt x="222949" y="31356"/>
                                  <a:pt x="221145" y="41453"/>
                                  <a:pt x="217538" y="55728"/>
                                </a:cubicBezTo>
                                <a:cubicBezTo>
                                  <a:pt x="215430" y="63741"/>
                                  <a:pt x="211214" y="67754"/>
                                  <a:pt x="204902" y="67754"/>
                                </a:cubicBezTo>
                                <a:cubicBezTo>
                                  <a:pt x="199784" y="67754"/>
                                  <a:pt x="193916" y="67018"/>
                                  <a:pt x="187300" y="65532"/>
                                </a:cubicBezTo>
                                <a:cubicBezTo>
                                  <a:pt x="165329" y="61671"/>
                                  <a:pt x="143370" y="59728"/>
                                  <a:pt x="121399" y="59728"/>
                                </a:cubicBezTo>
                                <a:cubicBezTo>
                                  <a:pt x="96126" y="59728"/>
                                  <a:pt x="83490" y="70282"/>
                                  <a:pt x="83490" y="91377"/>
                                </a:cubicBezTo>
                                <a:cubicBezTo>
                                  <a:pt x="83490" y="108623"/>
                                  <a:pt x="94323" y="119761"/>
                                  <a:pt x="115989" y="124816"/>
                                </a:cubicBezTo>
                                <a:lnTo>
                                  <a:pt x="155702" y="134175"/>
                                </a:lnTo>
                                <a:cubicBezTo>
                                  <a:pt x="186093" y="142202"/>
                                  <a:pt x="206629" y="152451"/>
                                  <a:pt x="217310" y="164935"/>
                                </a:cubicBezTo>
                                <a:cubicBezTo>
                                  <a:pt x="227990" y="177419"/>
                                  <a:pt x="233337" y="197777"/>
                                  <a:pt x="233337" y="226009"/>
                                </a:cubicBezTo>
                                <a:cubicBezTo>
                                  <a:pt x="233337" y="258699"/>
                                  <a:pt x="223926" y="283578"/>
                                  <a:pt x="205130" y="300673"/>
                                </a:cubicBezTo>
                                <a:cubicBezTo>
                                  <a:pt x="186322" y="317754"/>
                                  <a:pt x="154648" y="326301"/>
                                  <a:pt x="110122" y="326301"/>
                                </a:cubicBezTo>
                                <a:cubicBezTo>
                                  <a:pt x="71310" y="326301"/>
                                  <a:pt x="38659" y="322148"/>
                                  <a:pt x="12179" y="313830"/>
                                </a:cubicBezTo>
                                <a:cubicBezTo>
                                  <a:pt x="4064" y="311150"/>
                                  <a:pt x="0" y="305803"/>
                                  <a:pt x="0" y="297777"/>
                                </a:cubicBezTo>
                                <a:cubicBezTo>
                                  <a:pt x="0" y="292722"/>
                                  <a:pt x="2400" y="282766"/>
                                  <a:pt x="7214" y="267907"/>
                                </a:cubicBezTo>
                                <a:cubicBezTo>
                                  <a:pt x="9931" y="258991"/>
                                  <a:pt x="15342" y="254533"/>
                                  <a:pt x="23470" y="254533"/>
                                </a:cubicBezTo>
                                <a:cubicBezTo>
                                  <a:pt x="26772" y="254533"/>
                                  <a:pt x="32944" y="255867"/>
                                  <a:pt x="41974" y="258547"/>
                                </a:cubicBezTo>
                                <a:cubicBezTo>
                                  <a:pt x="62433" y="264198"/>
                                  <a:pt x="85750" y="267018"/>
                                  <a:pt x="111925" y="267018"/>
                                </a:cubicBezTo>
                                <a:cubicBezTo>
                                  <a:pt x="129083" y="267018"/>
                                  <a:pt x="140881" y="264198"/>
                                  <a:pt x="147358" y="258547"/>
                                </a:cubicBezTo>
                                <a:cubicBezTo>
                                  <a:pt x="153822" y="252895"/>
                                  <a:pt x="157061" y="245174"/>
                                  <a:pt x="157061" y="235369"/>
                                </a:cubicBezTo>
                                <a:cubicBezTo>
                                  <a:pt x="157061" y="224968"/>
                                  <a:pt x="154724" y="217246"/>
                                  <a:pt x="150063" y="212192"/>
                                </a:cubicBezTo>
                                <a:cubicBezTo>
                                  <a:pt x="145402" y="207137"/>
                                  <a:pt x="135852" y="202971"/>
                                  <a:pt x="121399" y="199707"/>
                                </a:cubicBezTo>
                                <a:lnTo>
                                  <a:pt x="83947" y="191681"/>
                                </a:lnTo>
                                <a:cubicBezTo>
                                  <a:pt x="57760" y="186030"/>
                                  <a:pt x="38506" y="175933"/>
                                  <a:pt x="26175" y="161366"/>
                                </a:cubicBezTo>
                                <a:cubicBezTo>
                                  <a:pt x="13843" y="146812"/>
                                  <a:pt x="7671" y="125705"/>
                                  <a:pt x="7671" y="98069"/>
                                </a:cubicBezTo>
                                <a:cubicBezTo>
                                  <a:pt x="7671" y="67158"/>
                                  <a:pt x="16853" y="43091"/>
                                  <a:pt x="35204" y="25857"/>
                                </a:cubicBezTo>
                                <a:cubicBezTo>
                                  <a:pt x="53556" y="8623"/>
                                  <a:pt x="83947" y="0"/>
                                  <a:pt x="126365" y="0"/>
                                </a:cubicBezTo>
                                <a:close/>
                              </a:path>
                            </a:pathLst>
                          </a:custGeom>
                          <a:solidFill>
                            <a:srgbClr val="FFFFFF"/>
                          </a:solidFill>
                          <a:ln>
                            <a:noFill/>
                          </a:ln>
                        </wps:spPr>
                        <wps:txbx>
                          <w:txbxContent>
                            <w:p w14:paraId="4D6B2F77"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8187237" name="Forma Livre: Forma 138187237"/>
                        <wps:cNvSpPr/>
                        <wps:spPr>
                          <a:xfrm>
                            <a:off x="13274" y="4271"/>
                            <a:ext cx="2482" cy="3152"/>
                          </a:xfrm>
                          <a:custGeom>
                            <a:avLst/>
                            <a:gdLst/>
                            <a:ahLst/>
                            <a:cxnLst/>
                            <a:rect l="l" t="t" r="r" b="b"/>
                            <a:pathLst>
                              <a:path w="248234" h="315163" extrusionOk="0">
                                <a:moveTo>
                                  <a:pt x="13995" y="0"/>
                                </a:moveTo>
                                <a:lnTo>
                                  <a:pt x="234239" y="0"/>
                                </a:lnTo>
                                <a:cubicBezTo>
                                  <a:pt x="243561" y="0"/>
                                  <a:pt x="248234" y="4458"/>
                                  <a:pt x="248234" y="13373"/>
                                </a:cubicBezTo>
                                <a:lnTo>
                                  <a:pt x="248234" y="51270"/>
                                </a:lnTo>
                                <a:cubicBezTo>
                                  <a:pt x="248234" y="58699"/>
                                  <a:pt x="243561" y="62420"/>
                                  <a:pt x="234239" y="62420"/>
                                </a:cubicBezTo>
                                <a:lnTo>
                                  <a:pt x="161125" y="62420"/>
                                </a:lnTo>
                                <a:lnTo>
                                  <a:pt x="161125" y="300457"/>
                                </a:lnTo>
                                <a:cubicBezTo>
                                  <a:pt x="161125" y="305206"/>
                                  <a:pt x="159766" y="308851"/>
                                  <a:pt x="157061" y="311379"/>
                                </a:cubicBezTo>
                                <a:cubicBezTo>
                                  <a:pt x="154356" y="313906"/>
                                  <a:pt x="151041" y="315163"/>
                                  <a:pt x="147130" y="315163"/>
                                </a:cubicBezTo>
                                <a:lnTo>
                                  <a:pt x="100190" y="315163"/>
                                </a:lnTo>
                                <a:cubicBezTo>
                                  <a:pt x="91173" y="315163"/>
                                  <a:pt x="86652" y="310261"/>
                                  <a:pt x="86652" y="300457"/>
                                </a:cubicBezTo>
                                <a:lnTo>
                                  <a:pt x="86652" y="62420"/>
                                </a:lnTo>
                                <a:lnTo>
                                  <a:pt x="13995" y="62420"/>
                                </a:lnTo>
                                <a:cubicBezTo>
                                  <a:pt x="4661" y="62420"/>
                                  <a:pt x="0" y="58699"/>
                                  <a:pt x="0" y="51270"/>
                                </a:cubicBezTo>
                                <a:lnTo>
                                  <a:pt x="0" y="13373"/>
                                </a:lnTo>
                                <a:cubicBezTo>
                                  <a:pt x="0" y="4458"/>
                                  <a:pt x="4661" y="0"/>
                                  <a:pt x="13995" y="0"/>
                                </a:cubicBezTo>
                                <a:close/>
                              </a:path>
                            </a:pathLst>
                          </a:custGeom>
                          <a:solidFill>
                            <a:srgbClr val="FFFFFF"/>
                          </a:solidFill>
                          <a:ln>
                            <a:noFill/>
                          </a:ln>
                        </wps:spPr>
                        <wps:txbx>
                          <w:txbxContent>
                            <w:p w14:paraId="00A7EB9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862212177" name="Forma Livre: Forma 862212177"/>
                        <wps:cNvSpPr/>
                        <wps:spPr>
                          <a:xfrm>
                            <a:off x="15819" y="4271"/>
                            <a:ext cx="2103" cy="3148"/>
                          </a:xfrm>
                          <a:custGeom>
                            <a:avLst/>
                            <a:gdLst/>
                            <a:ahLst/>
                            <a:cxnLst/>
                            <a:rect l="l" t="t" r="r" b="b"/>
                            <a:pathLst>
                              <a:path w="210325" h="314719" extrusionOk="0">
                                <a:moveTo>
                                  <a:pt x="51003" y="0"/>
                                </a:moveTo>
                                <a:lnTo>
                                  <a:pt x="188201" y="0"/>
                                </a:lnTo>
                                <a:cubicBezTo>
                                  <a:pt x="197523" y="0"/>
                                  <a:pt x="202197" y="4458"/>
                                  <a:pt x="202197" y="13373"/>
                                </a:cubicBezTo>
                                <a:lnTo>
                                  <a:pt x="202197" y="51270"/>
                                </a:lnTo>
                                <a:cubicBezTo>
                                  <a:pt x="202197" y="58699"/>
                                  <a:pt x="197523" y="62408"/>
                                  <a:pt x="188201" y="62408"/>
                                </a:cubicBezTo>
                                <a:lnTo>
                                  <a:pt x="88011" y="62408"/>
                                </a:lnTo>
                                <a:cubicBezTo>
                                  <a:pt x="78689" y="62408"/>
                                  <a:pt x="74016" y="67767"/>
                                  <a:pt x="74016" y="78461"/>
                                </a:cubicBezTo>
                                <a:lnTo>
                                  <a:pt x="74016" y="120802"/>
                                </a:lnTo>
                                <a:lnTo>
                                  <a:pt x="177826" y="120802"/>
                                </a:lnTo>
                                <a:cubicBezTo>
                                  <a:pt x="187147" y="120802"/>
                                  <a:pt x="191808" y="125260"/>
                                  <a:pt x="191808" y="134175"/>
                                </a:cubicBezTo>
                                <a:lnTo>
                                  <a:pt x="191808" y="172072"/>
                                </a:lnTo>
                                <a:cubicBezTo>
                                  <a:pt x="191808" y="179794"/>
                                  <a:pt x="187147" y="183667"/>
                                  <a:pt x="177826" y="183667"/>
                                </a:cubicBezTo>
                                <a:lnTo>
                                  <a:pt x="74016" y="183667"/>
                                </a:lnTo>
                                <a:lnTo>
                                  <a:pt x="74016" y="235814"/>
                                </a:lnTo>
                                <a:cubicBezTo>
                                  <a:pt x="74016" y="241757"/>
                                  <a:pt x="75222" y="245999"/>
                                  <a:pt x="77635" y="248526"/>
                                </a:cubicBezTo>
                                <a:cubicBezTo>
                                  <a:pt x="80035" y="251054"/>
                                  <a:pt x="84404" y="252311"/>
                                  <a:pt x="90716" y="252311"/>
                                </a:cubicBezTo>
                                <a:lnTo>
                                  <a:pt x="196329" y="252311"/>
                                </a:lnTo>
                                <a:cubicBezTo>
                                  <a:pt x="205651" y="252311"/>
                                  <a:pt x="210325" y="256769"/>
                                  <a:pt x="210325" y="265684"/>
                                </a:cubicBezTo>
                                <a:lnTo>
                                  <a:pt x="210325" y="303124"/>
                                </a:lnTo>
                                <a:cubicBezTo>
                                  <a:pt x="210325" y="310858"/>
                                  <a:pt x="205651" y="314719"/>
                                  <a:pt x="196329" y="314719"/>
                                </a:cubicBezTo>
                                <a:lnTo>
                                  <a:pt x="51003" y="314719"/>
                                </a:lnTo>
                                <a:cubicBezTo>
                                  <a:pt x="34150" y="314719"/>
                                  <a:pt x="21438" y="310782"/>
                                  <a:pt x="12865" y="302908"/>
                                </a:cubicBezTo>
                                <a:cubicBezTo>
                                  <a:pt x="4293" y="295034"/>
                                  <a:pt x="0" y="282321"/>
                                  <a:pt x="0" y="264795"/>
                                </a:cubicBezTo>
                                <a:lnTo>
                                  <a:pt x="0" y="51714"/>
                                </a:lnTo>
                                <a:cubicBezTo>
                                  <a:pt x="0" y="17247"/>
                                  <a:pt x="17005" y="0"/>
                                  <a:pt x="51003" y="0"/>
                                </a:cubicBezTo>
                                <a:close/>
                              </a:path>
                            </a:pathLst>
                          </a:custGeom>
                          <a:solidFill>
                            <a:srgbClr val="FFFFFF"/>
                          </a:solidFill>
                          <a:ln>
                            <a:noFill/>
                          </a:ln>
                        </wps:spPr>
                        <wps:txbx>
                          <w:txbxContent>
                            <w:p w14:paraId="09BA332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66466603" name="Forma Livre: Forma 966466603"/>
                        <wps:cNvSpPr/>
                        <wps:spPr>
                          <a:xfrm>
                            <a:off x="17988" y="4271"/>
                            <a:ext cx="1140" cy="3152"/>
                          </a:xfrm>
                          <a:custGeom>
                            <a:avLst/>
                            <a:gdLst/>
                            <a:ahLst/>
                            <a:cxnLst/>
                            <a:rect l="l" t="t" r="r" b="b"/>
                            <a:pathLst>
                              <a:path w="113951" h="315163" extrusionOk="0">
                                <a:moveTo>
                                  <a:pt x="54153" y="0"/>
                                </a:moveTo>
                                <a:lnTo>
                                  <a:pt x="87554" y="0"/>
                                </a:lnTo>
                                <a:lnTo>
                                  <a:pt x="113951" y="603"/>
                                </a:lnTo>
                                <a:lnTo>
                                  <a:pt x="113951" y="59895"/>
                                </a:lnTo>
                                <a:lnTo>
                                  <a:pt x="100635" y="59296"/>
                                </a:lnTo>
                                <a:lnTo>
                                  <a:pt x="87554" y="59296"/>
                                </a:lnTo>
                                <a:cubicBezTo>
                                  <a:pt x="78219" y="59296"/>
                                  <a:pt x="73558" y="64046"/>
                                  <a:pt x="73558" y="73558"/>
                                </a:cubicBezTo>
                                <a:lnTo>
                                  <a:pt x="73558" y="140424"/>
                                </a:lnTo>
                                <a:lnTo>
                                  <a:pt x="92062" y="140424"/>
                                </a:lnTo>
                                <a:lnTo>
                                  <a:pt x="113951" y="139409"/>
                                </a:lnTo>
                                <a:lnTo>
                                  <a:pt x="113951" y="196588"/>
                                </a:lnTo>
                                <a:lnTo>
                                  <a:pt x="90703" y="197041"/>
                                </a:lnTo>
                                <a:lnTo>
                                  <a:pt x="73558" y="197041"/>
                                </a:lnTo>
                                <a:lnTo>
                                  <a:pt x="73558" y="300457"/>
                                </a:lnTo>
                                <a:cubicBezTo>
                                  <a:pt x="73558" y="310261"/>
                                  <a:pt x="68745" y="315163"/>
                                  <a:pt x="59118" y="315163"/>
                                </a:cubicBezTo>
                                <a:lnTo>
                                  <a:pt x="13081" y="315163"/>
                                </a:lnTo>
                                <a:cubicBezTo>
                                  <a:pt x="4356" y="315163"/>
                                  <a:pt x="0" y="310261"/>
                                  <a:pt x="0" y="300457"/>
                                </a:cubicBezTo>
                                <a:lnTo>
                                  <a:pt x="0" y="54394"/>
                                </a:lnTo>
                                <a:cubicBezTo>
                                  <a:pt x="0" y="35662"/>
                                  <a:pt x="4127" y="21920"/>
                                  <a:pt x="12408" y="13157"/>
                                </a:cubicBezTo>
                                <a:cubicBezTo>
                                  <a:pt x="20676" y="4382"/>
                                  <a:pt x="34595" y="0"/>
                                  <a:pt x="54153" y="0"/>
                                </a:cubicBezTo>
                                <a:close/>
                              </a:path>
                            </a:pathLst>
                          </a:custGeom>
                          <a:solidFill>
                            <a:srgbClr val="FFFFFF"/>
                          </a:solidFill>
                          <a:ln>
                            <a:noFill/>
                          </a:ln>
                        </wps:spPr>
                        <wps:txbx>
                          <w:txbxContent>
                            <w:p w14:paraId="5D764668"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34922321" name="Forma Livre: Forma 134922321"/>
                        <wps:cNvSpPr/>
                        <wps:spPr>
                          <a:xfrm>
                            <a:off x="19128" y="4277"/>
                            <a:ext cx="1334" cy="3155"/>
                          </a:xfrm>
                          <a:custGeom>
                            <a:avLst/>
                            <a:gdLst/>
                            <a:ahLst/>
                            <a:cxnLst/>
                            <a:rect l="l" t="t" r="r" b="b"/>
                            <a:pathLst>
                              <a:path w="133369" h="315449" extrusionOk="0">
                                <a:moveTo>
                                  <a:pt x="0" y="0"/>
                                </a:moveTo>
                                <a:lnTo>
                                  <a:pt x="5364" y="123"/>
                                </a:lnTo>
                                <a:cubicBezTo>
                                  <a:pt x="34587" y="1574"/>
                                  <a:pt x="56194" y="5201"/>
                                  <a:pt x="70186" y="10992"/>
                                </a:cubicBezTo>
                                <a:cubicBezTo>
                                  <a:pt x="100870" y="23476"/>
                                  <a:pt x="116224" y="51860"/>
                                  <a:pt x="116224" y="96133"/>
                                </a:cubicBezTo>
                                <a:cubicBezTo>
                                  <a:pt x="116224" y="138335"/>
                                  <a:pt x="100578" y="167011"/>
                                  <a:pt x="69285" y="182175"/>
                                </a:cubicBezTo>
                                <a:lnTo>
                                  <a:pt x="127057" y="286925"/>
                                </a:lnTo>
                                <a:cubicBezTo>
                                  <a:pt x="131261" y="294646"/>
                                  <a:pt x="133369" y="300450"/>
                                  <a:pt x="133369" y="304311"/>
                                </a:cubicBezTo>
                                <a:cubicBezTo>
                                  <a:pt x="133369" y="309061"/>
                                  <a:pt x="130956" y="312033"/>
                                  <a:pt x="126143" y="313226"/>
                                </a:cubicBezTo>
                                <a:cubicBezTo>
                                  <a:pt x="118624" y="314712"/>
                                  <a:pt x="100120" y="315449"/>
                                  <a:pt x="70631" y="315449"/>
                                </a:cubicBezTo>
                                <a:cubicBezTo>
                                  <a:pt x="63113" y="315449"/>
                                  <a:pt x="57550" y="311893"/>
                                  <a:pt x="53930" y="304756"/>
                                </a:cubicBezTo>
                                <a:lnTo>
                                  <a:pt x="222" y="195980"/>
                                </a:lnTo>
                                <a:lnTo>
                                  <a:pt x="0" y="195984"/>
                                </a:lnTo>
                                <a:lnTo>
                                  <a:pt x="0" y="138806"/>
                                </a:lnTo>
                                <a:lnTo>
                                  <a:pt x="2143" y="138706"/>
                                </a:lnTo>
                                <a:cubicBezTo>
                                  <a:pt x="8988" y="137963"/>
                                  <a:pt x="14668" y="136849"/>
                                  <a:pt x="19183" y="135363"/>
                                </a:cubicBezTo>
                                <a:cubicBezTo>
                                  <a:pt x="33318" y="130308"/>
                                  <a:pt x="40392" y="118574"/>
                                  <a:pt x="40392" y="100146"/>
                                </a:cubicBezTo>
                                <a:cubicBezTo>
                                  <a:pt x="40392" y="79051"/>
                                  <a:pt x="33776" y="66415"/>
                                  <a:pt x="20542" y="62249"/>
                                </a:cubicBezTo>
                                <a:cubicBezTo>
                                  <a:pt x="16776" y="61062"/>
                                  <a:pt x="12074" y="60173"/>
                                  <a:pt x="6432" y="59580"/>
                                </a:cubicBezTo>
                                <a:lnTo>
                                  <a:pt x="0" y="59291"/>
                                </a:lnTo>
                                <a:lnTo>
                                  <a:pt x="0" y="0"/>
                                </a:lnTo>
                                <a:close/>
                              </a:path>
                            </a:pathLst>
                          </a:custGeom>
                          <a:solidFill>
                            <a:srgbClr val="FFFFFF"/>
                          </a:solidFill>
                          <a:ln>
                            <a:noFill/>
                          </a:ln>
                        </wps:spPr>
                        <wps:txbx>
                          <w:txbxContent>
                            <w:p w14:paraId="1EF8DAD6"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88353895" name="Forma Livre: Forma 988353895"/>
                        <wps:cNvSpPr/>
                        <wps:spPr>
                          <a:xfrm>
                            <a:off x="11042" y="7734"/>
                            <a:ext cx="9449" cy="824"/>
                          </a:xfrm>
                          <a:custGeom>
                            <a:avLst/>
                            <a:gdLst/>
                            <a:ahLst/>
                            <a:cxnLst/>
                            <a:rect l="l" t="t" r="r" b="b"/>
                            <a:pathLst>
                              <a:path w="944918" h="82436" extrusionOk="0">
                                <a:moveTo>
                                  <a:pt x="19723" y="82436"/>
                                </a:moveTo>
                                <a:lnTo>
                                  <a:pt x="925195" y="82436"/>
                                </a:lnTo>
                                <a:cubicBezTo>
                                  <a:pt x="936041" y="82436"/>
                                  <a:pt x="944918" y="73711"/>
                                  <a:pt x="944918" y="63056"/>
                                </a:cubicBezTo>
                                <a:lnTo>
                                  <a:pt x="944918" y="19380"/>
                                </a:lnTo>
                                <a:cubicBezTo>
                                  <a:pt x="944918" y="8725"/>
                                  <a:pt x="936041" y="0"/>
                                  <a:pt x="925195" y="0"/>
                                </a:cubicBezTo>
                                <a:lnTo>
                                  <a:pt x="19723" y="0"/>
                                </a:lnTo>
                                <a:cubicBezTo>
                                  <a:pt x="8877" y="0"/>
                                  <a:pt x="0" y="8725"/>
                                  <a:pt x="0" y="19380"/>
                                </a:cubicBezTo>
                                <a:lnTo>
                                  <a:pt x="0" y="63056"/>
                                </a:lnTo>
                                <a:cubicBezTo>
                                  <a:pt x="0" y="73711"/>
                                  <a:pt x="8877" y="82436"/>
                                  <a:pt x="19723" y="82436"/>
                                </a:cubicBezTo>
                                <a:close/>
                              </a:path>
                            </a:pathLst>
                          </a:custGeom>
                          <a:noFill/>
                          <a:ln w="9525" cap="flat" cmpd="sng">
                            <a:solidFill>
                              <a:srgbClr val="FFFFFF"/>
                            </a:solidFill>
                            <a:prstDash val="solid"/>
                            <a:miter lim="127000"/>
                            <a:headEnd type="none" w="sm" len="sm"/>
                            <a:tailEnd type="none" w="sm" len="sm"/>
                          </a:ln>
                        </wps:spPr>
                        <wps:txbx>
                          <w:txbxContent>
                            <w:p w14:paraId="50A6C89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848052918" name="Forma Livre: Forma 848052918"/>
                        <wps:cNvSpPr/>
                        <wps:spPr>
                          <a:xfrm>
                            <a:off x="23226" y="3479"/>
                            <a:ext cx="0" cy="4950"/>
                          </a:xfrm>
                          <a:custGeom>
                            <a:avLst/>
                            <a:gdLst/>
                            <a:ahLst/>
                            <a:cxnLst/>
                            <a:rect l="l" t="t" r="r" b="b"/>
                            <a:pathLst>
                              <a:path w="120000" h="494995" extrusionOk="0">
                                <a:moveTo>
                                  <a:pt x="0" y="0"/>
                                </a:moveTo>
                                <a:lnTo>
                                  <a:pt x="0" y="494995"/>
                                </a:lnTo>
                              </a:path>
                            </a:pathLst>
                          </a:custGeom>
                          <a:noFill/>
                          <a:ln w="12700" cap="flat" cmpd="sng">
                            <a:solidFill>
                              <a:srgbClr val="FFFFFF"/>
                            </a:solidFill>
                            <a:prstDash val="solid"/>
                            <a:miter lim="100000"/>
                            <a:headEnd type="none" w="med" len="med"/>
                            <a:tailEnd type="none" w="med" len="med"/>
                          </a:ln>
                        </wps:spPr>
                        <wps:bodyPr spcFirstLastPara="1" wrap="square" lIns="91425" tIns="91425" rIns="91425" bIns="91425" anchor="ctr" anchorCtr="0">
                          <a:noAutofit/>
                        </wps:bodyPr>
                      </wps:wsp>
                      <wps:wsp>
                        <wps:cNvPr id="573032735" name="Retângulo 573032735"/>
                        <wps:cNvSpPr/>
                        <wps:spPr>
                          <a:xfrm>
                            <a:off x="27984" y="7477"/>
                            <a:ext cx="19065" cy="2586"/>
                          </a:xfrm>
                          <a:prstGeom prst="rect">
                            <a:avLst/>
                          </a:prstGeom>
                          <a:noFill/>
                          <a:ln>
                            <a:noFill/>
                          </a:ln>
                        </wps:spPr>
                        <wps:txbx>
                          <w:txbxContent>
                            <w:p w14:paraId="04892CE1" w14:textId="77777777" w:rsidR="00C232CD" w:rsidRDefault="008776D8">
                              <w:pPr>
                                <w:spacing w:after="160" w:line="258" w:lineRule="auto"/>
                                <w:ind w:left="0" w:right="0" w:firstLine="0"/>
                                <w:jc w:val="center"/>
                                <w:textDirection w:val="btLr"/>
                              </w:pPr>
                              <w:r>
                                <w:rPr>
                                  <w:rFonts w:ascii="Carnas-Bold" w:eastAsia="Carnas-Bold" w:hAnsi="Carnas-Bold" w:cs="Carnas-Bold"/>
                                  <w:b/>
                                  <w:color w:val="FFFFFF"/>
                                  <w:sz w:val="22"/>
                                </w:rPr>
                                <w:t>revistamaster.imepac.edu.br</w:t>
                              </w:r>
                            </w:p>
                          </w:txbxContent>
                        </wps:txbx>
                        <wps:bodyPr spcFirstLastPara="1" wrap="square" lIns="0" tIns="0" rIns="0" bIns="0" anchor="t" anchorCtr="0">
                          <a:noAutofit/>
                        </wps:bodyPr>
                      </wps:wsp>
                      <wps:wsp>
                        <wps:cNvPr id="2110517627" name="Retângulo 2110517627"/>
                        <wps:cNvSpPr/>
                        <wps:spPr>
                          <a:xfrm>
                            <a:off x="27984" y="4213"/>
                            <a:ext cx="17919" cy="2586"/>
                          </a:xfrm>
                          <a:prstGeom prst="rect">
                            <a:avLst/>
                          </a:prstGeom>
                          <a:noFill/>
                          <a:ln>
                            <a:noFill/>
                          </a:ln>
                        </wps:spPr>
                        <wps:txbx>
                          <w:txbxContent>
                            <w:p w14:paraId="0617F0C5" w14:textId="05DF4FD6" w:rsidR="00C232CD" w:rsidRDefault="008776D8">
                              <w:pPr>
                                <w:spacing w:after="0" w:line="240" w:lineRule="auto"/>
                                <w:ind w:left="0" w:right="0" w:firstLine="0"/>
                                <w:jc w:val="center"/>
                                <w:textDirection w:val="btLr"/>
                              </w:pPr>
                              <w:r>
                                <w:rPr>
                                  <w:rFonts w:ascii="Carnas-Bold" w:eastAsia="Carnas-Bold" w:hAnsi="Carnas-Bold" w:cs="Carnas-Bold"/>
                                  <w:b/>
                                  <w:color w:val="FFFFFF"/>
                                  <w:sz w:val="24"/>
                                </w:rPr>
                                <w:t xml:space="preserve">Vol. </w:t>
                              </w:r>
                              <w:r w:rsidR="00F765F2">
                                <w:rPr>
                                  <w:rFonts w:ascii="Carnas-Bold" w:eastAsia="Carnas-Bold" w:hAnsi="Carnas-Bold" w:cs="Carnas-Bold"/>
                                  <w:b/>
                                  <w:color w:val="FFFFFF"/>
                                  <w:sz w:val="24"/>
                                </w:rPr>
                                <w:t>11</w:t>
                              </w:r>
                              <w:r>
                                <w:rPr>
                                  <w:rFonts w:ascii="Carnas-Bold" w:eastAsia="Carnas-Bold" w:hAnsi="Carnas-Bold" w:cs="Carnas-Bold"/>
                                  <w:b/>
                                  <w:color w:val="FFFFFF"/>
                                  <w:sz w:val="24"/>
                                </w:rPr>
                                <w:t xml:space="preserve">. | Núm. </w:t>
                              </w:r>
                              <w:r w:rsidR="00F765F2">
                                <w:rPr>
                                  <w:rFonts w:ascii="Carnas-Bold" w:eastAsia="Carnas-Bold" w:hAnsi="Carnas-Bold" w:cs="Carnas-Bold"/>
                                  <w:b/>
                                  <w:color w:val="FFFFFF"/>
                                  <w:sz w:val="24"/>
                                </w:rPr>
                                <w:t>21</w:t>
                              </w:r>
                              <w:r>
                                <w:rPr>
                                  <w:rFonts w:ascii="Carnas-Bold" w:eastAsia="Carnas-Bold" w:hAnsi="Carnas-Bold" w:cs="Carnas-Bold"/>
                                  <w:b/>
                                  <w:color w:val="FFFFFF"/>
                                  <w:sz w:val="24"/>
                                </w:rPr>
                                <w:t xml:space="preserve"> | Ano 202</w:t>
                              </w:r>
                              <w:r w:rsidR="00F765F2">
                                <w:rPr>
                                  <w:rFonts w:ascii="Carnas-Bold" w:eastAsia="Carnas-Bold" w:hAnsi="Carnas-Bold" w:cs="Carnas-Bold"/>
                                  <w:b/>
                                  <w:color w:val="FFFFFF"/>
                                  <w:sz w:val="24"/>
                                </w:rPr>
                                <w:t>6</w:t>
                              </w:r>
                            </w:p>
                            <w:p w14:paraId="5F7C76C1" w14:textId="77777777" w:rsidR="00C232CD" w:rsidRDefault="00C232CD">
                              <w:pPr>
                                <w:spacing w:after="0" w:line="240" w:lineRule="auto"/>
                                <w:ind w:left="0" w:right="0" w:firstLine="0"/>
                                <w:jc w:val="center"/>
                                <w:textDirection w:val="btLr"/>
                              </w:pPr>
                            </w:p>
                            <w:p w14:paraId="44E4A500" w14:textId="77777777" w:rsidR="00C232CD" w:rsidRDefault="00C232CD">
                              <w:pPr>
                                <w:spacing w:after="0" w:line="240" w:lineRule="auto"/>
                                <w:ind w:left="0" w:right="0" w:firstLine="0"/>
                                <w:jc w:val="left"/>
                                <w:textDirection w:val="btLr"/>
                              </w:pPr>
                            </w:p>
                          </w:txbxContent>
                        </wps:txbx>
                        <wps:bodyPr spcFirstLastPara="1" wrap="square" lIns="0" tIns="0" rIns="0" bIns="0" anchor="t" anchorCtr="0">
                          <a:noAutofit/>
                        </wps:bodyPr>
                      </wps:wsp>
                      <wps:wsp>
                        <wps:cNvPr id="2052352093" name="Forma Livre: Forma 2052352093"/>
                        <wps:cNvSpPr/>
                        <wps:spPr>
                          <a:xfrm>
                            <a:off x="52956" y="4866"/>
                            <a:ext cx="320" cy="1457"/>
                          </a:xfrm>
                          <a:custGeom>
                            <a:avLst/>
                            <a:gdLst/>
                            <a:ahLst/>
                            <a:cxnLst/>
                            <a:rect l="l" t="t" r="r" b="b"/>
                            <a:pathLst>
                              <a:path w="32068" h="145771" extrusionOk="0">
                                <a:moveTo>
                                  <a:pt x="9766" y="0"/>
                                </a:moveTo>
                                <a:lnTo>
                                  <a:pt x="32068" y="0"/>
                                </a:lnTo>
                                <a:lnTo>
                                  <a:pt x="3206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594A35E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76784508" name="Forma Livre: Forma 576784508"/>
                        <wps:cNvSpPr/>
                        <wps:spPr>
                          <a:xfrm>
                            <a:off x="53599" y="4866"/>
                            <a:ext cx="1458" cy="1457"/>
                          </a:xfrm>
                          <a:custGeom>
                            <a:avLst/>
                            <a:gdLst/>
                            <a:ahLst/>
                            <a:cxnLst/>
                            <a:rect l="l" t="t" r="r" b="b"/>
                            <a:pathLst>
                              <a:path w="145758" h="145771" extrusionOk="0">
                                <a:moveTo>
                                  <a:pt x="9766" y="0"/>
                                </a:moveTo>
                                <a:lnTo>
                                  <a:pt x="34570" y="0"/>
                                </a:lnTo>
                                <a:lnTo>
                                  <a:pt x="72873" y="61646"/>
                                </a:lnTo>
                                <a:lnTo>
                                  <a:pt x="111201" y="0"/>
                                </a:lnTo>
                                <a:lnTo>
                                  <a:pt x="145758" y="0"/>
                                </a:lnTo>
                                <a:lnTo>
                                  <a:pt x="145758" y="145771"/>
                                </a:lnTo>
                                <a:lnTo>
                                  <a:pt x="114110" y="145771"/>
                                </a:lnTo>
                                <a:lnTo>
                                  <a:pt x="114110" y="50597"/>
                                </a:lnTo>
                                <a:lnTo>
                                  <a:pt x="73089" y="112865"/>
                                </a:lnTo>
                                <a:lnTo>
                                  <a:pt x="72251" y="112865"/>
                                </a:lnTo>
                                <a:lnTo>
                                  <a:pt x="31648" y="51232"/>
                                </a:lnTo>
                                <a:lnTo>
                                  <a:pt x="31648"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12411C12"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40426952" name="Forma Livre: Forma 1640426952"/>
                        <wps:cNvSpPr/>
                        <wps:spPr>
                          <a:xfrm>
                            <a:off x="55365" y="4866"/>
                            <a:ext cx="1108" cy="1457"/>
                          </a:xfrm>
                          <a:custGeom>
                            <a:avLst/>
                            <a:gdLst/>
                            <a:ahLst/>
                            <a:cxnLst/>
                            <a:rect l="l" t="t" r="r" b="b"/>
                            <a:pathLst>
                              <a:path w="110782" h="145771" extrusionOk="0">
                                <a:moveTo>
                                  <a:pt x="9766" y="0"/>
                                </a:moveTo>
                                <a:lnTo>
                                  <a:pt x="99975" y="0"/>
                                </a:lnTo>
                                <a:cubicBezTo>
                                  <a:pt x="105359" y="0"/>
                                  <a:pt x="109741" y="4369"/>
                                  <a:pt x="109741" y="9766"/>
                                </a:cubicBezTo>
                                <a:lnTo>
                                  <a:pt x="109741" y="28537"/>
                                </a:lnTo>
                                <a:lnTo>
                                  <a:pt x="31648" y="28537"/>
                                </a:lnTo>
                                <a:lnTo>
                                  <a:pt x="31648" y="58103"/>
                                </a:lnTo>
                                <a:lnTo>
                                  <a:pt x="90602" y="58103"/>
                                </a:lnTo>
                                <a:cubicBezTo>
                                  <a:pt x="96000" y="58103"/>
                                  <a:pt x="100368" y="62471"/>
                                  <a:pt x="100368" y="67869"/>
                                </a:cubicBezTo>
                                <a:lnTo>
                                  <a:pt x="100368" y="86627"/>
                                </a:lnTo>
                                <a:lnTo>
                                  <a:pt x="31648" y="86627"/>
                                </a:lnTo>
                                <a:lnTo>
                                  <a:pt x="31648" y="117234"/>
                                </a:lnTo>
                                <a:lnTo>
                                  <a:pt x="101016" y="117234"/>
                                </a:lnTo>
                                <a:cubicBezTo>
                                  <a:pt x="106413" y="117234"/>
                                  <a:pt x="110782" y="121615"/>
                                  <a:pt x="110782" y="127000"/>
                                </a:cubicBezTo>
                                <a:lnTo>
                                  <a:pt x="110782"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0443CD3D"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73551372" name="Forma Livre: Forma 573551372"/>
                        <wps:cNvSpPr/>
                        <wps:spPr>
                          <a:xfrm>
                            <a:off x="56778" y="4866"/>
                            <a:ext cx="574" cy="1457"/>
                          </a:xfrm>
                          <a:custGeom>
                            <a:avLst/>
                            <a:gdLst/>
                            <a:ahLst/>
                            <a:cxnLst/>
                            <a:rect l="l" t="t" r="r" b="b"/>
                            <a:pathLst>
                              <a:path w="57467" h="145771" extrusionOk="0">
                                <a:moveTo>
                                  <a:pt x="9766" y="0"/>
                                </a:moveTo>
                                <a:lnTo>
                                  <a:pt x="57467" y="0"/>
                                </a:lnTo>
                                <a:lnTo>
                                  <a:pt x="57467" y="29127"/>
                                </a:lnTo>
                                <a:lnTo>
                                  <a:pt x="56845" y="28943"/>
                                </a:lnTo>
                                <a:lnTo>
                                  <a:pt x="32067" y="28943"/>
                                </a:lnTo>
                                <a:lnTo>
                                  <a:pt x="32067" y="73508"/>
                                </a:lnTo>
                                <a:lnTo>
                                  <a:pt x="57467" y="73508"/>
                                </a:lnTo>
                                <a:lnTo>
                                  <a:pt x="57467" y="101899"/>
                                </a:lnTo>
                                <a:lnTo>
                                  <a:pt x="56426" y="102045"/>
                                </a:lnTo>
                                <a:lnTo>
                                  <a:pt x="32067" y="102045"/>
                                </a:lnTo>
                                <a:lnTo>
                                  <a:pt x="32067" y="145771"/>
                                </a:lnTo>
                                <a:lnTo>
                                  <a:pt x="9766" y="145771"/>
                                </a:lnTo>
                                <a:cubicBezTo>
                                  <a:pt x="4369" y="145771"/>
                                  <a:pt x="0" y="141402"/>
                                  <a:pt x="0" y="136004"/>
                                </a:cubicBezTo>
                                <a:lnTo>
                                  <a:pt x="0" y="9766"/>
                                </a:lnTo>
                                <a:cubicBezTo>
                                  <a:pt x="0" y="4369"/>
                                  <a:pt x="4369" y="0"/>
                                  <a:pt x="9766" y="0"/>
                                </a:cubicBezTo>
                                <a:close/>
                              </a:path>
                            </a:pathLst>
                          </a:custGeom>
                          <a:solidFill>
                            <a:srgbClr val="FFFFFF"/>
                          </a:solidFill>
                          <a:ln>
                            <a:noFill/>
                          </a:ln>
                        </wps:spPr>
                        <wps:txbx>
                          <w:txbxContent>
                            <w:p w14:paraId="0D14520D"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747323947" name="Forma Livre: Forma 747323947"/>
                        <wps:cNvSpPr/>
                        <wps:spPr>
                          <a:xfrm>
                            <a:off x="57352" y="4866"/>
                            <a:ext cx="579" cy="1019"/>
                          </a:xfrm>
                          <a:custGeom>
                            <a:avLst/>
                            <a:gdLst/>
                            <a:ahLst/>
                            <a:cxnLst/>
                            <a:rect l="l" t="t" r="r" b="b"/>
                            <a:pathLst>
                              <a:path w="57887" h="101899" extrusionOk="0">
                                <a:moveTo>
                                  <a:pt x="0" y="0"/>
                                </a:moveTo>
                                <a:lnTo>
                                  <a:pt x="2096" y="0"/>
                                </a:lnTo>
                                <a:cubicBezTo>
                                  <a:pt x="10833" y="0"/>
                                  <a:pt x="18644" y="1219"/>
                                  <a:pt x="25514" y="3645"/>
                                </a:cubicBezTo>
                                <a:cubicBezTo>
                                  <a:pt x="32385" y="6083"/>
                                  <a:pt x="38214" y="9512"/>
                                  <a:pt x="43002" y="13957"/>
                                </a:cubicBezTo>
                                <a:cubicBezTo>
                                  <a:pt x="47790" y="18402"/>
                                  <a:pt x="51473" y="23711"/>
                                  <a:pt x="54039" y="29883"/>
                                </a:cubicBezTo>
                                <a:cubicBezTo>
                                  <a:pt x="56604" y="36055"/>
                                  <a:pt x="57887" y="42901"/>
                                  <a:pt x="57887" y="50394"/>
                                </a:cubicBezTo>
                                <a:lnTo>
                                  <a:pt x="57887" y="50813"/>
                                </a:lnTo>
                                <a:cubicBezTo>
                                  <a:pt x="57887" y="59284"/>
                                  <a:pt x="56363" y="66713"/>
                                  <a:pt x="53315" y="73089"/>
                                </a:cubicBezTo>
                                <a:cubicBezTo>
                                  <a:pt x="50254" y="79477"/>
                                  <a:pt x="46050" y="84823"/>
                                  <a:pt x="40716" y="89129"/>
                                </a:cubicBezTo>
                                <a:cubicBezTo>
                                  <a:pt x="35370" y="93434"/>
                                  <a:pt x="29121" y="96660"/>
                                  <a:pt x="21971" y="98819"/>
                                </a:cubicBezTo>
                                <a:lnTo>
                                  <a:pt x="0" y="101899"/>
                                </a:lnTo>
                                <a:lnTo>
                                  <a:pt x="0" y="73508"/>
                                </a:lnTo>
                                <a:cubicBezTo>
                                  <a:pt x="8052" y="73508"/>
                                  <a:pt x="14300" y="71399"/>
                                  <a:pt x="18745" y="67158"/>
                                </a:cubicBezTo>
                                <a:cubicBezTo>
                                  <a:pt x="23190" y="62929"/>
                                  <a:pt x="25400" y="57683"/>
                                  <a:pt x="25400" y="51435"/>
                                </a:cubicBezTo>
                                <a:lnTo>
                                  <a:pt x="25400" y="51029"/>
                                </a:lnTo>
                                <a:cubicBezTo>
                                  <a:pt x="25400" y="43802"/>
                                  <a:pt x="23089" y="38316"/>
                                  <a:pt x="18428" y="34569"/>
                                </a:cubicBezTo>
                                <a:lnTo>
                                  <a:pt x="0" y="29127"/>
                                </a:lnTo>
                                <a:lnTo>
                                  <a:pt x="0" y="0"/>
                                </a:lnTo>
                                <a:close/>
                              </a:path>
                            </a:pathLst>
                          </a:custGeom>
                          <a:solidFill>
                            <a:srgbClr val="FFFFFF"/>
                          </a:solidFill>
                          <a:ln>
                            <a:noFill/>
                          </a:ln>
                        </wps:spPr>
                        <wps:txbx>
                          <w:txbxContent>
                            <w:p w14:paraId="0FBA0401"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52009479" name="Forma Livre: Forma 52009479"/>
                        <wps:cNvSpPr/>
                        <wps:spPr>
                          <a:xfrm>
                            <a:off x="60034" y="4867"/>
                            <a:ext cx="1345" cy="1507"/>
                          </a:xfrm>
                          <a:custGeom>
                            <a:avLst/>
                            <a:gdLst/>
                            <a:ahLst/>
                            <a:cxnLst/>
                            <a:rect l="l" t="t" r="r" b="b"/>
                            <a:pathLst>
                              <a:path w="134518" h="150762" extrusionOk="0">
                                <a:moveTo>
                                  <a:pt x="75997" y="0"/>
                                </a:moveTo>
                                <a:cubicBezTo>
                                  <a:pt x="82803" y="0"/>
                                  <a:pt x="89014" y="559"/>
                                  <a:pt x="94640" y="1664"/>
                                </a:cubicBezTo>
                                <a:cubicBezTo>
                                  <a:pt x="100266" y="2781"/>
                                  <a:pt x="105359" y="4305"/>
                                  <a:pt x="109944" y="6248"/>
                                </a:cubicBezTo>
                                <a:cubicBezTo>
                                  <a:pt x="114529" y="8192"/>
                                  <a:pt x="118758" y="10554"/>
                                  <a:pt x="122644" y="13322"/>
                                </a:cubicBezTo>
                                <a:cubicBezTo>
                                  <a:pt x="126530" y="16104"/>
                                  <a:pt x="130137" y="19152"/>
                                  <a:pt x="133477" y="22492"/>
                                </a:cubicBezTo>
                                <a:lnTo>
                                  <a:pt x="113068" y="46025"/>
                                </a:lnTo>
                                <a:cubicBezTo>
                                  <a:pt x="107378" y="40881"/>
                                  <a:pt x="101574" y="36855"/>
                                  <a:pt x="95682" y="33947"/>
                                </a:cubicBezTo>
                                <a:cubicBezTo>
                                  <a:pt x="89776" y="31026"/>
                                  <a:pt x="83159" y="29566"/>
                                  <a:pt x="75793" y="29566"/>
                                </a:cubicBezTo>
                                <a:cubicBezTo>
                                  <a:pt x="69685" y="29566"/>
                                  <a:pt x="64033" y="30747"/>
                                  <a:pt x="58826" y="33109"/>
                                </a:cubicBezTo>
                                <a:cubicBezTo>
                                  <a:pt x="53619" y="35471"/>
                                  <a:pt x="49136" y="38735"/>
                                  <a:pt x="45389" y="42888"/>
                                </a:cubicBezTo>
                                <a:cubicBezTo>
                                  <a:pt x="41643" y="47054"/>
                                  <a:pt x="38722" y="51880"/>
                                  <a:pt x="36652" y="57366"/>
                                </a:cubicBezTo>
                                <a:cubicBezTo>
                                  <a:pt x="34556" y="62852"/>
                                  <a:pt x="33515" y="68720"/>
                                  <a:pt x="33515" y="74968"/>
                                </a:cubicBezTo>
                                <a:lnTo>
                                  <a:pt x="33515" y="75375"/>
                                </a:lnTo>
                                <a:cubicBezTo>
                                  <a:pt x="33515" y="81623"/>
                                  <a:pt x="34556" y="87528"/>
                                  <a:pt x="36652" y="93078"/>
                                </a:cubicBezTo>
                                <a:cubicBezTo>
                                  <a:pt x="38722" y="98641"/>
                                  <a:pt x="41605" y="103492"/>
                                  <a:pt x="45288" y="107658"/>
                                </a:cubicBezTo>
                                <a:cubicBezTo>
                                  <a:pt x="48958" y="111824"/>
                                  <a:pt x="53403" y="115126"/>
                                  <a:pt x="58610" y="117551"/>
                                </a:cubicBezTo>
                                <a:cubicBezTo>
                                  <a:pt x="63817" y="119977"/>
                                  <a:pt x="69545" y="121196"/>
                                  <a:pt x="75793" y="121196"/>
                                </a:cubicBezTo>
                                <a:cubicBezTo>
                                  <a:pt x="84124" y="121196"/>
                                  <a:pt x="91174" y="119672"/>
                                  <a:pt x="96926" y="116611"/>
                                </a:cubicBezTo>
                                <a:cubicBezTo>
                                  <a:pt x="100431" y="114757"/>
                                  <a:pt x="103911" y="112497"/>
                                  <a:pt x="107391" y="109817"/>
                                </a:cubicBezTo>
                                <a:cubicBezTo>
                                  <a:pt x="111366" y="106756"/>
                                  <a:pt x="116942" y="106985"/>
                                  <a:pt x="120472" y="110541"/>
                                </a:cubicBezTo>
                                <a:lnTo>
                                  <a:pt x="134518" y="124739"/>
                                </a:lnTo>
                                <a:cubicBezTo>
                                  <a:pt x="130759" y="128765"/>
                                  <a:pt x="126885" y="132372"/>
                                  <a:pt x="122860" y="135560"/>
                                </a:cubicBezTo>
                                <a:cubicBezTo>
                                  <a:pt x="118821" y="138760"/>
                                  <a:pt x="114427" y="141491"/>
                                  <a:pt x="109626" y="143789"/>
                                </a:cubicBezTo>
                                <a:cubicBezTo>
                                  <a:pt x="104839" y="146075"/>
                                  <a:pt x="99593" y="147815"/>
                                  <a:pt x="93916" y="148996"/>
                                </a:cubicBezTo>
                                <a:cubicBezTo>
                                  <a:pt x="88214" y="150165"/>
                                  <a:pt x="81826" y="150762"/>
                                  <a:pt x="74752" y="150762"/>
                                </a:cubicBezTo>
                                <a:cubicBezTo>
                                  <a:pt x="64071" y="150762"/>
                                  <a:pt x="54140" y="148819"/>
                                  <a:pt x="44971" y="144932"/>
                                </a:cubicBezTo>
                                <a:cubicBezTo>
                                  <a:pt x="35814" y="141059"/>
                                  <a:pt x="27902" y="135738"/>
                                  <a:pt x="21234" y="129007"/>
                                </a:cubicBezTo>
                                <a:cubicBezTo>
                                  <a:pt x="14567" y="122276"/>
                                  <a:pt x="9360" y="114325"/>
                                  <a:pt x="5613" y="105156"/>
                                </a:cubicBezTo>
                                <a:cubicBezTo>
                                  <a:pt x="1867" y="95999"/>
                                  <a:pt x="0" y="86208"/>
                                  <a:pt x="0" y="75794"/>
                                </a:cubicBezTo>
                                <a:lnTo>
                                  <a:pt x="0" y="75375"/>
                                </a:lnTo>
                                <a:cubicBezTo>
                                  <a:pt x="0" y="64973"/>
                                  <a:pt x="1867" y="55220"/>
                                  <a:pt x="5613" y="46126"/>
                                </a:cubicBezTo>
                                <a:cubicBezTo>
                                  <a:pt x="9360" y="37033"/>
                                  <a:pt x="14567" y="29045"/>
                                  <a:pt x="21234" y="22174"/>
                                </a:cubicBezTo>
                                <a:cubicBezTo>
                                  <a:pt x="27902" y="15304"/>
                                  <a:pt x="35877" y="9893"/>
                                  <a:pt x="45186" y="5931"/>
                                </a:cubicBezTo>
                                <a:cubicBezTo>
                                  <a:pt x="54483" y="1969"/>
                                  <a:pt x="64757" y="0"/>
                                  <a:pt x="75997" y="0"/>
                                </a:cubicBezTo>
                                <a:close/>
                              </a:path>
                            </a:pathLst>
                          </a:custGeom>
                          <a:solidFill>
                            <a:srgbClr val="FFFFFF"/>
                          </a:solidFill>
                          <a:ln>
                            <a:noFill/>
                          </a:ln>
                        </wps:spPr>
                        <wps:txbx>
                          <w:txbxContent>
                            <w:p w14:paraId="01FD980C"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98055076" name="Forma Livre: Forma 98055076"/>
                        <wps:cNvSpPr/>
                        <wps:spPr>
                          <a:xfrm>
                            <a:off x="57968" y="4912"/>
                            <a:ext cx="1203" cy="1412"/>
                          </a:xfrm>
                          <a:custGeom>
                            <a:avLst/>
                            <a:gdLst/>
                            <a:ahLst/>
                            <a:cxnLst/>
                            <a:rect l="l" t="t" r="r" b="b"/>
                            <a:pathLst>
                              <a:path w="120358" h="141275" extrusionOk="0">
                                <a:moveTo>
                                  <a:pt x="80226" y="0"/>
                                </a:moveTo>
                                <a:lnTo>
                                  <a:pt x="120358" y="0"/>
                                </a:lnTo>
                                <a:lnTo>
                                  <a:pt x="41377" y="141275"/>
                                </a:lnTo>
                                <a:lnTo>
                                  <a:pt x="12167" y="141275"/>
                                </a:lnTo>
                                <a:cubicBezTo>
                                  <a:pt x="4712" y="141275"/>
                                  <a:pt x="0" y="133248"/>
                                  <a:pt x="3645" y="126746"/>
                                </a:cubicBezTo>
                                <a:lnTo>
                                  <a:pt x="71704" y="5004"/>
                                </a:lnTo>
                                <a:cubicBezTo>
                                  <a:pt x="73431" y="1905"/>
                                  <a:pt x="76695" y="0"/>
                                  <a:pt x="80226" y="0"/>
                                </a:cubicBezTo>
                                <a:close/>
                              </a:path>
                            </a:pathLst>
                          </a:custGeom>
                          <a:solidFill>
                            <a:srgbClr val="FFFFFF"/>
                          </a:solidFill>
                          <a:ln>
                            <a:noFill/>
                          </a:ln>
                        </wps:spPr>
                        <wps:txbx>
                          <w:txbxContent>
                            <w:p w14:paraId="480C9980"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s:wsp>
                        <wps:cNvPr id="162788533" name="Forma Livre: Forma 162788533"/>
                        <wps:cNvSpPr/>
                        <wps:spPr>
                          <a:xfrm>
                            <a:off x="59020" y="5039"/>
                            <a:ext cx="897" cy="1286"/>
                          </a:xfrm>
                          <a:custGeom>
                            <a:avLst/>
                            <a:gdLst/>
                            <a:ahLst/>
                            <a:cxnLst/>
                            <a:rect l="l" t="t" r="r" b="b"/>
                            <a:pathLst>
                              <a:path w="89700" h="128549" extrusionOk="0">
                                <a:moveTo>
                                  <a:pt x="22746" y="0"/>
                                </a:moveTo>
                                <a:lnTo>
                                  <a:pt x="86081" y="114033"/>
                                </a:lnTo>
                                <a:cubicBezTo>
                                  <a:pt x="89700" y="120548"/>
                                  <a:pt x="84989" y="128549"/>
                                  <a:pt x="77546" y="128549"/>
                                </a:cubicBezTo>
                                <a:lnTo>
                                  <a:pt x="48273" y="128549"/>
                                </a:lnTo>
                                <a:lnTo>
                                  <a:pt x="0" y="41542"/>
                                </a:lnTo>
                                <a:lnTo>
                                  <a:pt x="22746" y="0"/>
                                </a:lnTo>
                                <a:close/>
                              </a:path>
                            </a:pathLst>
                          </a:custGeom>
                          <a:solidFill>
                            <a:srgbClr val="FFFFFF"/>
                          </a:solidFill>
                          <a:ln>
                            <a:noFill/>
                          </a:ln>
                        </wps:spPr>
                        <wps:txbx>
                          <w:txbxContent>
                            <w:p w14:paraId="3FB142A7" w14:textId="77777777" w:rsidR="00C232CD" w:rsidRDefault="00C232CD">
                              <w:pPr>
                                <w:spacing w:after="0" w:line="240" w:lineRule="auto"/>
                                <w:ind w:left="0" w:right="0" w:firstLine="0"/>
                                <w:jc w:val="left"/>
                                <w:textDirection w:val="btLr"/>
                              </w:pPr>
                            </w:p>
                          </w:txbxContent>
                        </wps:txbx>
                        <wps:bodyPr spcFirstLastPara="1" wrap="square" lIns="91425" tIns="91425" rIns="91425" bIns="91425" anchor="ctr" anchorCtr="0">
                          <a:noAutofit/>
                        </wps:bodyPr>
                      </wps:wsp>
                    </wpg:grpSp>
                  </wpg:wgp>
                </a:graphicData>
              </a:graphic>
            </wp:anchor>
          </w:drawing>
        </mc:Choice>
        <mc:Fallback xmlns:w16cei="http://schemas.microsoft.com/office/word/2026/wordml/cei">
          <w:pict>
            <v:group w14:anchorId="0590A3FB" id="Agrupar 172" o:spid="_x0000_s1108" style="position:absolute;left:0;text-align:left;margin-left:.1pt;margin-top:1.5pt;width:599.6pt;height:86.85pt;z-index:251658240;mso-position-horizontal-relative:page;mso-position-vertical-relative:page" coordorigin="15385,32354" coordsize="76149,10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">
              <v:group id="Agrupar 1068875154" o:spid="_x0000_s1109" style="position:absolute;left:15385;top:32354;width:76149;height:10892" coordorigin="-698,542" coordsize="66455,10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">
                <v:rect id="Retângulo 380906555" o:spid="_x0000_s1110" style="position:absolute;left:-698;top:542;width:66450;height:10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" filled="f" stroked="f">
                  <v:textbox inset="2.53958mm,2.53958mm,2.53958mm,2.53958mm">
                    <w:txbxContent>
                      <w:p w14:paraId="5BB8BBE0" w14:textId="77777777" w:rsidR="00C232CD" w:rsidRDefault="00C232CD">
                        <w:pPr>
                          <w:spacing w:after="0" w:line="240" w:lineRule="auto"/>
                          <w:ind w:left="0" w:right="0" w:firstLine="0"/>
                          <w:jc w:val="left"/>
                          <w:textDirection w:val="btLr"/>
                        </w:pPr>
                      </w:p>
                    </w:txbxContent>
                  </v:textbox>
                </v:rect>
                <v:shape id="Forma Livre: Forma 1767356538" o:spid="_x0000_s1111" style="position:absolute;left:-698;top:542;width:66455;height:10889;visibility:visible;mso-wrap-style:square;v-text-anchor:middle" coordsize="6645593,108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" path="m,l6645593,r,1088898l,1088898,,e" fillcolor="#005ba8" stroked="f">
                  <v:path arrowok="t" o:extrusionok="f"/>
                </v:shape>
                <v:shape id="Forma Livre: Forma 894165671" o:spid="_x0000_s1112" style="position:absolute;left:7805;top:4269;width:2443;height:3150;visibility:visible;mso-wrap-style:square;v-text-anchor:middle" coordsize="244221,314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" adj="-11796480,,5400" path="m153645,r90576,l65964,314922r-65926,c25,314922,13,314909,,314909r52426,l52426,155969,134404,11151c138303,4267,145656,,153645,xe" stroked="f">
                  <v:stroke joinstyle="miter"/>
                  <v:formulas/>
                  <v:path arrowok="t" o:extrusionok="f" o:connecttype="custom" textboxrect="0,0,244221,314922"/>
                  <v:textbox inset="2.53958mm,2.53958mm,2.53958mm,2.53958mm">
                    <w:txbxContent>
                      <w:p w14:paraId="4DE47400" w14:textId="77777777" w:rsidR="00C232CD" w:rsidRDefault="00C232CD">
                        <w:pPr>
                          <w:spacing w:after="0" w:line="240" w:lineRule="auto"/>
                          <w:ind w:left="0" w:right="0" w:firstLine="0"/>
                          <w:jc w:val="left"/>
                          <w:textDirection w:val="btLr"/>
                        </w:pPr>
                      </w:p>
                    </w:txbxContent>
                  </v:textbox>
                </v:shape>
                <v:shape id="Forma Livre: Forma 316465777" o:spid="_x0000_s1113" style="position:absolute;left:9906;top:4553;width:2024;height:2866;visibility:visible;mso-wrap-style:square;v-text-anchor:middle" coordsize="202438,2865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" adj="-11796480,,5400" path="m51346,l194285,254203v8153,14516,-2464,32347,-19266,32347l108966,286550,,92608,51346,xe" stroked="f">
                  <v:stroke joinstyle="miter"/>
                  <v:formulas/>
                  <v:path arrowok="t" o:extrusionok="f" o:connecttype="custom" textboxrect="0,0,202438,286550"/>
                  <v:textbox inset="2.53958mm,2.53958mm,2.53958mm,2.53958mm">
                    <w:txbxContent>
                      <w:p w14:paraId="35758E40" w14:textId="77777777" w:rsidR="00C232CD" w:rsidRDefault="00C232CD">
                        <w:pPr>
                          <w:spacing w:after="0" w:line="240" w:lineRule="auto"/>
                          <w:ind w:left="0" w:right="0" w:firstLine="0"/>
                          <w:jc w:val="left"/>
                          <w:textDirection w:val="btLr"/>
                        </w:pPr>
                      </w:p>
                    </w:txbxContent>
                  </v:textbox>
                </v:shape>
                <v:shape id="Forma Livre: Forma 164795219" o:spid="_x0000_s1114" style="position:absolute;left:5243;top:3544;width:286;height:527;visibility:visible;mso-wrap-style:square;v-text-anchor:middle" coordsize="28600,5270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" adj="-11796480,,5400" path="m21844,v2426,,4191,140,5309,419c28118,622,28600,1232,28600,2261v,2057,-139,3670,-406,4838c27978,8052,27318,8534,26213,8534v-280,,-1080,-38,-2388,-101c22504,8357,21641,8331,21222,8331v-4306,,-7531,648,-9678,1943c10579,10897,9982,11405,9779,11824v-279,470,-419,1473,-419,2971l9360,50343v,1575,-762,2362,-2286,2362l2184,52705c724,52705,,51918,,50343l,10998c,9347,190,8141,571,7353,952,6566,1626,5753,2604,4940,4064,3708,6731,2578,10604,1549,14491,521,18237,,21844,xe" stroked="f">
                  <v:stroke joinstyle="miter"/>
                  <v:formulas/>
                  <v:path arrowok="t" o:extrusionok="f" o:connecttype="custom" textboxrect="0,0,28600,52705"/>
                  <v:textbox inset="2.53958mm,2.53958mm,2.53958mm,2.53958mm">
                    <w:txbxContent>
                      <w:p w14:paraId="7D701FE5" w14:textId="77777777" w:rsidR="00C232CD" w:rsidRDefault="00C232CD">
                        <w:pPr>
                          <w:spacing w:after="0" w:line="240" w:lineRule="auto"/>
                          <w:ind w:left="0" w:right="0" w:firstLine="0"/>
                          <w:jc w:val="left"/>
                          <w:textDirection w:val="btLr"/>
                        </w:pPr>
                      </w:p>
                    </w:txbxContent>
                  </v:textbox>
                </v:shape>
                <v:shape id="Forma Livre: Forma 1965599865" o:spid="_x0000_s1115" style="position:absolute;left:5584;top:3548;width:224;height:528;visibility:visible;mso-wrap-style:square;v-text-anchor:middle" coordsize="22365,528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" adj="-11796480,,5400" path="m22365,r,7623l13005,10948c10922,13412,9817,17044,9677,21832r12688,l22365,29236r-12789,c9639,35599,10947,39904,13475,42127r8890,2514l22365,52846,5512,47156c1841,42952,,36120,,26671,,17082,1981,10148,5931,5868l22365,xe" stroked="f">
                  <v:stroke joinstyle="miter"/>
                  <v:formulas/>
                  <v:path arrowok="t" o:extrusionok="f" o:connecttype="custom" textboxrect="0,0,22365,52846"/>
                  <v:textbox inset="2.53958mm,2.53958mm,2.53958mm,2.53958mm">
                    <w:txbxContent>
                      <w:p w14:paraId="62EADEB8" w14:textId="77777777" w:rsidR="00C232CD" w:rsidRDefault="00C232CD">
                        <w:pPr>
                          <w:spacing w:after="0" w:line="240" w:lineRule="auto"/>
                          <w:ind w:left="0" w:right="0" w:firstLine="0"/>
                          <w:jc w:val="left"/>
                          <w:textDirection w:val="btLr"/>
                        </w:pPr>
                      </w:p>
                    </w:txbxContent>
                  </v:textbox>
                </v:shape>
                <v:shape id="Forma Livre: Forma 1624683355" o:spid="_x0000_s1116" style="position:absolute;left:5808;top:3983;width:205;height:99;visibility:visible;mso-wrap-style:square;v-text-anchor:middle" coordsize="20498,99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" adj="-11796480,,5400" path="m17678,v839,,1423,419,1778,1232c20142,2946,20498,4280,20498,5245v,889,-559,1575,-1664,2058c14529,9081,8877,9970,1880,9970l,9335,,1130r2921,826c7633,1956,11646,1473,14986,521,16510,178,17412,,17678,xe" stroked="f">
                  <v:stroke joinstyle="miter"/>
                  <v:formulas/>
                  <v:path arrowok="t" o:extrusionok="f" o:connecttype="custom" textboxrect="0,0,20498,9970"/>
                  <v:textbox inset="2.53958mm,2.53958mm,2.53958mm,2.53958mm">
                    <w:txbxContent>
                      <w:p w14:paraId="2AFBB772" w14:textId="77777777" w:rsidR="00C232CD" w:rsidRDefault="00C232CD">
                        <w:pPr>
                          <w:spacing w:after="0" w:line="240" w:lineRule="auto"/>
                          <w:ind w:left="0" w:right="0" w:firstLine="0"/>
                          <w:jc w:val="left"/>
                          <w:textDirection w:val="btLr"/>
                        </w:pPr>
                      </w:p>
                    </w:txbxContent>
                  </v:textbox>
                </v:shape>
                <v:shape id="Forma Livre: Forma 595976098" o:spid="_x0000_s1117" style="position:absolute;left:5808;top:3542;width:216;height:298;visibility:visible;mso-wrap-style:square;v-text-anchor:middle" coordsize="21641,297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" adj="-11796480,,5400" path="m1562,v3607,,6655,432,9157,1283c13208,2146,15176,3251,16586,4623v1423,1371,2515,3251,3277,5651c20638,12675,21120,15011,21323,17310v203,2299,318,5194,318,8687c21641,27635,21361,28702,20803,29172v-559,419,-1283,622,-2185,622l,29794,,22390r12586,c12662,21920,12687,21133,12687,20028v,-4178,-812,-7252,-2438,-9246c8623,8801,5550,7810,1041,7810l,8181,,558,1562,xe" stroked="f">
                  <v:stroke joinstyle="miter"/>
                  <v:formulas/>
                  <v:path arrowok="t" o:extrusionok="f" o:connecttype="custom" textboxrect="0,0,21641,29794"/>
                  <v:textbox inset="2.53958mm,2.53958mm,2.53958mm,2.53958mm">
                    <w:txbxContent>
                      <w:p w14:paraId="041CFD93" w14:textId="77777777" w:rsidR="00C232CD" w:rsidRDefault="00C232CD">
                        <w:pPr>
                          <w:spacing w:after="0" w:line="240" w:lineRule="auto"/>
                          <w:ind w:left="0" w:right="0" w:firstLine="0"/>
                          <w:jc w:val="left"/>
                          <w:textDirection w:val="btLr"/>
                        </w:pPr>
                      </w:p>
                    </w:txbxContent>
                  </v:textbox>
                </v:shape>
                <v:shape id="Forma Livre: Forma 2031135937" o:spid="_x0000_s1118" style="position:absolute;left:6080;top:3553;width:489;height:519;visibility:visible;mso-wrap-style:square;v-text-anchor:middle" coordsize="48882,518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" adj="-11796480,,5400" path="m7696,v1105,,1943,787,2489,2362c18097,23724,22847,36982,24435,42113,26099,36982,30963,23762,39002,2464,39700,813,40602,,41707,v2565,,4407,102,5512,305c48324,508,48882,1092,48882,2057v,546,-203,1397,-622,2566l31407,47257v-622,1638,-1372,2819,-2235,3543c28308,51511,27038,51879,25375,51879r-2286,c21285,51879,19990,51511,19190,50800v-800,-724,-1512,-1943,-2134,-3645l724,4724c241,3492,,2629,,2159,,1130,559,508,1664,305,2769,102,4788,,7696,xe" stroked="f">
                  <v:stroke joinstyle="miter"/>
                  <v:formulas/>
                  <v:path arrowok="t" o:extrusionok="f" o:connecttype="custom" textboxrect="0,0,48882,51879"/>
                  <v:textbox inset="2.53958mm,2.53958mm,2.53958mm,2.53958mm">
                    <w:txbxContent>
                      <w:p w14:paraId="0410539C" w14:textId="77777777" w:rsidR="00C232CD" w:rsidRDefault="00C232CD">
                        <w:pPr>
                          <w:spacing w:after="0" w:line="240" w:lineRule="auto"/>
                          <w:ind w:left="0" w:right="0" w:firstLine="0"/>
                          <w:jc w:val="left"/>
                          <w:textDirection w:val="btLr"/>
                        </w:pPr>
                      </w:p>
                    </w:txbxContent>
                  </v:textbox>
                </v:shape>
                <v:shape id="Forma Livre: Forma 676549956" o:spid="_x0000_s1119" style="position:absolute;left:6660;top:3554;width:93;height:517;visibility:visible;mso-wrap-style:square;v-text-anchor:middle" coordsize="9360,516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" adj="-11796480,,5400" path="m2184,l7176,c8623,,9360,787,9360,2362r,46952c9360,50889,8598,51676,7074,51676r-4890,c724,51676,,50889,,49314l,2464c,826,724,,2184,xe" stroked="f">
                  <v:stroke joinstyle="miter"/>
                  <v:formulas/>
                  <v:path arrowok="t" o:extrusionok="f" o:connecttype="custom" textboxrect="0,0,9360,51676"/>
                  <v:textbox inset="2.53958mm,2.53958mm,2.53958mm,2.53958mm">
                    <w:txbxContent>
                      <w:p w14:paraId="7F463B11" w14:textId="77777777" w:rsidR="00C232CD" w:rsidRDefault="00C232CD">
                        <w:pPr>
                          <w:spacing w:after="0" w:line="240" w:lineRule="auto"/>
                          <w:ind w:left="0" w:right="0" w:firstLine="0"/>
                          <w:jc w:val="left"/>
                          <w:textDirection w:val="btLr"/>
                        </w:pPr>
                      </w:p>
                    </w:txbxContent>
                  </v:textbox>
                </v:shape>
                <v:shape id="Forma Livre: Forma 1045170399" o:spid="_x0000_s1120" style="position:absolute;left:6649;top:3331;width:112;height:118;visibility:visible;mso-wrap-style:square;v-text-anchor:middle" coordsize="11227,117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" adj="-11796480,,5400" path="m5613,v3747,,5614,1956,5614,5855c11227,9754,9360,11709,5613,11709,1867,11709,,9792,,5956,,1981,1867,,5613,xe" stroked="f">
                  <v:stroke joinstyle="miter"/>
                  <v:formulas/>
                  <v:path arrowok="t" o:extrusionok="f" o:connecttype="custom" textboxrect="0,0,11227,11709"/>
                  <v:textbox inset="2.53958mm,2.53958mm,2.53958mm,2.53958mm">
                    <w:txbxContent>
                      <w:p w14:paraId="089ED396" w14:textId="77777777" w:rsidR="00C232CD" w:rsidRDefault="00C232CD">
                        <w:pPr>
                          <w:spacing w:after="0" w:line="240" w:lineRule="auto"/>
                          <w:ind w:left="0" w:right="0" w:firstLine="0"/>
                          <w:jc w:val="left"/>
                          <w:textDirection w:val="btLr"/>
                        </w:pPr>
                      </w:p>
                    </w:txbxContent>
                  </v:textbox>
                </v:shape>
                <v:shape id="Forma Livre: Forma 1594413420" o:spid="_x0000_s1121" style="position:absolute;left:6872;top:3543;width:385;height:539;visibility:visible;mso-wrap-style:square;v-text-anchor:middle" coordsize="38583,539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" adj="-11796480,,5400" path="m20701,v5753,,10465,521,14135,1549c36093,1892,36716,2642,36716,3810v,546,-381,2019,-1143,4420c35357,9119,34811,9563,33909,9563v-216,,-940,-102,-2184,-317c28181,8357,24435,7912,20485,7912v-3950,,-6617,622,-8001,1854c11087,10998,10401,12713,10401,14897v,1575,521,2883,1562,3912c13005,19825,15189,20853,18517,21882r7175,2159c30340,25413,33642,27140,35624,29235v1981,2083,2959,5182,2959,9297c38583,48806,31890,53937,18517,53937v-7493,,-13145,-826,-16955,-2464c521,51067,,50343,,49314v,-546,419,-1918,1245,-4115c1664,44107,2362,43561,3327,43561v343,,1143,203,2388,622c9462,45339,13830,45923,18821,45923v4306,,7163,-660,8586,-2006c28829,42583,29540,40818,29540,38633v,-1574,-520,-2832,-1562,-3746c26937,33960,24689,32982,21222,31953l13208,29693c5169,27508,1143,22708,1143,15316,1143,5105,7658,,20701,xe" stroked="f">
                  <v:stroke joinstyle="miter"/>
                  <v:formulas/>
                  <v:path arrowok="t" o:extrusionok="f" o:connecttype="custom" textboxrect="0,0,38583,53937"/>
                  <v:textbox inset="2.53958mm,2.53958mm,2.53958mm,2.53958mm">
                    <w:txbxContent>
                      <w:p w14:paraId="2313A06A" w14:textId="77777777" w:rsidR="00C232CD" w:rsidRDefault="00C232CD">
                        <w:pPr>
                          <w:spacing w:after="0" w:line="240" w:lineRule="auto"/>
                          <w:ind w:left="0" w:right="0" w:firstLine="0"/>
                          <w:jc w:val="left"/>
                          <w:textDirection w:val="btLr"/>
                        </w:pPr>
                      </w:p>
                    </w:txbxContent>
                  </v:textbox>
                </v:shape>
                <v:shape id="Forma Livre: Forma 2071843692" o:spid="_x0000_s1122" style="position:absolute;left:7317;top:3417;width:324;height:660;visibility:visible;mso-wrap-style:square;v-text-anchor:middle" coordsize="32449,660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" adj="-11796480,,5400" path="m11036,r4776,c17132,,17793,851,17793,2565r,11405l28715,13970v1663,,2489,724,2489,2159l31204,19723v,1511,-787,2261,-2388,2261l17793,21984r,23622c17793,49860,18377,52832,19558,54547v1384,2120,5029,3327,10922,3594c31801,58204,32449,58928,32449,60300v,1092,-64,2400,-204,3898c32042,65430,31204,66053,29756,66053v-4864,,-8636,-381,-11341,-1131c15710,64173,13526,62801,11862,60808,9576,58141,8433,52934,8433,45199r,-23215l2083,21984c699,21984,,21260,,19825l,16231c,14719,762,13970,2299,13970r6337,c8636,11709,8738,7912,8954,2565,9093,851,9779,,11036,xe" stroked="f">
                  <v:stroke joinstyle="miter"/>
                  <v:formulas/>
                  <v:path arrowok="t" o:extrusionok="f" o:connecttype="custom" textboxrect="0,0,32449,66053"/>
                  <v:textbox inset="2.53958mm,2.53958mm,2.53958mm,2.53958mm">
                    <w:txbxContent>
                      <w:p w14:paraId="1D40936F" w14:textId="77777777" w:rsidR="00C232CD" w:rsidRDefault="00C232CD">
                        <w:pPr>
                          <w:spacing w:after="0" w:line="240" w:lineRule="auto"/>
                          <w:ind w:left="0" w:right="0" w:firstLine="0"/>
                          <w:jc w:val="left"/>
                          <w:textDirection w:val="btLr"/>
                        </w:pPr>
                      </w:p>
                    </w:txbxContent>
                  </v:textbox>
                </v:shape>
                <v:shape id="Forma Livre: Forma 1705501407" o:spid="_x0000_s1123" style="position:absolute;left:7704;top:3767;width:210;height:315;visibility:visible;mso-wrap-style:square;v-text-anchor:middle" coordsize="21006,315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" adj="-11796480,,5400" path="m21006,r,7355l11544,8934c9881,9962,9042,11956,9042,14890v,3023,762,5296,2299,6833c12865,23272,15710,24034,19863,24034r1143,-164l21006,31150r-2388,390c11544,31540,6667,30066,4000,27120,1333,24174,,20173,,15106,,9277,1981,5174,5931,2774l21006,xe" stroked="f">
                  <v:stroke joinstyle="miter"/>
                  <v:formulas/>
                  <v:path arrowok="t" o:extrusionok="f" o:connecttype="custom" textboxrect="0,0,21006,31540"/>
                  <v:textbox inset="2.53958mm,2.53958mm,2.53958mm,2.53958mm">
                    <w:txbxContent>
                      <w:p w14:paraId="2132F012" w14:textId="77777777" w:rsidR="00C232CD" w:rsidRDefault="00C232CD">
                        <w:pPr>
                          <w:spacing w:after="0" w:line="240" w:lineRule="auto"/>
                          <w:ind w:left="0" w:right="0" w:firstLine="0"/>
                          <w:jc w:val="left"/>
                          <w:textDirection w:val="btLr"/>
                        </w:pPr>
                      </w:p>
                    </w:txbxContent>
                  </v:textbox>
                </v:shape>
                <v:shape id="Forma Livre: Forma 1161300554" o:spid="_x0000_s1124" style="position:absolute;left:7745;top:3545;width:169;height:99;visibility:visible;mso-wrap-style:square;v-text-anchor:middle" coordsize="16853,984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" adj="-11796480,,5400" path="m16853,r,7982l6350,9122c4064,9605,2781,9846,2502,9846,1676,9846,1079,9364,737,8411,254,6836,,5465,,4296,,3204,635,2480,1880,2137l16853,xe" stroked="f">
                  <v:stroke joinstyle="miter"/>
                  <v:formulas/>
                  <v:path arrowok="t" o:extrusionok="f" o:connecttype="custom" textboxrect="0,0,16853,9846"/>
                  <v:textbox inset="2.53958mm,2.53958mm,2.53958mm,2.53958mm">
                    <w:txbxContent>
                      <w:p w14:paraId="749ECD22" w14:textId="77777777" w:rsidR="00C232CD" w:rsidRDefault="00C232CD">
                        <w:pPr>
                          <w:spacing w:after="0" w:line="240" w:lineRule="auto"/>
                          <w:ind w:left="0" w:right="0" w:firstLine="0"/>
                          <w:jc w:val="left"/>
                          <w:textDirection w:val="btLr"/>
                        </w:pPr>
                      </w:p>
                    </w:txbxContent>
                  </v:textbox>
                </v:shape>
                <v:shape id="Forma Livre: Forma 171169326" o:spid="_x0000_s1125" style="position:absolute;left:7914;top:3542;width:212;height:537;visibility:visible;mso-wrap-style:square;v-text-anchor:middle" coordsize="21222,53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" adj="-11796480,,5400" path="m2286,v7836,,13005,1270,15507,3797c20079,6058,21222,10541,21222,17259r,26912c21222,46088,20879,47536,20180,48489v-825,1092,-1841,1879,-3022,2362l,53649,,46369,9576,44996v965,-406,1625,-990,1968,-1740c11824,42431,11963,41262,11963,39751r,-9855c8915,29616,5652,29489,2184,29489l,29854,,22499r1143,-210c5931,22289,9538,22428,11963,22708r,-4217c11963,15405,11722,13284,11240,12129,10262,9525,6795,8217,838,8217l,8308,,326,2286,xe" stroked="f">
                  <v:stroke joinstyle="miter"/>
                  <v:formulas/>
                  <v:path arrowok="t" o:extrusionok="f" o:connecttype="custom" textboxrect="0,0,21222,53649"/>
                  <v:textbox inset="2.53958mm,2.53958mm,2.53958mm,2.53958mm">
                    <w:txbxContent>
                      <w:p w14:paraId="5D61938A" w14:textId="77777777" w:rsidR="00C232CD" w:rsidRDefault="00C232CD">
                        <w:pPr>
                          <w:spacing w:after="0" w:line="240" w:lineRule="auto"/>
                          <w:ind w:left="0" w:right="0" w:firstLine="0"/>
                          <w:jc w:val="left"/>
                          <w:textDirection w:val="btLr"/>
                        </w:pPr>
                      </w:p>
                    </w:txbxContent>
                  </v:textbox>
                </v:shape>
                <v:shape id="Forma Livre: Forma 1583214920" o:spid="_x0000_s1126" style="position:absolute;left:11348;top:8010;width:142;height:336;visibility:visible;mso-wrap-style:square;v-text-anchor:middle" coordsize="14186,335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" adj="-11796480,,5400" path="m14186,r,4835l8255,6949c6934,8511,6223,10822,6134,13858r8052,l14186,18557r-8115,c6121,22595,6947,25326,8547,26735r5639,1597l14186,33533,3492,29923c1168,27256,,22925,,16931,,10835,1257,6441,3759,3723l14186,xe" stroked="f">
                  <v:stroke joinstyle="miter"/>
                  <v:formulas/>
                  <v:path arrowok="t" o:extrusionok="f" o:connecttype="custom" textboxrect="0,0,14186,33533"/>
                  <v:textbox inset="2.53958mm,2.53958mm,2.53958mm,2.53958mm">
                    <w:txbxContent>
                      <w:p w14:paraId="7D648063" w14:textId="77777777" w:rsidR="00C232CD" w:rsidRDefault="00C232CD">
                        <w:pPr>
                          <w:spacing w:after="0" w:line="240" w:lineRule="auto"/>
                          <w:ind w:left="0" w:right="0" w:firstLine="0"/>
                          <w:jc w:val="left"/>
                          <w:textDirection w:val="btLr"/>
                        </w:pPr>
                      </w:p>
                    </w:txbxContent>
                  </v:textbox>
                </v:shape>
                <v:shape id="Forma Livre: Forma 318644452" o:spid="_x0000_s1127" style="position:absolute;left:11490;top:8286;width:130;height:64;visibility:visible;mso-wrap-style:square;v-text-anchor:middle" coordsize="13005,6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" adj="-11796480,,5400" path="m11227,v521,,902,267,1117,787c12789,1867,13005,2718,13005,3327v,572,-356,1004,-1054,1308c9220,5766,5639,6325,1194,6325l,5922,,720r1854,525c4851,1245,7391,940,9512,330,10477,114,11049,,11227,xe" stroked="f">
                  <v:stroke joinstyle="miter"/>
                  <v:formulas/>
                  <v:path arrowok="t" o:extrusionok="f" o:connecttype="custom" textboxrect="0,0,13005,6325"/>
                  <v:textbox inset="2.53958mm,2.53958mm,2.53958mm,2.53958mm">
                    <w:txbxContent>
                      <w:p w14:paraId="3A9375DB" w14:textId="77777777" w:rsidR="00C232CD" w:rsidRDefault="00C232CD">
                        <w:pPr>
                          <w:spacing w:after="0" w:line="240" w:lineRule="auto"/>
                          <w:ind w:left="0" w:right="0" w:firstLine="0"/>
                          <w:jc w:val="left"/>
                          <w:textDirection w:val="btLr"/>
                        </w:pPr>
                      </w:p>
                    </w:txbxContent>
                  </v:textbox>
                </v:shape>
                <v:shape id="Forma Livre: Forma 28265279" o:spid="_x0000_s1128" style="position:absolute;left:11490;top:8007;width:138;height:189;visibility:visible;mso-wrap-style:square;v-text-anchor:middle" coordsize="13729,18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" adj="-11796480,,5400" path="m991,c3277,,5220,267,6807,813v1575,546,2820,1257,3721,2121c11430,3797,12129,5004,12611,6515v483,1524,788,3023,927,4470c13665,12446,13729,14275,13729,16497v,1042,-178,1715,-521,2020c12852,18783,12395,18910,11824,18910l,18910,,14211r7988,c8039,13906,8052,13411,8052,12713v,-2655,-508,-4610,-1550,-5868c5474,5588,3518,4953,660,4953l,5188,,354,991,xe" stroked="f">
                  <v:stroke joinstyle="miter"/>
                  <v:formulas/>
                  <v:path arrowok="t" o:extrusionok="f" o:connecttype="custom" textboxrect="0,0,13729,18910"/>
                  <v:textbox inset="2.53958mm,2.53958mm,2.53958mm,2.53958mm">
                    <w:txbxContent>
                      <w:p w14:paraId="68A1B233" w14:textId="77777777" w:rsidR="00C232CD" w:rsidRDefault="00C232CD">
                        <w:pPr>
                          <w:spacing w:after="0" w:line="240" w:lineRule="auto"/>
                          <w:ind w:left="0" w:right="0" w:firstLine="0"/>
                          <w:jc w:val="left"/>
                          <w:textDirection w:val="btLr"/>
                        </w:pPr>
                      </w:p>
                    </w:txbxContent>
                  </v:textbox>
                </v:shape>
                <v:shape id="Forma Livre: Forma 238554715" o:spid="_x0000_s1129" style="position:absolute;left:11744;top:8008;width:275;height:335;visibility:visible;mso-wrap-style:square;v-text-anchor:middle" coordsize="27521,334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" adj="-11796480,,5400" path="m17551,v2909,,5055,330,6439,978c25375,1638,26327,2629,26860,3975v445,1181,661,3315,661,6401l27521,31953v,1003,-457,1499,-1384,1499l22962,33452v-915,,-1385,-496,-1385,-1499l21577,11544v,-1917,-127,-3276,-393,-4102c20917,6617,20383,6032,19571,5677v-813,-343,-2108,-521,-3861,-521c12357,5156,9652,5588,7582,6464v-610,292,-1029,597,-1245,915c6071,7722,5931,8331,5931,9195r,22758c5931,32956,5448,33452,4483,33452r-3099,c457,33452,,32956,,31953l,6591c,4674,724,3404,2172,2743,4064,1880,6477,1194,9398,724,12332,241,15049,,17551,xe" stroked="f">
                  <v:stroke joinstyle="miter"/>
                  <v:formulas/>
                  <v:path arrowok="t" o:extrusionok="f" o:connecttype="custom" textboxrect="0,0,27521,33452"/>
                  <v:textbox inset="2.53958mm,2.53958mm,2.53958mm,2.53958mm">
                    <w:txbxContent>
                      <w:p w14:paraId="52EFC0B0" w14:textId="77777777" w:rsidR="00C232CD" w:rsidRDefault="00C232CD">
                        <w:pPr>
                          <w:spacing w:after="0" w:line="240" w:lineRule="auto"/>
                          <w:ind w:left="0" w:right="0" w:firstLine="0"/>
                          <w:jc w:val="left"/>
                          <w:textDirection w:val="btLr"/>
                        </w:pPr>
                      </w:p>
                    </w:txbxContent>
                  </v:textbox>
                </v:shape>
                <v:shape id="Forma Livre: Forma 1301716527" o:spid="_x0000_s1130" style="position:absolute;left:12127;top:8007;width:245;height:343;visibility:visible;mso-wrap-style:square;v-text-anchor:middle" coordsize="24486,342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" adj="-11796480,,5400" path="m13132,v3657,,6642,318,8979,978c22898,1194,23305,1664,23305,2413v,343,-254,1270,-737,2794c22441,5779,22085,6058,21514,6058v-127,,-597,-64,-1384,-191c17882,5296,15507,5017,13005,5017v-2515,,-4204,393,-5080,1168c7036,6972,6604,8052,6604,9449v,990,330,1829,991,2476c8242,12573,9639,13221,11748,13881r4559,1372c19253,16116,21349,17221,22606,18542v1257,1321,1880,3289,1880,5906c24486,30963,20244,34226,11748,34226v-4750,,-8344,-520,-10757,-1562c330,32398,,31940,,31293v,-356,267,-1219,787,-2616c1054,27978,1499,27635,2108,27635v216,,724,127,1524,394c6007,28765,8776,29134,11938,29134v2730,,4547,-419,5448,-1270c18288,27013,18745,25895,18745,24511v,-1003,-330,-1803,-990,-2375c17094,21539,15659,20917,13462,20269l8382,18834c3277,17450,724,14402,724,9716,724,3226,4864,,13132,xe" stroked="f">
                  <v:stroke joinstyle="miter"/>
                  <v:formulas/>
                  <v:path arrowok="t" o:extrusionok="f" o:connecttype="custom" textboxrect="0,0,24486,34226"/>
                  <v:textbox inset="2.53958mm,2.53958mm,2.53958mm,2.53958mm">
                    <w:txbxContent>
                      <w:p w14:paraId="2C481D29" w14:textId="77777777" w:rsidR="00C232CD" w:rsidRDefault="00C232CD">
                        <w:pPr>
                          <w:spacing w:after="0" w:line="240" w:lineRule="auto"/>
                          <w:ind w:left="0" w:right="0" w:firstLine="0"/>
                          <w:jc w:val="left"/>
                          <w:textDirection w:val="btLr"/>
                        </w:pPr>
                      </w:p>
                    </w:txbxContent>
                  </v:textbox>
                </v:shape>
                <v:shape id="Forma Livre: Forma 1103593556" o:spid="_x0000_s1131" style="position:absolute;left:12480;top:8015;width:59;height:328;visibility:visible;mso-wrap-style:square;v-text-anchor:middle" coordsize="5944,32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" adj="-11796480,,5400" path="m1384,l4559,v927,,1385,495,1385,1499l5944,31293v,1003,-483,1498,-1448,1498l1384,32791c470,32791,,32296,,31293l,1562c,521,470,,1384,xe" stroked="f">
                  <v:stroke joinstyle="miter"/>
                  <v:formulas/>
                  <v:path arrowok="t" o:extrusionok="f" o:connecttype="custom" textboxrect="0,0,5944,32791"/>
                  <v:textbox inset="2.53958mm,2.53958mm,2.53958mm,2.53958mm">
                    <w:txbxContent>
                      <w:p w14:paraId="672CF014" w14:textId="77777777" w:rsidR="00C232CD" w:rsidRDefault="00C232CD">
                        <w:pPr>
                          <w:spacing w:after="0" w:line="240" w:lineRule="auto"/>
                          <w:ind w:left="0" w:right="0" w:firstLine="0"/>
                          <w:jc w:val="left"/>
                          <w:textDirection w:val="btLr"/>
                        </w:pPr>
                      </w:p>
                    </w:txbxContent>
                  </v:textbox>
                </v:shape>
                <v:shape id="Forma Livre: Forma 124071219" o:spid="_x0000_s1132" style="position:absolute;left:12473;top:7873;width:71;height:74;visibility:visible;mso-wrap-style:square;v-text-anchor:middle" coordsize="7138,74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" adj="-11796480,,5400" path="m3569,c5944,,7138,1245,7138,3708v,2477,-1194,3721,-3569,3721c1194,7429,,6210,,3785,,1257,1194,,3569,xe" stroked="f">
                  <v:stroke joinstyle="miter"/>
                  <v:formulas/>
                  <v:path arrowok="t" o:extrusionok="f" o:connecttype="custom" textboxrect="0,0,7138,7429"/>
                  <v:textbox inset="2.53958mm,2.53958mm,2.53958mm,2.53958mm">
                    <w:txbxContent>
                      <w:p w14:paraId="0EA88720" w14:textId="77777777" w:rsidR="00C232CD" w:rsidRDefault="00C232CD">
                        <w:pPr>
                          <w:spacing w:after="0" w:line="240" w:lineRule="auto"/>
                          <w:ind w:left="0" w:right="0" w:firstLine="0"/>
                          <w:jc w:val="left"/>
                          <w:textDirection w:val="btLr"/>
                        </w:pPr>
                      </w:p>
                    </w:txbxContent>
                  </v:textbox>
                </v:shape>
                <v:shape id="Forma Livre: Forma 168870186" o:spid="_x0000_s1133" style="position:absolute;left:12678;top:8008;width:275;height:335;visibility:visible;mso-wrap-style:square;v-text-anchor:middle" coordsize="27534,334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" adj="-11796480,,5400" path="m17564,v2908,,5055,330,6439,978c25387,1638,26340,2629,26873,3975v432,1181,661,3315,661,6401l27534,31953v,1003,-470,1499,-1397,1499l22974,33452v-927,,-1384,-496,-1384,-1499l21590,11544v,-1917,-127,-3276,-394,-4102c20930,6617,20396,6032,19571,5677v-813,-343,-2096,-521,-3861,-521c12370,5156,9665,5588,7595,6464v-610,292,-1029,597,-1258,915c6083,7722,5944,8331,5944,9195r,22758c5944,32956,5461,33452,4496,33452r-3099,c470,33452,,32956,,31953l,6591c,4674,737,3404,2184,2743,4077,1880,6490,1194,9411,724,12332,241,15062,,17564,xe" stroked="f">
                  <v:stroke joinstyle="miter"/>
                  <v:formulas/>
                  <v:path arrowok="t" o:extrusionok="f" o:connecttype="custom" textboxrect="0,0,27534,33452"/>
                  <v:textbox inset="2.53958mm,2.53958mm,2.53958mm,2.53958mm">
                    <w:txbxContent>
                      <w:p w14:paraId="2E6E4E33" w14:textId="77777777" w:rsidR="00C232CD" w:rsidRDefault="00C232CD">
                        <w:pPr>
                          <w:spacing w:after="0" w:line="240" w:lineRule="auto"/>
                          <w:ind w:left="0" w:right="0" w:firstLine="0"/>
                          <w:jc w:val="left"/>
                          <w:textDirection w:val="btLr"/>
                        </w:pPr>
                      </w:p>
                    </w:txbxContent>
                  </v:textbox>
                </v:shape>
                <v:shape id="Forma Livre: Forma 1956721553" o:spid="_x0000_s1134" style="position:absolute;left:13072;top:8007;width:149;height:343;visibility:visible;mso-wrap-style:square;v-text-anchor:middle" coordsize="14821,342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" adj="-11796480,,5400" path="m14821,r,5154l8115,7568c6706,9194,6007,12305,6007,16915v,3442,318,6045,953,7823c7594,26516,8509,27710,9665,28294v1168,585,2857,877,5054,877l14821,29161r,5029l14592,34263v-3530,,-6299,-470,-8318,-1409c4242,31927,2692,30199,1613,27672,533,25157,,21614,,17055,,13613,356,10743,1054,8444,1765,6146,2832,4393,4254,3199,5690,2005,7252,1167,8941,685l14821,xe" stroked="f">
                  <v:stroke joinstyle="miter"/>
                  <v:formulas/>
                  <v:path arrowok="t" o:extrusionok="f" o:connecttype="custom" textboxrect="0,0,14821,34263"/>
                  <v:textbox inset="2.53958mm,2.53958mm,2.53958mm,2.53958mm">
                    <w:txbxContent>
                      <w:p w14:paraId="0F920CEE" w14:textId="77777777" w:rsidR="00C232CD" w:rsidRDefault="00C232CD">
                        <w:pPr>
                          <w:spacing w:after="0" w:line="240" w:lineRule="auto"/>
                          <w:ind w:left="0" w:right="0" w:firstLine="0"/>
                          <w:jc w:val="left"/>
                          <w:textDirection w:val="btLr"/>
                        </w:pPr>
                      </w:p>
                    </w:txbxContent>
                  </v:textbox>
                </v:shape>
                <v:shape id="Forma Livre: Forma 535716288" o:spid="_x0000_s1135" style="position:absolute;left:13221;top:8007;width:147;height:342;visibility:visible;mso-wrap-style:square;v-text-anchor:middle" coordsize="14745,342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" adj="-11796480,,5400" path="m229,c2908,,5080,191,6731,584v1651,381,3124,1169,4420,2350c12446,4102,13373,5817,13919,8077v559,2261,826,5195,826,8801c14745,23533,13602,28092,11316,30569l,34216,,29187r3823,-371c4813,28550,5715,28003,6528,27178v813,-825,1397,-2045,1753,-3645c8636,21920,8814,19812,8814,17208v,-4965,-610,-8204,-1816,-9753c5779,5918,3480,5144,102,5144l,5180,,27,229,xe" stroked="f">
                  <v:stroke joinstyle="miter"/>
                  <v:formulas/>
                  <v:path arrowok="t" o:extrusionok="f" o:connecttype="custom" textboxrect="0,0,14745,34216"/>
                  <v:textbox inset="2.53958mm,2.53958mm,2.53958mm,2.53958mm">
                    <w:txbxContent>
                      <w:p w14:paraId="2CE69D88" w14:textId="77777777" w:rsidR="00C232CD" w:rsidRDefault="00C232CD">
                        <w:pPr>
                          <w:spacing w:after="0" w:line="240" w:lineRule="auto"/>
                          <w:ind w:left="0" w:right="0" w:firstLine="0"/>
                          <w:jc w:val="left"/>
                          <w:textDirection w:val="btLr"/>
                        </w:pPr>
                      </w:p>
                    </w:txbxContent>
                  </v:textbox>
                </v:shape>
                <v:shape id="Forma Livre: Forma 1347865803" o:spid="_x0000_s1136" style="position:absolute;left:13431;top:8257;width:114;height:198;visibility:visible;mso-wrap-style:square;v-text-anchor:middle" coordsize="11354,1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" adj="-11796480,,5400" path="m7264,l9309,v1359,,2045,673,2045,2019c11354,4763,10757,7684,9576,10782,8382,13894,6871,16446,5017,18453v-788,864,-1448,1296,-1982,1296c2426,19749,1765,19520,1054,19037,356,18605,,18098,,17539v,-445,229,-978,660,-1639c3251,12471,4686,7976,4953,2413,5042,800,5817,,7264,xe" stroked="f">
                  <v:stroke joinstyle="miter"/>
                  <v:formulas/>
                  <v:path arrowok="t" o:extrusionok="f" o:connecttype="custom" textboxrect="0,0,11354,19749"/>
                  <v:textbox inset="2.53958mm,2.53958mm,2.53958mm,2.53958mm">
                    <w:txbxContent>
                      <w:p w14:paraId="05E8AFFC" w14:textId="77777777" w:rsidR="00C232CD" w:rsidRDefault="00C232CD">
                        <w:pPr>
                          <w:spacing w:after="0" w:line="240" w:lineRule="auto"/>
                          <w:ind w:left="0" w:right="0" w:firstLine="0"/>
                          <w:jc w:val="left"/>
                          <w:textDirection w:val="btLr"/>
                        </w:pPr>
                      </w:p>
                    </w:txbxContent>
                  </v:textbox>
                </v:shape>
                <v:shape id="Forma Livre: Forma 1627534550" o:spid="_x0000_s1137" style="position:absolute;left:13846;top:8009;width:143;height:485;visibility:visible;mso-wrap-style:square;v-text-anchor:middle" coordsize="14326,484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" adj="-11796480,,5400" path="m14326,r,5041l7328,6219v-572,254,-965,610,-1194,1042c6007,7515,5944,8150,5944,9153r,16688c5944,27009,6286,27746,6998,28050v1270,572,3098,851,5474,851l14326,28318r,5507l12878,34057v-2959,,-5258,-393,-6934,-1181l5944,46961v,1003,-534,1498,-1588,1498l1384,48459v-520,,-889,-101,-1092,-317c102,47913,,47520,,46961l,6676c,5406,114,4517,330,3997,635,3298,1346,2701,2438,2168,3810,1558,5715,1025,8179,580l14326,xe" stroked="f">
                  <v:stroke joinstyle="miter"/>
                  <v:formulas/>
                  <v:path arrowok="t" o:extrusionok="f" o:connecttype="custom" textboxrect="0,0,14326,48459"/>
                  <v:textbox inset="2.53958mm,2.53958mm,2.53958mm,2.53958mm">
                    <w:txbxContent>
                      <w:p w14:paraId="761FAECD" w14:textId="77777777" w:rsidR="00C232CD" w:rsidRDefault="00C232CD">
                        <w:pPr>
                          <w:spacing w:after="0" w:line="240" w:lineRule="auto"/>
                          <w:ind w:left="0" w:right="0" w:firstLine="0"/>
                          <w:jc w:val="left"/>
                          <w:textDirection w:val="btLr"/>
                        </w:pPr>
                      </w:p>
                    </w:txbxContent>
                  </v:textbox>
                </v:shape>
                <v:shape id="Forma Livre: Forma 1586959095" o:spid="_x0000_s1138" style="position:absolute;left:13989;top:8008;width:143;height:339;visibility:visible;mso-wrap-style:square;v-text-anchor:middle" coordsize="14325,3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" adj="-11796480,,5400" path="m1118,c5829,,9207,1207,11252,3619v2045,2414,3073,6655,3073,12739c14325,21095,13729,24765,12535,27381v-1181,2604,-2870,4382,-5042,5347l,33931,,28423,6337,26429c7696,24714,8382,21425,8382,16561v,-4178,-546,-7138,-1651,-8878c5626,5944,3518,5080,394,5080l,5146,,106,1118,xe" stroked="f">
                  <v:stroke joinstyle="miter"/>
                  <v:formulas/>
                  <v:path arrowok="t" o:extrusionok="f" o:connecttype="custom" textboxrect="0,0,14325,33931"/>
                  <v:textbox inset="2.53958mm,2.53958mm,2.53958mm,2.53958mm">
                    <w:txbxContent>
                      <w:p w14:paraId="682D5CF1" w14:textId="77777777" w:rsidR="00C232CD" w:rsidRDefault="00C232CD">
                        <w:pPr>
                          <w:spacing w:after="0" w:line="240" w:lineRule="auto"/>
                          <w:ind w:left="0" w:right="0" w:firstLine="0"/>
                          <w:jc w:val="left"/>
                          <w:textDirection w:val="btLr"/>
                        </w:pPr>
                      </w:p>
                    </w:txbxContent>
                  </v:textbox>
                </v:shape>
                <v:shape id="Forma Livre: Forma 1679784428" o:spid="_x0000_s1139" style="position:absolute;left:14231;top:8010;width:142;height:336;visibility:visible;mso-wrap-style:square;v-text-anchor:middle" coordsize="14192,335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" adj="-11796480,,5400" path="m14192,r,4839l8255,6951c6934,8513,6223,10825,6134,13860r8058,l14192,18559r-8121,c6122,22598,6947,25328,8547,26738r5645,1598l14192,33537,3505,29925c1169,27258,,22928,,16933,,10837,1257,6443,3759,3725l14192,xe" stroked="f">
                  <v:stroke joinstyle="miter"/>
                  <v:formulas/>
                  <v:path arrowok="t" o:extrusionok="f" o:connecttype="custom" textboxrect="0,0,14192,33537"/>
                  <v:textbox inset="2.53958mm,2.53958mm,2.53958mm,2.53958mm">
                    <w:txbxContent>
                      <w:p w14:paraId="3109B79C" w14:textId="77777777" w:rsidR="00C232CD" w:rsidRDefault="00C232CD">
                        <w:pPr>
                          <w:spacing w:after="0" w:line="240" w:lineRule="auto"/>
                          <w:ind w:left="0" w:right="0" w:firstLine="0"/>
                          <w:jc w:val="left"/>
                          <w:textDirection w:val="btLr"/>
                        </w:pPr>
                      </w:p>
                    </w:txbxContent>
                  </v:textbox>
                </v:shape>
                <v:shape id="Forma Livre: Forma 2022794577" o:spid="_x0000_s1140" style="position:absolute;left:14373;top:8286;width:130;height:64;visibility:visible;mso-wrap-style:square;v-text-anchor:middle" coordsize="12998,6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" adj="-11796480,,5400" path="m11220,v534,,902,267,1118,787c12783,1867,12998,2718,12998,3327v,572,-343,1004,-1054,1308c9214,5766,5632,6325,1187,6325l,5923,,722r1848,523c4845,1245,7398,940,9506,330,10471,114,11043,,11220,xe" stroked="f">
                  <v:stroke joinstyle="miter"/>
                  <v:formulas/>
                  <v:path arrowok="t" o:extrusionok="f" o:connecttype="custom" textboxrect="0,0,12998,6325"/>
                  <v:textbox inset="2.53958mm,2.53958mm,2.53958mm,2.53958mm">
                    <w:txbxContent>
                      <w:p w14:paraId="098243BA" w14:textId="77777777" w:rsidR="00C232CD" w:rsidRDefault="00C232CD">
                        <w:pPr>
                          <w:spacing w:after="0" w:line="240" w:lineRule="auto"/>
                          <w:ind w:left="0" w:right="0" w:firstLine="0"/>
                          <w:jc w:val="left"/>
                          <w:textDirection w:val="btLr"/>
                        </w:pPr>
                      </w:p>
                    </w:txbxContent>
                  </v:textbox>
                </v:shape>
                <v:shape id="Forma Livre: Forma 616956428" o:spid="_x0000_s1141" style="position:absolute;left:14373;top:8007;width:138;height:189;visibility:visible;mso-wrap-style:square;v-text-anchor:middle" coordsize="13735,18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" adj="-11796480,,5400" path="m984,c3283,,5213,267,6801,813v1575,546,2819,1257,3734,2121c11436,3797,12122,5004,12605,6515v482,1524,800,3023,927,4470c13659,12446,13735,14275,13735,16497v,1042,-178,1715,-533,2020c12846,18783,12389,18910,11817,18910l,18910,,14211r7982,c8033,13906,8058,13411,8058,12713v,-2655,-521,-4610,-1562,-5868c5467,5588,3511,4953,667,4953l,5190,,351,984,xe" stroked="f">
                  <v:stroke joinstyle="miter"/>
                  <v:formulas/>
                  <v:path arrowok="t" o:extrusionok="f" o:connecttype="custom" textboxrect="0,0,13735,18910"/>
                  <v:textbox inset="2.53958mm,2.53958mm,2.53958mm,2.53958mm">
                    <w:txbxContent>
                      <w:p w14:paraId="20BA24BF" w14:textId="77777777" w:rsidR="00C232CD" w:rsidRDefault="00C232CD">
                        <w:pPr>
                          <w:spacing w:after="0" w:line="240" w:lineRule="auto"/>
                          <w:ind w:left="0" w:right="0" w:firstLine="0"/>
                          <w:jc w:val="left"/>
                          <w:textDirection w:val="btLr"/>
                        </w:pPr>
                      </w:p>
                    </w:txbxContent>
                  </v:textbox>
                </v:shape>
                <v:shape id="Forma Livre: Forma 93994527" o:spid="_x0000_s1142" style="position:absolute;left:14596;top:8007;width:245;height:343;visibility:visible;mso-wrap-style:square;v-text-anchor:middle" coordsize="24486,342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" adj="-11796480,,5400" path="m13132,v3657,,6655,318,8979,978c22898,1194,23305,1664,23305,2413v,343,-242,1270,-737,2794c22441,5779,22085,6058,21527,6058v-140,,-597,-64,-1397,-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59,20917,13462,20269l8382,18834c3277,17450,724,14402,724,9716,724,3226,4864,,13132,xe" stroked="f">
                  <v:stroke joinstyle="miter"/>
                  <v:formulas/>
                  <v:path arrowok="t" o:extrusionok="f" o:connecttype="custom" textboxrect="0,0,24486,34226"/>
                  <v:textbox inset="2.53958mm,2.53958mm,2.53958mm,2.53958mm">
                    <w:txbxContent>
                      <w:p w14:paraId="17F1489F" w14:textId="77777777" w:rsidR="00C232CD" w:rsidRDefault="00C232CD">
                        <w:pPr>
                          <w:spacing w:after="0" w:line="240" w:lineRule="auto"/>
                          <w:ind w:left="0" w:right="0" w:firstLine="0"/>
                          <w:jc w:val="left"/>
                          <w:textDirection w:val="btLr"/>
                        </w:pPr>
                      </w:p>
                    </w:txbxContent>
                  </v:textbox>
                </v:shape>
                <v:shape id="Forma Livre: Forma 961514000" o:spid="_x0000_s1143" style="position:absolute;left:14930;top:8009;width:143;height:341;visibility:visible;mso-wrap-style:square;v-text-anchor:middle" coordsize="14313,340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" adj="-11796480,,5400" path="m14313,r,5421l7912,7467c6591,9182,5931,12344,5931,16954v,4382,495,7468,1460,9246c8357,27991,10401,28880,13526,28880r787,-153l14313,33391r-2832,708c7519,34099,4610,32791,2769,30175,914,27571,,23317,,17399,,13843,318,10896,991,8572,1651,6248,2692,4445,4115,3187,5550,1930,7201,1054,9068,559l14313,xe" stroked="f">
                  <v:stroke joinstyle="miter"/>
                  <v:formulas/>
                  <v:path arrowok="t" o:extrusionok="f" o:connecttype="custom" textboxrect="0,0,14313,34099"/>
                  <v:textbox inset="2.53958mm,2.53958mm,2.53958mm,2.53958mm">
                    <w:txbxContent>
                      <w:p w14:paraId="0B829760" w14:textId="77777777" w:rsidR="00C232CD" w:rsidRDefault="00C232CD">
                        <w:pPr>
                          <w:spacing w:after="0" w:line="240" w:lineRule="auto"/>
                          <w:ind w:left="0" w:right="0" w:firstLine="0"/>
                          <w:jc w:val="left"/>
                          <w:textDirection w:val="btLr"/>
                        </w:pPr>
                      </w:p>
                    </w:txbxContent>
                  </v:textbox>
                </v:shape>
                <v:shape id="Forma Livre: Forma 723996393" o:spid="_x0000_s1144" style="position:absolute;left:15073;top:8007;width:142;height:487;visibility:visible;mso-wrap-style:square;v-text-anchor:middle" coordsize="14262,486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" adj="-11796480,,5400" path="m1791,v3873,,7125,444,9766,1359c12700,1791,13449,2362,13805,3061v305,558,457,1498,457,2806l14262,47193v,1003,-457,1499,-1384,1499l9779,48692v-927,,-1397,-496,-1397,-1499l8382,31483,,33581,,28918,7264,27508v483,-343,801,-660,928,-914c8319,26289,8382,25832,8382,25222r,-17018c8382,7379,8255,6769,7988,6375,7722,6071,7252,5817,6541,5601,5042,5258,3416,5080,1664,5080l,5612,,191,1791,xe" stroked="f">
                  <v:stroke joinstyle="miter"/>
                  <v:formulas/>
                  <v:path arrowok="t" o:extrusionok="f" o:connecttype="custom" textboxrect="0,0,14262,48692"/>
                  <v:textbox inset="2.53958mm,2.53958mm,2.53958mm,2.53958mm">
                    <w:txbxContent>
                      <w:p w14:paraId="18049B2B" w14:textId="77777777" w:rsidR="00C232CD" w:rsidRDefault="00C232CD">
                        <w:pPr>
                          <w:spacing w:after="0" w:line="240" w:lineRule="auto"/>
                          <w:ind w:left="0" w:right="0" w:firstLine="0"/>
                          <w:jc w:val="left"/>
                          <w:textDirection w:val="btLr"/>
                        </w:pPr>
                      </w:p>
                    </w:txbxContent>
                  </v:textbox>
                </v:shape>
                <v:shape id="Forma Livre: Forma 372302350" o:spid="_x0000_s1145" style="position:absolute;left:15354;top:8015;width:275;height:335;visibility:visible;mso-wrap-style:square;v-text-anchor:middle" coordsize="27521,335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" adj="-11796480,,5400" path="m1384,l4559,v915,,1385,495,1385,1499l5944,21247v,2388,177,3962,520,4699c7125,27546,9169,28359,12611,28359v3162,,5601,-279,7315,-851c20422,27330,20828,27051,21184,26657v266,-343,393,-1016,393,-2019l21577,1499c21577,495,22073,,23038,r3099,c27064,,27521,495,27521,1499r,25946c27521,29439,26797,30772,25349,31420v-3124,1397,-7747,2083,-13868,2083c5499,33503,1956,32067,864,29197,292,27724,,25336,,22034l,1499c,495,457,,1384,xe" stroked="f">
                  <v:stroke joinstyle="miter"/>
                  <v:formulas/>
                  <v:path arrowok="t" o:extrusionok="f" o:connecttype="custom" textboxrect="0,0,27521,33503"/>
                  <v:textbox inset="2.53958mm,2.53958mm,2.53958mm,2.53958mm">
                    <w:txbxContent>
                      <w:p w14:paraId="30F144D9" w14:textId="77777777" w:rsidR="00C232CD" w:rsidRDefault="00C232CD">
                        <w:pPr>
                          <w:spacing w:after="0" w:line="240" w:lineRule="auto"/>
                          <w:ind w:left="0" w:right="0" w:firstLine="0"/>
                          <w:jc w:val="left"/>
                          <w:textDirection w:val="btLr"/>
                        </w:pPr>
                      </w:p>
                    </w:txbxContent>
                  </v:textbox>
                </v:shape>
                <v:shape id="Forma Livre: Forma 200785570" o:spid="_x0000_s1146" style="position:absolute;left:15778;top:8015;width:59;height:328;visibility:visible;mso-wrap-style:square;v-text-anchor:middle" coordsize="5944,32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" adj="-11796480,,5400" path="m1397,l4559,v927,,1385,495,1385,1499l5944,31293v,1003,-483,1498,-1448,1498l1397,32791c470,32791,,32296,,31293l,1562c,521,470,,1397,xe" stroked="f">
                  <v:stroke joinstyle="miter"/>
                  <v:formulas/>
                  <v:path arrowok="t" o:extrusionok="f" o:connecttype="custom" textboxrect="0,0,5944,32791"/>
                  <v:textbox inset="2.53958mm,2.53958mm,2.53958mm,2.53958mm">
                    <w:txbxContent>
                      <w:p w14:paraId="7DED9106" w14:textId="77777777" w:rsidR="00C232CD" w:rsidRDefault="00C232CD">
                        <w:pPr>
                          <w:spacing w:after="0" w:line="240" w:lineRule="auto"/>
                          <w:ind w:left="0" w:right="0" w:firstLine="0"/>
                          <w:jc w:val="left"/>
                          <w:textDirection w:val="btLr"/>
                        </w:pPr>
                      </w:p>
                    </w:txbxContent>
                  </v:textbox>
                </v:shape>
                <v:shape id="Forma Livre: Forma 1234337974" o:spid="_x0000_s1147" style="position:absolute;left:15771;top:7873;width:72;height:74;visibility:visible;mso-wrap-style:square;v-text-anchor:middle" coordsize="7138,74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" adj="-11796480,,5400" path="m3569,c5944,,7138,1245,7138,3708v,2477,-1194,3721,-3569,3721c1194,7429,,6210,,3785,,1257,1194,,3569,xe" stroked="f">
                  <v:stroke joinstyle="miter"/>
                  <v:formulas/>
                  <v:path arrowok="t" o:extrusionok="f" o:connecttype="custom" textboxrect="0,0,7138,7429"/>
                  <v:textbox inset="2.53958mm,2.53958mm,2.53958mm,2.53958mm">
                    <w:txbxContent>
                      <w:p w14:paraId="73D6F1CA" w14:textId="77777777" w:rsidR="00C232CD" w:rsidRDefault="00C232CD">
                        <w:pPr>
                          <w:spacing w:after="0" w:line="240" w:lineRule="auto"/>
                          <w:ind w:left="0" w:right="0" w:firstLine="0"/>
                          <w:jc w:val="left"/>
                          <w:textDirection w:val="btLr"/>
                        </w:pPr>
                      </w:p>
                    </w:txbxContent>
                  </v:textbox>
                </v:shape>
                <v:shape id="Forma Livre: Forma 226781001" o:spid="_x0000_s1148" style="position:absolute;left:15945;top:8007;width:245;height:343;visibility:visible;mso-wrap-style:square;v-text-anchor:middle" coordsize="24486,342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" adj="-11796480,,5400" path="m13132,v3657,,6655,318,8979,978c22911,1194,23305,1664,23305,2413v,343,-242,1270,-724,2794c22441,5779,22085,6058,21514,6058v-127,,-584,-64,-1384,-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72,20917,13462,20269l8382,18834c3277,17450,724,14402,724,9716,724,3226,4864,,13132,xe" stroked="f">
                  <v:stroke joinstyle="miter"/>
                  <v:formulas/>
                  <v:path arrowok="t" o:extrusionok="f" o:connecttype="custom" textboxrect="0,0,24486,34226"/>
                  <v:textbox inset="2.53958mm,2.53958mm,2.53958mm,2.53958mm">
                    <w:txbxContent>
                      <w:p w14:paraId="563753EE" w14:textId="77777777" w:rsidR="00C232CD" w:rsidRDefault="00C232CD">
                        <w:pPr>
                          <w:spacing w:after="0" w:line="240" w:lineRule="auto"/>
                          <w:ind w:left="0" w:right="0" w:firstLine="0"/>
                          <w:jc w:val="left"/>
                          <w:textDirection w:val="btLr"/>
                        </w:pPr>
                      </w:p>
                    </w:txbxContent>
                  </v:textbox>
                </v:shape>
                <v:shape id="Forma Livre: Forma 1547608740" o:spid="_x0000_s1149" style="position:absolute;left:16276;top:8150;width:133;height:200;visibility:visible;mso-wrap-style:square;v-text-anchor:middle" coordsize="13335,200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" adj="-11796480,,5400" path="m13335,r,4660l7328,5671c6274,6319,5740,7589,5740,9443v,1918,483,3365,1461,4343c8166,14764,9970,15247,12611,15247r724,-103l13335,19761r-1524,248c7328,20009,4242,19082,2540,17215,851,15336,,12796,,9583,,5887,1257,3283,3759,1759l13335,xe" stroked="f">
                  <v:stroke joinstyle="miter"/>
                  <v:formulas/>
                  <v:path arrowok="t" o:extrusionok="f" o:connecttype="custom" textboxrect="0,0,13335,20009"/>
                  <v:textbox inset="2.53958mm,2.53958mm,2.53958mm,2.53958mm">
                    <w:txbxContent>
                      <w:p w14:paraId="25BF9DE1" w14:textId="77777777" w:rsidR="00C232CD" w:rsidRDefault="00C232CD">
                        <w:pPr>
                          <w:spacing w:after="0" w:line="240" w:lineRule="auto"/>
                          <w:ind w:left="0" w:right="0" w:firstLine="0"/>
                          <w:jc w:val="left"/>
                          <w:textDirection w:val="btLr"/>
                        </w:pPr>
                      </w:p>
                    </w:txbxContent>
                  </v:textbox>
                </v:shape>
                <v:shape id="Forma Livre: Forma 1713219969" o:spid="_x0000_s1150" style="position:absolute;left:16303;top:8009;width:106;height:62;visibility:visible;mso-wrap-style:square;v-text-anchor:middle" coordsize="10694,62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" adj="-11796480,,5400" path="m10694,r,5069l4026,5788c2566,6105,1753,6258,1588,6258v-534,,-902,-305,-1131,-927c153,4340,,3464,,2727,,2029,394,1584,1194,1356l10694,xe" stroked="f">
                  <v:stroke joinstyle="miter"/>
                  <v:formulas/>
                  <v:path arrowok="t" o:extrusionok="f" o:connecttype="custom" textboxrect="0,0,10694,6258"/>
                  <v:textbox inset="2.53958mm,2.53958mm,2.53958mm,2.53958mm">
                    <w:txbxContent>
                      <w:p w14:paraId="200EE70A" w14:textId="77777777" w:rsidR="00C232CD" w:rsidRDefault="00C232CD">
                        <w:pPr>
                          <w:spacing w:after="0" w:line="240" w:lineRule="auto"/>
                          <w:ind w:left="0" w:right="0" w:firstLine="0"/>
                          <w:jc w:val="left"/>
                          <w:textDirection w:val="btLr"/>
                        </w:pPr>
                      </w:p>
                    </w:txbxContent>
                  </v:textbox>
                </v:shape>
                <v:shape id="Forma Livre: Forma 1346410053" o:spid="_x0000_s1151" style="position:absolute;left:16409;top:8007;width:135;height:340;visibility:visible;mso-wrap-style:square;v-text-anchor:middle" coordsize="13462,340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" adj="-11796480,,5400" path="m1448,v4978,,8255,813,9842,2413c12738,3848,13462,6693,13462,10947r,17082c13462,29248,13246,30163,12802,30772v-521,699,-1169,1194,-1918,1499l,34042,,29425r6071,-863c6693,28296,7099,27927,7328,27445v178,-521,266,-1258,266,-2210l7594,18974c5651,18796,3581,18707,1384,18707l,18940,,14281r724,-133c3759,14148,6045,14237,7594,14414r,-2679c7594,9779,7442,8433,7125,7696,6515,6045,4318,5220,521,5220l,5276,,207,1448,xe" stroked="f">
                  <v:stroke joinstyle="miter"/>
                  <v:formulas/>
                  <v:path arrowok="t" o:extrusionok="f" o:connecttype="custom" textboxrect="0,0,13462,34042"/>
                  <v:textbox inset="2.53958mm,2.53958mm,2.53958mm,2.53958mm">
                    <w:txbxContent>
                      <w:p w14:paraId="0F9F8EA2" w14:textId="77777777" w:rsidR="00C232CD" w:rsidRDefault="00C232CD">
                        <w:pPr>
                          <w:spacing w:after="0" w:line="240" w:lineRule="auto"/>
                          <w:ind w:left="0" w:right="0" w:firstLine="0"/>
                          <w:jc w:val="left"/>
                          <w:textDirection w:val="btLr"/>
                        </w:pPr>
                      </w:p>
                    </w:txbxContent>
                  </v:textbox>
                </v:shape>
                <v:shape id="Forma Livre: Forma 1290012188" o:spid="_x0000_s1152" style="position:absolute;left:16841;top:8010;width:142;height:336;visibility:visible;mso-wrap-style:square;v-text-anchor:middle" coordsize="14192,335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" adj="-11796480,,5400" path="m14192,r,4839l8255,6951c6934,8513,6223,10825,6134,13860r8058,l14192,18559r-8121,c6122,22598,6934,25328,8547,26738r5645,1598l14192,33537,3505,29925c1169,27258,,22928,,16933,,10837,1257,6443,3759,3725l14192,xe" stroked="f">
                  <v:stroke joinstyle="miter"/>
                  <v:formulas/>
                  <v:path arrowok="t" o:extrusionok="f" o:connecttype="custom" textboxrect="0,0,14192,33537"/>
                  <v:textbox inset="2.53958mm,2.53958mm,2.53958mm,2.53958mm">
                    <w:txbxContent>
                      <w:p w14:paraId="768CFA83" w14:textId="77777777" w:rsidR="00C232CD" w:rsidRDefault="00C232CD">
                        <w:pPr>
                          <w:spacing w:after="0" w:line="240" w:lineRule="auto"/>
                          <w:ind w:left="0" w:right="0" w:firstLine="0"/>
                          <w:jc w:val="left"/>
                          <w:textDirection w:val="btLr"/>
                        </w:pPr>
                      </w:p>
                    </w:txbxContent>
                  </v:textbox>
                </v:shape>
                <v:shape id="Forma Livre: Forma 1438289306" o:spid="_x0000_s1153" style="position:absolute;left:16983;top:8286;width:130;height:64;visibility:visible;mso-wrap-style:square;v-text-anchor:middle" coordsize="12998,6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" adj="-11796480,,5400" path="m11220,v534,,902,267,1118,787c12783,1867,12998,2718,12998,3327v,572,-343,1004,-1054,1308c9214,5766,5632,6325,1187,6325l,5923,,722r1848,523c4845,1245,7385,940,9506,330,10471,114,11043,,11220,xe" stroked="f">
                  <v:stroke joinstyle="miter"/>
                  <v:formulas/>
                  <v:path arrowok="t" o:extrusionok="f" o:connecttype="custom" textboxrect="0,0,12998,6325"/>
                  <v:textbox inset="2.53958mm,2.53958mm,2.53958mm,2.53958mm">
                    <w:txbxContent>
                      <w:p w14:paraId="7CBB09AA" w14:textId="77777777" w:rsidR="00C232CD" w:rsidRDefault="00C232CD">
                        <w:pPr>
                          <w:spacing w:after="0" w:line="240" w:lineRule="auto"/>
                          <w:ind w:left="0" w:right="0" w:firstLine="0"/>
                          <w:jc w:val="left"/>
                          <w:textDirection w:val="btLr"/>
                        </w:pPr>
                      </w:p>
                    </w:txbxContent>
                  </v:textbox>
                </v:shape>
                <v:shape id="Forma Livre: Forma 1491434168" o:spid="_x0000_s1154" style="position:absolute;left:16983;top:8007;width:137;height:189;visibility:visible;mso-wrap-style:square;v-text-anchor:middle" coordsize="13722,18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" adj="-11796480,,5400" path="m984,c3283,,5213,267,6801,813v1575,546,2819,1257,3721,2121c11436,3797,12122,5004,12605,6515v482,1524,800,3023,927,4470c13659,12446,13722,14275,13722,16497v,1042,-165,1715,-520,2020c12846,18783,12389,18910,11817,18910l,18910,,14211r7982,c8033,13906,8058,13411,8058,12713v,-2655,-521,-4610,-1562,-5868c5467,5588,3524,4953,667,4953l,5190,,351,984,xe" stroked="f">
                  <v:stroke joinstyle="miter"/>
                  <v:formulas/>
                  <v:path arrowok="t" o:extrusionok="f" o:connecttype="custom" textboxrect="0,0,13722,18910"/>
                  <v:textbox inset="2.53958mm,2.53958mm,2.53958mm,2.53958mm">
                    <w:txbxContent>
                      <w:p w14:paraId="668FF87E" w14:textId="77777777" w:rsidR="00C232CD" w:rsidRDefault="00C232CD">
                        <w:pPr>
                          <w:spacing w:after="0" w:line="240" w:lineRule="auto"/>
                          <w:ind w:left="0" w:right="0" w:firstLine="0"/>
                          <w:jc w:val="left"/>
                          <w:textDirection w:val="btLr"/>
                        </w:pPr>
                      </w:p>
                    </w:txbxContent>
                  </v:textbox>
                </v:shape>
                <v:shape id="Forma Livre: Forma 181892310" o:spid="_x0000_s1155" style="position:absolute;left:17396;top:8010;width:142;height:336;visibility:visible;mso-wrap-style:square;v-text-anchor:middle" coordsize="14192,335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" adj="-11796480,,5400" path="m14192,r,4839l8255,6951c6934,8513,6223,10825,6134,13860r8058,l14192,18559r-8121,c6122,22598,6947,25328,8547,26738r5645,1598l14192,33537,3505,29925c1169,27258,,22928,,16933,,10837,1257,6443,3759,3725l14192,xe" stroked="f">
                  <v:stroke joinstyle="miter"/>
                  <v:formulas/>
                  <v:path arrowok="t" o:extrusionok="f" o:connecttype="custom" textboxrect="0,0,14192,33537"/>
                  <v:textbox inset="2.53958mm,2.53958mm,2.53958mm,2.53958mm">
                    <w:txbxContent>
                      <w:p w14:paraId="087472D6" w14:textId="77777777" w:rsidR="00C232CD" w:rsidRDefault="00C232CD">
                        <w:pPr>
                          <w:spacing w:after="0" w:line="240" w:lineRule="auto"/>
                          <w:ind w:left="0" w:right="0" w:firstLine="0"/>
                          <w:jc w:val="left"/>
                          <w:textDirection w:val="btLr"/>
                        </w:pPr>
                      </w:p>
                    </w:txbxContent>
                  </v:textbox>
                </v:shape>
                <v:shape id="Forma Livre: Forma 421889113" o:spid="_x0000_s1156" style="position:absolute;left:17538;top:8286;width:130;height:64;visibility:visible;mso-wrap-style:square;v-text-anchor:middle" coordsize="12998,6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" adj="-11796480,,5400" path="m11220,v534,,902,267,1118,787c12783,1867,12998,2718,12998,3327v,572,-343,1004,-1054,1308c9214,5766,5632,6325,1187,6325l,5923,,722r1848,523c4845,1245,7385,940,9506,330,10471,114,11043,,11220,xe" stroked="f">
                  <v:stroke joinstyle="miter"/>
                  <v:formulas/>
                  <v:path arrowok="t" o:extrusionok="f" o:connecttype="custom" textboxrect="0,0,12998,6325"/>
                  <v:textbox inset="2.53958mm,2.53958mm,2.53958mm,2.53958mm">
                    <w:txbxContent>
                      <w:p w14:paraId="4787BC07" w14:textId="77777777" w:rsidR="00C232CD" w:rsidRDefault="00C232CD">
                        <w:pPr>
                          <w:spacing w:after="0" w:line="240" w:lineRule="auto"/>
                          <w:ind w:left="0" w:right="0" w:firstLine="0"/>
                          <w:jc w:val="left"/>
                          <w:textDirection w:val="btLr"/>
                        </w:pPr>
                      </w:p>
                    </w:txbxContent>
                  </v:textbox>
                </v:shape>
                <v:shape id="Forma Livre: Forma 1904161326" o:spid="_x0000_s1157" style="position:absolute;left:17538;top:8007;width:137;height:189;visibility:visible;mso-wrap-style:square;v-text-anchor:middle" coordsize="13722,18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" adj="-11796480,,5400" path="m984,c3283,,5213,267,6801,813v1575,546,2819,1257,3734,2121c11436,3797,12122,5004,12605,6515v482,1524,800,3023,927,4470c13659,12446,13722,14275,13722,16497v,1042,-165,1715,-520,2020c12846,18783,12389,18910,11817,18910l,18910,,14211r7982,c8033,13906,8058,13411,8058,12713v,-2655,-521,-4610,-1562,-5868c5467,5588,3524,4953,667,4953l,5190,,351,984,xe" stroked="f">
                  <v:stroke joinstyle="miter"/>
                  <v:formulas/>
                  <v:path arrowok="t" o:extrusionok="f" o:connecttype="custom" textboxrect="0,0,13722,18910"/>
                  <v:textbox inset="2.53958mm,2.53958mm,2.53958mm,2.53958mm">
                    <w:txbxContent>
                      <w:p w14:paraId="2168B9C3" w14:textId="77777777" w:rsidR="00C232CD" w:rsidRDefault="00C232CD">
                        <w:pPr>
                          <w:spacing w:after="0" w:line="240" w:lineRule="auto"/>
                          <w:ind w:left="0" w:right="0" w:firstLine="0"/>
                          <w:jc w:val="left"/>
                          <w:textDirection w:val="btLr"/>
                        </w:pPr>
                      </w:p>
                    </w:txbxContent>
                  </v:textbox>
                </v:shape>
                <v:shape id="Forma Livre: Forma 1916946440" o:spid="_x0000_s1158" style="position:absolute;left:17747;top:8015;width:308;height:328;visibility:visible;mso-wrap-style:square;v-text-anchor:middle" coordsize="30759,327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" adj="-11796480,,5400" path="m5804,v444,,787,89,1029,292c7074,483,7455,914,7988,1562r7582,10427l23228,1435c23978,470,24701,,25413,v2057,,3391,64,3962,190c29769,368,29959,648,29959,1041v,394,-254,953,-787,1702l19329,15900,30036,30112v482,609,723,1143,723,1562c30759,32067,30531,32372,30099,32601v-356,127,-1765,190,-4229,190c25121,32791,24422,32372,23762,31547l15240,19812,6731,31483v-660,877,-1359,1308,-2108,1308c2946,32791,1664,32741,787,32664,267,32525,,32207,,31674v,-381,267,-927,787,-1626l11417,15964,1651,2807c1079,2108,787,1537,787,1105v,-483,242,-762,724,-851c2400,89,3823,,5804,xe" stroked="f">
                  <v:stroke joinstyle="miter"/>
                  <v:formulas/>
                  <v:path arrowok="t" o:extrusionok="f" o:connecttype="custom" textboxrect="0,0,30759,32791"/>
                  <v:textbox inset="2.53958mm,2.53958mm,2.53958mm,2.53958mm">
                    <w:txbxContent>
                      <w:p w14:paraId="4546B0CE" w14:textId="77777777" w:rsidR="00C232CD" w:rsidRDefault="00C232CD">
                        <w:pPr>
                          <w:spacing w:after="0" w:line="240" w:lineRule="auto"/>
                          <w:ind w:left="0" w:right="0" w:firstLine="0"/>
                          <w:jc w:val="left"/>
                          <w:textDirection w:val="btLr"/>
                        </w:pPr>
                      </w:p>
                    </w:txbxContent>
                  </v:textbox>
                </v:shape>
                <v:shape id="Forma Livre: Forma 658874690" o:spid="_x0000_s1159" style="position:absolute;left:18119;top:7927;width:206;height:419;visibility:visible;mso-wrap-style:square;v-text-anchor:middle" coordsize="20600,41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" adj="-11796480,,5400" path="m6998,r3035,c10871,,11290,533,11290,1626r,7239l18224,8865v1055,,1575,444,1575,1359l19799,12509v,953,-508,1436,-1511,1436l11290,13945r,14986c11290,31636,11659,33528,12408,34607v889,1347,3188,2109,6934,2286c20180,36932,20600,37389,20600,38265v,686,-51,1524,-140,2477c20333,41516,19799,41910,18872,41910v-3073,,-5473,-241,-7188,-711c9970,40716,8585,39853,7519,38583,6071,36893,5347,33591,5347,28677r,-14732l1321,13945c445,13945,,13487,,12573l,10300c,9334,483,8865,1448,8865r4026,c5474,7417,5550,5016,5677,1626,5766,533,6210,,6998,xe" stroked="f">
                  <v:stroke joinstyle="miter"/>
                  <v:formulas/>
                  <v:path arrowok="t" o:extrusionok="f" o:connecttype="custom" textboxrect="0,0,20600,41910"/>
                  <v:textbox inset="2.53958mm,2.53958mm,2.53958mm,2.53958mm">
                    <w:txbxContent>
                      <w:p w14:paraId="5B4A4C35" w14:textId="77777777" w:rsidR="00C232CD" w:rsidRDefault="00C232CD">
                        <w:pPr>
                          <w:spacing w:after="0" w:line="240" w:lineRule="auto"/>
                          <w:ind w:left="0" w:right="0" w:firstLine="0"/>
                          <w:jc w:val="left"/>
                          <w:textDirection w:val="btLr"/>
                        </w:pPr>
                      </w:p>
                    </w:txbxContent>
                  </v:textbox>
                </v:shape>
                <v:shape id="Forma Livre: Forma 913383793" o:spid="_x0000_s1160" style="position:absolute;left:18393;top:8010;width:142;height:336;visibility:visible;mso-wrap-style:square;v-text-anchor:middle" coordsize="14192,335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" adj="-11796480,,5400" path="m14192,r,4839l8255,6951c6934,8513,6223,10825,6134,13860r8058,l14192,18559r-8121,c6122,22597,6947,25328,8547,26738r5645,1597l14192,33537,3505,29925c1169,27258,,22928,,16933,,10837,1257,6443,3759,3725l14192,xe" stroked="f">
                  <v:stroke joinstyle="miter"/>
                  <v:formulas/>
                  <v:path arrowok="t" o:extrusionok="f" o:connecttype="custom" textboxrect="0,0,14192,33537"/>
                  <v:textbox inset="2.53958mm,2.53958mm,2.53958mm,2.53958mm">
                    <w:txbxContent>
                      <w:p w14:paraId="474DE60F" w14:textId="77777777" w:rsidR="00C232CD" w:rsidRDefault="00C232CD">
                        <w:pPr>
                          <w:spacing w:after="0" w:line="240" w:lineRule="auto"/>
                          <w:ind w:left="0" w:right="0" w:firstLine="0"/>
                          <w:jc w:val="left"/>
                          <w:textDirection w:val="btLr"/>
                        </w:pPr>
                      </w:p>
                    </w:txbxContent>
                  </v:textbox>
                </v:shape>
                <v:shape id="Forma Livre: Forma 442772736" o:spid="_x0000_s1161" style="position:absolute;left:18535;top:8286;width:130;height:64;visibility:visible;mso-wrap-style:square;v-text-anchor:middle" coordsize="12999,63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" adj="-11796480,,5400" path="m11221,v533,,901,267,1117,787c12783,1867,12999,2718,12999,3327v,572,-343,1004,-1055,1308c9214,5766,5633,6325,1188,6325l,5923,,722r1848,523c4845,1245,7398,940,9506,330,10471,114,11043,,11221,xe" stroked="f">
                  <v:stroke joinstyle="miter"/>
                  <v:formulas/>
                  <v:path arrowok="t" o:extrusionok="f" o:connecttype="custom" textboxrect="0,0,12999,6325"/>
                  <v:textbox inset="2.53958mm,2.53958mm,2.53958mm,2.53958mm">
                    <w:txbxContent>
                      <w:p w14:paraId="445EA948" w14:textId="77777777" w:rsidR="00C232CD" w:rsidRDefault="00C232CD">
                        <w:pPr>
                          <w:spacing w:after="0" w:line="240" w:lineRule="auto"/>
                          <w:ind w:left="0" w:right="0" w:firstLine="0"/>
                          <w:jc w:val="left"/>
                          <w:textDirection w:val="btLr"/>
                        </w:pPr>
                      </w:p>
                    </w:txbxContent>
                  </v:textbox>
                </v:shape>
                <v:shape id="Forma Livre: Forma 53421792" o:spid="_x0000_s1162" style="position:absolute;left:18535;top:8007;width:138;height:189;visibility:visible;mso-wrap-style:square;v-text-anchor:middle" coordsize="13735,18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" adj="-11796480,,5400" path="m984,c3283,,5213,267,6801,813v1575,546,2819,1257,3734,2121c11437,3797,12122,5004,12605,6515v483,1524,800,3023,927,4470c13659,12446,13735,14275,13735,16497v,1042,-178,1715,-533,2020c12846,18783,12389,18910,11817,18910l,18910,,14211r7982,c8033,13906,8058,13411,8058,12713v,-2655,-520,-4610,-1562,-5868c5467,5588,3512,4953,667,4953l,5190,,351,984,xe" stroked="f">
                  <v:stroke joinstyle="miter"/>
                  <v:formulas/>
                  <v:path arrowok="t" o:extrusionok="f" o:connecttype="custom" textboxrect="0,0,13735,18910"/>
                  <v:textbox inset="2.53958mm,2.53958mm,2.53958mm,2.53958mm">
                    <w:txbxContent>
                      <w:p w14:paraId="1D46ADFC" w14:textId="77777777" w:rsidR="00C232CD" w:rsidRDefault="00C232CD">
                        <w:pPr>
                          <w:spacing w:after="0" w:line="240" w:lineRule="auto"/>
                          <w:ind w:left="0" w:right="0" w:firstLine="0"/>
                          <w:jc w:val="left"/>
                          <w:textDirection w:val="btLr"/>
                        </w:pPr>
                      </w:p>
                    </w:txbxContent>
                  </v:textbox>
                </v:shape>
                <v:shape id="Forma Livre: Forma 2090894901" o:spid="_x0000_s1163" style="position:absolute;left:18789;top:8008;width:275;height:335;visibility:visible;mso-wrap-style:square;v-text-anchor:middle" coordsize="27521,334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" adj="-11796480,,5400" path="m17551,v2909,,5055,330,6439,978c25375,1638,26340,2629,26860,3975v445,1181,661,3315,661,6401l27521,31953v,1003,-457,1499,-1384,1499l22962,33452v-927,,-1385,-496,-1385,-1499l21577,11544v,-1917,-127,-3276,-393,-4102c20917,6617,20383,6032,19571,5677v-813,-343,-2108,-521,-3874,-521c12357,5156,9652,5588,7582,6464v-610,292,-1029,597,-1245,915c6071,7722,5931,8331,5931,9195r,22758c5931,32956,5448,33452,4483,33452r-3099,c457,33452,,32956,,31953l,6591c,4674,724,3404,2172,2743,4064,1880,6477,1194,9398,724,12332,241,15049,,17551,xe" stroked="f">
                  <v:stroke joinstyle="miter"/>
                  <v:formulas/>
                  <v:path arrowok="t" o:extrusionok="f" o:connecttype="custom" textboxrect="0,0,27521,33452"/>
                  <v:textbox inset="2.53958mm,2.53958mm,2.53958mm,2.53958mm">
                    <w:txbxContent>
                      <w:p w14:paraId="3794443B" w14:textId="77777777" w:rsidR="00C232CD" w:rsidRDefault="00C232CD">
                        <w:pPr>
                          <w:spacing w:after="0" w:line="240" w:lineRule="auto"/>
                          <w:ind w:left="0" w:right="0" w:firstLine="0"/>
                          <w:jc w:val="left"/>
                          <w:textDirection w:val="btLr"/>
                        </w:pPr>
                      </w:p>
                    </w:txbxContent>
                  </v:textbox>
                </v:shape>
                <v:shape id="Forma Livre: Forma 1341396246" o:spid="_x0000_s1164" style="position:absolute;left:19172;top:8007;width:245;height:343;visibility:visible;mso-wrap-style:square;v-text-anchor:middle" coordsize="24486,342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" adj="-11796480,,5400" path="m13132,v3657,,6655,318,8979,978c22898,1194,23305,1664,23305,2413v,343,-242,1270,-737,2794c22441,5779,22085,6058,21527,6058v-140,,-597,-64,-1397,-191c17882,5296,15507,5017,13005,5017v-2515,,-4204,393,-5080,1168c7049,6972,6604,8052,6604,9449v,990,330,1829,991,2476c8255,12573,9639,13221,11748,13881r4559,1372c19253,16116,21349,17221,22606,18542v1257,1321,1880,3289,1880,5906c24486,30963,20244,34226,11748,34226v-4750,,-8344,-520,-10757,-1562c330,32398,,31940,,31293v,-356,267,-1219,787,-2616c1054,27978,1499,27635,2121,27635v216,,724,127,1511,394c6007,28765,8776,29134,11951,29134v2717,,4546,-419,5435,-1270c18288,27013,18745,25895,18745,24511v,-1003,-330,-1803,-990,-2375c17094,21539,15672,20917,13462,20269l8382,18834c3277,17450,724,14402,724,9716,724,3226,4864,,13132,xe" stroked="f">
                  <v:stroke joinstyle="miter"/>
                  <v:formulas/>
                  <v:path arrowok="t" o:extrusionok="f" o:connecttype="custom" textboxrect="0,0,24486,34226"/>
                  <v:textbox inset="2.53958mm,2.53958mm,2.53958mm,2.53958mm">
                    <w:txbxContent>
                      <w:p w14:paraId="7FBF4164" w14:textId="77777777" w:rsidR="00C232CD" w:rsidRDefault="00C232CD">
                        <w:pPr>
                          <w:spacing w:after="0" w:line="240" w:lineRule="auto"/>
                          <w:ind w:left="0" w:right="0" w:firstLine="0"/>
                          <w:jc w:val="left"/>
                          <w:textDirection w:val="btLr"/>
                        </w:pPr>
                      </w:p>
                    </w:txbxContent>
                  </v:textbox>
                </v:shape>
                <v:shape id="Forma Livre: Forma 22499439" o:spid="_x0000_s1165" style="position:absolute;left:19503;top:8150;width:133;height:200;visibility:visible;mso-wrap-style:square;v-text-anchor:middle" coordsize="13335,200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" adj="-11796480,,5400" path="m13335,r,4660l7328,5671c6274,6319,5740,7589,5740,9443v,1918,483,3365,1461,4343c8166,14764,9970,15247,12611,15247r724,-103l13335,19763r-1511,246c7328,20009,4242,19082,2540,17215,851,15336,,12796,,9583,,5887,1257,3283,3759,1759l13335,xe" stroked="f">
                  <v:stroke joinstyle="miter"/>
                  <v:formulas/>
                  <v:path arrowok="t" o:extrusionok="f" o:connecttype="custom" textboxrect="0,0,13335,20009"/>
                  <v:textbox inset="2.53958mm,2.53958mm,2.53958mm,2.53958mm">
                    <w:txbxContent>
                      <w:p w14:paraId="1B36C404" w14:textId="77777777" w:rsidR="00C232CD" w:rsidRDefault="00C232CD">
                        <w:pPr>
                          <w:spacing w:after="0" w:line="240" w:lineRule="auto"/>
                          <w:ind w:left="0" w:right="0" w:firstLine="0"/>
                          <w:jc w:val="left"/>
                          <w:textDirection w:val="btLr"/>
                        </w:pPr>
                      </w:p>
                    </w:txbxContent>
                  </v:textbox>
                </v:shape>
                <v:shape id="Forma Livre: Forma 1407427631" o:spid="_x0000_s1166" style="position:absolute;left:19529;top:8009;width:107;height:62;visibility:visible;mso-wrap-style:square;v-text-anchor:middle" coordsize="10694,62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" adj="-11796480,,5400" path="m10694,r,5069l4026,5788c2566,6105,1753,6258,1588,6258v-534,,-902,-305,-1131,-927c153,4340,,3464,,2727,,2029,394,1584,1194,1356l10694,xe" stroked="f">
                  <v:stroke joinstyle="miter"/>
                  <v:formulas/>
                  <v:path arrowok="t" o:extrusionok="f" o:connecttype="custom" textboxrect="0,0,10694,6258"/>
                  <v:textbox inset="2.53958mm,2.53958mm,2.53958mm,2.53958mm">
                    <w:txbxContent>
                      <w:p w14:paraId="7536EBA2" w14:textId="77777777" w:rsidR="00C232CD" w:rsidRDefault="00C232CD">
                        <w:pPr>
                          <w:spacing w:after="0" w:line="240" w:lineRule="auto"/>
                          <w:ind w:left="0" w:right="0" w:firstLine="0"/>
                          <w:jc w:val="left"/>
                          <w:textDirection w:val="btLr"/>
                        </w:pPr>
                      </w:p>
                    </w:txbxContent>
                  </v:textbox>
                </v:shape>
                <v:shape id="Forma Livre: Forma 1595360968" o:spid="_x0000_s1167" style="position:absolute;left:19536;top:7870;width:100;height:85;visibility:visible;mso-wrap-style:square;v-text-anchor:middle" coordsize="9970,84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" adj="-11796480,,5400" path="m6210,l9970,1323r,5141l6731,5220v-927,,-1689,635,-2299,1892c3937,8026,3340,8484,2642,8484v-712,,-1232,-51,-1588,-140c356,8179,,7785,,7175,,6909,127,6388,394,5613,1194,3696,2045,2286,2972,1372,3899,457,4966,,6210,xe" stroked="f">
                  <v:stroke joinstyle="miter"/>
                  <v:formulas/>
                  <v:path arrowok="t" o:extrusionok="f" o:connecttype="custom" textboxrect="0,0,9970,8484"/>
                  <v:textbox inset="2.53958mm,2.53958mm,2.53958mm,2.53958mm">
                    <w:txbxContent>
                      <w:p w14:paraId="670F2C49" w14:textId="77777777" w:rsidR="00C232CD" w:rsidRDefault="00C232CD">
                        <w:pPr>
                          <w:spacing w:after="0" w:line="240" w:lineRule="auto"/>
                          <w:ind w:left="0" w:right="0" w:firstLine="0"/>
                          <w:jc w:val="left"/>
                          <w:textDirection w:val="btLr"/>
                        </w:pPr>
                      </w:p>
                    </w:txbxContent>
                  </v:textbox>
                </v:shape>
                <v:shape id="Forma Livre: Forma 2112537583" o:spid="_x0000_s1168" style="position:absolute;left:19636;top:8007;width:135;height:340;visibility:visible;mso-wrap-style:square;v-text-anchor:middle" coordsize="13462,340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" adj="-11796480,,5400" path="m1448,v4978,,8255,813,9842,2413c12738,3848,13462,6693,13462,10947r,17082c13462,29248,13246,30163,12802,30772v-521,699,-1169,1194,-1918,1499l,34044,,29425r6071,-863c6693,28296,7099,27927,7328,27445v178,-521,266,-1258,266,-2210l7594,18974c5651,18796,3581,18707,1384,18707l,18940,,14281r724,-133c3759,14148,6045,14237,7594,14414r,-2679c7594,9779,7442,8433,7125,7696,6515,6045,4318,5220,521,5220l,5276,,207,1448,xe" stroked="f">
                  <v:stroke joinstyle="miter"/>
                  <v:formulas/>
                  <v:path arrowok="t" o:extrusionok="f" o:connecttype="custom" textboxrect="0,0,13462,34044"/>
                  <v:textbox inset="2.53958mm,2.53958mm,2.53958mm,2.53958mm">
                    <w:txbxContent>
                      <w:p w14:paraId="6E541B41" w14:textId="77777777" w:rsidR="00C232CD" w:rsidRDefault="00C232CD">
                        <w:pPr>
                          <w:spacing w:after="0" w:line="240" w:lineRule="auto"/>
                          <w:ind w:left="0" w:right="0" w:firstLine="0"/>
                          <w:jc w:val="left"/>
                          <w:textDirection w:val="btLr"/>
                        </w:pPr>
                      </w:p>
                    </w:txbxContent>
                  </v:textbox>
                </v:shape>
                <v:shape id="Forma Livre: Forma 1506164677" o:spid="_x0000_s1169" style="position:absolute;left:19636;top:7867;width:118;height:86;visibility:visible;mso-wrap-style:square;v-text-anchor:middle" coordsize="11748,85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" adj="-11796480,,5400" path="m9169,v394,,902,38,1524,127c11392,254,11748,622,11748,1232v,571,-153,1283,-458,2159c10008,6858,8115,8598,5613,8598,4331,8598,2578,8039,330,6909l,6782,,1640r1257,443c2972,2946,4229,3391,5016,3391v521,,978,-140,1347,-394c6744,2731,7099,2172,7455,1295,7810,432,8382,,9169,xe" stroked="f">
                  <v:stroke joinstyle="miter"/>
                  <v:formulas/>
                  <v:path arrowok="t" o:extrusionok="f" o:connecttype="custom" textboxrect="0,0,11748,8598"/>
                  <v:textbox inset="2.53958mm,2.53958mm,2.53958mm,2.53958mm">
                    <w:txbxContent>
                      <w:p w14:paraId="2C8C8118" w14:textId="77777777" w:rsidR="00C232CD" w:rsidRDefault="00C232CD">
                        <w:pPr>
                          <w:spacing w:after="0" w:line="240" w:lineRule="auto"/>
                          <w:ind w:left="0" w:right="0" w:firstLine="0"/>
                          <w:jc w:val="left"/>
                          <w:textDirection w:val="btLr"/>
                        </w:pPr>
                      </w:p>
                    </w:txbxContent>
                  </v:textbox>
                </v:shape>
                <v:shape id="Forma Livre: Forma 1447580184" o:spid="_x0000_s1170" style="position:absolute;left:19889;top:8007;width:148;height:343;visibility:visible;mso-wrap-style:square;v-text-anchor:middle" coordsize="14814,342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" adj="-11796480,,5400" path="m14814,r,5155l8115,7567c6706,9193,6007,12304,6007,16914v,3442,318,6046,953,7824c7594,26516,8496,27709,9665,28294v1168,584,2857,876,5054,876l14814,29161r,5026l14580,34263v-3518,,-6287,-470,-8306,-1410c4242,31926,2692,30199,1613,27671,533,25157,,21613,,17054,,13612,343,10742,1054,8444,1753,6145,2819,4392,4254,3198,5690,2005,7252,1166,8941,684l14814,xe" stroked="f">
                  <v:stroke joinstyle="miter"/>
                  <v:formulas/>
                  <v:path arrowok="t" o:extrusionok="f" o:connecttype="custom" textboxrect="0,0,14814,34263"/>
                  <v:textbox inset="2.53958mm,2.53958mm,2.53958mm,2.53958mm">
                    <w:txbxContent>
                      <w:p w14:paraId="547F1F2A" w14:textId="77777777" w:rsidR="00C232CD" w:rsidRDefault="00C232CD">
                        <w:pPr>
                          <w:spacing w:after="0" w:line="240" w:lineRule="auto"/>
                          <w:ind w:left="0" w:right="0" w:firstLine="0"/>
                          <w:jc w:val="left"/>
                          <w:textDirection w:val="btLr"/>
                        </w:pPr>
                      </w:p>
                    </w:txbxContent>
                  </v:textbox>
                </v:shape>
                <v:shape id="Forma Livre: Forma 762317377" o:spid="_x0000_s1171" style="position:absolute;left:20037;top:8007;width:148;height:342;visibility:visible;mso-wrap-style:square;v-text-anchor:middle" coordsize="14751,34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" adj="-11796480,,5400" path="m235,c2915,,5087,191,6725,584v1651,381,3137,1169,4432,2350c12453,4102,13380,5817,13926,8077v546,2261,825,5195,825,8801c14751,23533,13608,28092,11322,30569l,34214,,29188r3829,-372c4820,28550,5722,28003,6534,27178v813,-825,1397,-2045,1753,-3645c8630,21920,8808,19812,8808,17208v,-4965,-597,-8204,-1804,-9753c5785,5918,3486,5144,108,5144l,5182,,27,235,xe" stroked="f">
                  <v:stroke joinstyle="miter"/>
                  <v:formulas/>
                  <v:path arrowok="t" o:extrusionok="f" o:connecttype="custom" textboxrect="0,0,14751,34214"/>
                  <v:textbox inset="2.53958mm,2.53958mm,2.53958mm,2.53958mm">
                    <w:txbxContent>
                      <w:p w14:paraId="1D8E1DBA" w14:textId="77777777" w:rsidR="00C232CD" w:rsidRDefault="00C232CD">
                        <w:pPr>
                          <w:spacing w:after="0" w:line="240" w:lineRule="auto"/>
                          <w:ind w:left="0" w:right="0" w:firstLine="0"/>
                          <w:jc w:val="left"/>
                          <w:textDirection w:val="btLr"/>
                        </w:pPr>
                      </w:p>
                    </w:txbxContent>
                  </v:textbox>
                </v:shape>
                <v:shape id="Forma Livre: Forma 145177056" o:spid="_x0000_s1172" style="position:absolute;left:5075;top:4254;width:3218;height:3169;visibility:visible;mso-wrap-style:square;v-text-anchor:middle" coordsize="321805,3169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" adj="-11796480,,5400" path="m52362,l67704,v9626,,17157,673,22568,2007c95694,3340,100495,6756,104711,12256v4217,5499,7303,10553,9259,15163c115926,32017,119304,40869,124117,53937v17450,48438,30239,85446,38367,110998c165799,153937,177825,116789,198590,53492v3607,-10693,6464,-18503,8572,-23406c209271,25184,212509,19990,216865,14491v4369,-5499,9855,-9297,16472,-11367c239966,1041,248387,,258610,r17602,c286753,,295173,1118,301485,3340v6325,2235,10910,6020,13767,11367c318110,20066,319926,25260,320675,30315v749,5055,1130,12179,1130,21399l321805,300444v,10998,-4813,16497,-14440,16497l260426,316941v-8433,,-12649,-5346,-12649,-16040c247777,176086,248234,100305,249136,73558v-9030,32982,-26175,86767,-51448,161367c194081,246215,190017,254013,185496,258331v-4508,4305,-11125,6451,-19850,6451l157518,264782v-8420,,-14821,-2146,-19177,-6451c133972,254013,129985,246812,126378,236703,96888,150228,78537,95847,71323,73558v889,26442,1346,102820,1346,229121c72669,312191,68161,316941,59131,316941r-46939,c4064,316941,,311887,,301790l,51257c,35509,3467,23038,10389,13818,17310,4610,31305,,52362,xe" stroked="f">
                  <v:stroke joinstyle="miter"/>
                  <v:formulas/>
                  <v:path arrowok="t" o:extrusionok="f" o:connecttype="custom" textboxrect="0,0,321805,316941"/>
                  <v:textbox inset="2.53958mm,2.53958mm,2.53958mm,2.53958mm">
                    <w:txbxContent>
                      <w:p w14:paraId="44B24677" w14:textId="77777777" w:rsidR="00C232CD" w:rsidRDefault="00C232CD">
                        <w:pPr>
                          <w:spacing w:after="0" w:line="240" w:lineRule="auto"/>
                          <w:ind w:left="0" w:right="0" w:firstLine="0"/>
                          <w:jc w:val="left"/>
                          <w:textDirection w:val="btLr"/>
                        </w:pPr>
                      </w:p>
                    </w:txbxContent>
                  </v:textbox>
                </v:shape>
                <v:shape id="Forma Livre: Forma 507030222" o:spid="_x0000_s1173" style="position:absolute;left:10981;top:4213;width:2334;height:3263;visibility:visible;mso-wrap-style:square;v-text-anchor:middle" coordsize="233337,3263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" adj="-11796480,,5400" path="m126365,v36716,,64999,3264,84849,9804c219037,11887,222949,17082,222949,25413v,5943,-1804,16040,-5411,30315c215430,63741,211214,67754,204902,67754v-5118,,-10986,-736,-17602,-2222c165329,61671,143370,59728,121399,59728v-25273,,-37909,10554,-37909,31649c83490,108623,94323,119761,115989,124816r39713,9359c186093,142202,206629,152451,217310,164935v10680,12484,16027,32842,16027,61074c233337,258699,223926,283578,205130,300673v-18808,17081,-50482,25628,-95008,25628c71310,326301,38659,322148,12179,313830,4064,311150,,305803,,297777v,-5055,2400,-15011,7214,-29870c9931,258991,15342,254533,23470,254533v3302,,9474,1334,18504,4014c62433,264198,85750,267018,111925,267018v17158,,28956,-2820,35433,-8471c153822,252895,157061,245174,157061,235369v,-10401,-2337,-18123,-6998,-23177c145402,207137,135852,202971,121399,199707l83947,191681c57760,186030,38506,175933,26175,161366,13843,146812,7671,125705,7671,98069v,-30911,9182,-54978,27533,-72212c53556,8623,83947,,126365,xe" stroked="f">
                  <v:stroke joinstyle="miter"/>
                  <v:formulas/>
                  <v:path arrowok="t" o:extrusionok="f" o:connecttype="custom" textboxrect="0,0,233337,326301"/>
                  <v:textbox inset="2.53958mm,2.53958mm,2.53958mm,2.53958mm">
                    <w:txbxContent>
                      <w:p w14:paraId="4D6B2F77" w14:textId="77777777" w:rsidR="00C232CD" w:rsidRDefault="00C232CD">
                        <w:pPr>
                          <w:spacing w:after="0" w:line="240" w:lineRule="auto"/>
                          <w:ind w:left="0" w:right="0" w:firstLine="0"/>
                          <w:jc w:val="left"/>
                          <w:textDirection w:val="btLr"/>
                        </w:pPr>
                      </w:p>
                    </w:txbxContent>
                  </v:textbox>
                </v:shape>
                <v:shape id="Forma Livre: Forma 138187237" o:spid="_x0000_s1174" style="position:absolute;left:13274;top:4271;width:2482;height:3152;visibility:visible;mso-wrap-style:square;v-text-anchor:middle" coordsize="248234,3151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" adj="-11796480,,5400" path="m13995,l234239,v9322,,13995,4458,13995,13373l248234,51270v,7429,-4673,11150,-13995,11150l161125,62420r,238037c161125,305206,159766,308851,157061,311379v-2705,2527,-6020,3784,-9931,3784l100190,315163v-9017,,-13538,-4902,-13538,-14706l86652,62420r-72657,c4661,62420,,58699,,51270l,13373c,4458,4661,,13995,xe" stroked="f">
                  <v:stroke joinstyle="miter"/>
                  <v:formulas/>
                  <v:path arrowok="t" o:extrusionok="f" o:connecttype="custom" textboxrect="0,0,248234,315163"/>
                  <v:textbox inset="2.53958mm,2.53958mm,2.53958mm,2.53958mm">
                    <w:txbxContent>
                      <w:p w14:paraId="00A7EB98" w14:textId="77777777" w:rsidR="00C232CD" w:rsidRDefault="00C232CD">
                        <w:pPr>
                          <w:spacing w:after="0" w:line="240" w:lineRule="auto"/>
                          <w:ind w:left="0" w:right="0" w:firstLine="0"/>
                          <w:jc w:val="left"/>
                          <w:textDirection w:val="btLr"/>
                        </w:pPr>
                      </w:p>
                    </w:txbxContent>
                  </v:textbox>
                </v:shape>
                <v:shape id="Forma Livre: Forma 862212177" o:spid="_x0000_s1175" style="position:absolute;left:15819;top:4271;width:2103;height:3148;visibility:visible;mso-wrap-style:square;v-text-anchor:middle" coordsize="210325,3147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" adj="-11796480,,5400" path="m51003,l188201,v9322,,13996,4458,13996,13373l202197,51270v,7429,-4674,11138,-13996,11138l88011,62408v-9322,,-13995,5359,-13995,16053l74016,120802r103810,c187147,120802,191808,125260,191808,134175r,37897c191808,179794,187147,183667,177826,183667r-103810,l74016,235814v,5943,1206,10185,3619,12712c80035,251054,84404,252311,90716,252311r105613,c205651,252311,210325,256769,210325,265684r,37440c210325,310858,205651,314719,196329,314719r-145326,c34150,314719,21438,310782,12865,302908,4293,295034,,282321,,264795l,51714c,17247,17005,,51003,xe" stroked="f">
                  <v:stroke joinstyle="miter"/>
                  <v:formulas/>
                  <v:path arrowok="t" o:extrusionok="f" o:connecttype="custom" textboxrect="0,0,210325,314719"/>
                  <v:textbox inset="2.53958mm,2.53958mm,2.53958mm,2.53958mm">
                    <w:txbxContent>
                      <w:p w14:paraId="09BA3328" w14:textId="77777777" w:rsidR="00C232CD" w:rsidRDefault="00C232CD">
                        <w:pPr>
                          <w:spacing w:after="0" w:line="240" w:lineRule="auto"/>
                          <w:ind w:left="0" w:right="0" w:firstLine="0"/>
                          <w:jc w:val="left"/>
                          <w:textDirection w:val="btLr"/>
                        </w:pPr>
                      </w:p>
                    </w:txbxContent>
                  </v:textbox>
                </v:shape>
                <v:shape id="Forma Livre: Forma 966466603" o:spid="_x0000_s1176" style="position:absolute;left:17988;top:4271;width:1140;height:3152;visibility:visible;mso-wrap-style:square;v-text-anchor:middle" coordsize="113951,3151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" adj="-11796480,,5400" path="m54153,l87554,r26397,603l113951,59895r-13316,-599l87554,59296v-9335,,-13996,4750,-13996,14262l73558,140424r18504,l113951,139409r,57179l90703,197041r-17145,l73558,300457v,9804,-4813,14706,-14440,14706l13081,315163c4356,315163,,310261,,300457l,54394c,35662,4127,21920,12408,13157,20676,4382,34595,,54153,xe" stroked="f">
                  <v:stroke joinstyle="miter"/>
                  <v:formulas/>
                  <v:path arrowok="t" o:extrusionok="f" o:connecttype="custom" textboxrect="0,0,113951,315163"/>
                  <v:textbox inset="2.53958mm,2.53958mm,2.53958mm,2.53958mm">
                    <w:txbxContent>
                      <w:p w14:paraId="5D764668" w14:textId="77777777" w:rsidR="00C232CD" w:rsidRDefault="00C232CD">
                        <w:pPr>
                          <w:spacing w:after="0" w:line="240" w:lineRule="auto"/>
                          <w:ind w:left="0" w:right="0" w:firstLine="0"/>
                          <w:jc w:val="left"/>
                          <w:textDirection w:val="btLr"/>
                        </w:pPr>
                      </w:p>
                    </w:txbxContent>
                  </v:textbox>
                </v:shape>
                <v:shape id="Forma Livre: Forma 134922321" o:spid="_x0000_s1177" style="position:absolute;left:19128;top:4277;width:1334;height:3155;visibility:visible;mso-wrap-style:square;v-text-anchor:middle" coordsize="133369,3154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" adj="-11796480,,5400" path="m,l5364,123c34587,1574,56194,5201,70186,10992v30684,12484,46038,40868,46038,85141c116224,138335,100578,167011,69285,182175r57772,104750c131261,294646,133369,300450,133369,304311v,4750,-2413,7722,-7226,8915c118624,314712,100120,315449,70631,315449v-7518,,-13081,-3556,-16701,-10693l222,195980r-222,4l,138806r2143,-100c8988,137963,14668,136849,19183,135363v14135,-5055,21209,-16789,21209,-35217c40392,79051,33776,66415,20542,62249,16776,61062,12074,60173,6432,59580l,59291,,xe" stroked="f">
                  <v:stroke joinstyle="miter"/>
                  <v:formulas/>
                  <v:path arrowok="t" o:extrusionok="f" o:connecttype="custom" textboxrect="0,0,133369,315449"/>
                  <v:textbox inset="2.53958mm,2.53958mm,2.53958mm,2.53958mm">
                    <w:txbxContent>
                      <w:p w14:paraId="1EF8DAD6" w14:textId="77777777" w:rsidR="00C232CD" w:rsidRDefault="00C232CD">
                        <w:pPr>
                          <w:spacing w:after="0" w:line="240" w:lineRule="auto"/>
                          <w:ind w:left="0" w:right="0" w:firstLine="0"/>
                          <w:jc w:val="left"/>
                          <w:textDirection w:val="btLr"/>
                        </w:pPr>
                      </w:p>
                    </w:txbxContent>
                  </v:textbox>
                </v:shape>
                <v:shape id="Forma Livre: Forma 988353895" o:spid="_x0000_s1178" style="position:absolute;left:11042;top:7734;width:9449;height:824;visibility:visible;mso-wrap-style:square;v-text-anchor:middle" coordsize="944918,824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" adj="-11796480,,5400" path="m19723,82436r905472,c936041,82436,944918,73711,944918,63056r,-43676c944918,8725,936041,,925195,l19723,c8877,,,8725,,19380l,63056c,73711,8877,82436,19723,82436xe" filled="f" strokecolor="white">
                  <v:stroke startarrowwidth="narrow" startarrowlength="short" endarrowwidth="narrow" endarrowlength="short" miterlimit="83231f" joinstyle="miter"/>
                  <v:formulas/>
                  <v:path arrowok="t" o:extrusionok="f" o:connecttype="custom" textboxrect="0,0,944918,82436"/>
                  <v:textbox inset="2.53958mm,2.53958mm,2.53958mm,2.53958mm">
                    <w:txbxContent>
                      <w:p w14:paraId="50A6C89C" w14:textId="77777777" w:rsidR="00C232CD" w:rsidRDefault="00C232CD">
                        <w:pPr>
                          <w:spacing w:after="0" w:line="240" w:lineRule="auto"/>
                          <w:ind w:left="0" w:right="0" w:firstLine="0"/>
                          <w:jc w:val="left"/>
                          <w:textDirection w:val="btLr"/>
                        </w:pPr>
                      </w:p>
                    </w:txbxContent>
                  </v:textbox>
                </v:shape>
                <v:shape id="Forma Livre: Forma 848052918" o:spid="_x0000_s1179" style="position:absolute;left:23226;top:3479;width:0;height:4950;visibility:visible;mso-wrap-style:square;v-text-anchor:middle" coordsize="120000,494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" path="m,l,494995e" filled="f" strokecolor="white" strokeweight="1pt">
                  <v:stroke miterlimit="1" joinstyle="miter"/>
                  <v:path arrowok="t" o:extrusionok="f"/>
                </v:shape>
                <v:rect id="Retângulo 573032735" o:spid="_x0000_s1180" style="position:absolute;left:27984;top:7477;width:19065;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" filled="f" stroked="f">
                  <v:textbox inset="0,0,0,0">
                    <w:txbxContent>
                      <w:p w14:paraId="04892CE1" w14:textId="77777777" w:rsidR="00C232CD" w:rsidRDefault="008776D8">
                        <w:pPr>
                          <w:spacing w:after="160" w:line="258" w:lineRule="auto"/>
                          <w:ind w:left="0" w:right="0" w:firstLine="0"/>
                          <w:jc w:val="center"/>
                          <w:textDirection w:val="btLr"/>
                        </w:pPr>
                        <w:r>
                          <w:rPr>
                            <w:rFonts w:ascii="Carnas-Bold" w:eastAsia="Carnas-Bold" w:hAnsi="Carnas-Bold" w:cs="Carnas-Bold"/>
                            <w:b/>
                            <w:color w:val="FFFFFF"/>
                            <w:sz w:val="22"/>
                          </w:rPr>
                          <w:t>revistamaster.imepac.edu.br</w:t>
                        </w:r>
                      </w:p>
                    </w:txbxContent>
                  </v:textbox>
                </v:rect>
                <v:rect id="Retângulo 2110517627" o:spid="_x0000_s1181" style="position:absolute;left:27984;top:4213;width:17919;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" filled="f" stroked="f">
                  <v:textbox inset="0,0,0,0">
                    <w:txbxContent>
                      <w:p w14:paraId="0617F0C5" w14:textId="05DF4FD6" w:rsidR="00C232CD" w:rsidRDefault="008776D8">
                        <w:pPr>
                          <w:spacing w:after="0" w:line="240" w:lineRule="auto"/>
                          <w:ind w:left="0" w:right="0" w:firstLine="0"/>
                          <w:jc w:val="center"/>
                          <w:textDirection w:val="btLr"/>
                        </w:pPr>
                        <w:r>
                          <w:rPr>
                            <w:rFonts w:ascii="Carnas-Bold" w:eastAsia="Carnas-Bold" w:hAnsi="Carnas-Bold" w:cs="Carnas-Bold"/>
                            <w:b/>
                            <w:color w:val="FFFFFF"/>
                            <w:sz w:val="24"/>
                          </w:rPr>
                          <w:t xml:space="preserve">Vol. </w:t>
                        </w:r>
                        <w:r w:rsidR="00F765F2">
                          <w:rPr>
                            <w:rFonts w:ascii="Carnas-Bold" w:eastAsia="Carnas-Bold" w:hAnsi="Carnas-Bold" w:cs="Carnas-Bold"/>
                            <w:b/>
                            <w:color w:val="FFFFFF"/>
                            <w:sz w:val="24"/>
                          </w:rPr>
                          <w:t>11</w:t>
                        </w:r>
                        <w:r>
                          <w:rPr>
                            <w:rFonts w:ascii="Carnas-Bold" w:eastAsia="Carnas-Bold" w:hAnsi="Carnas-Bold" w:cs="Carnas-Bold"/>
                            <w:b/>
                            <w:color w:val="FFFFFF"/>
                            <w:sz w:val="24"/>
                          </w:rPr>
                          <w:t xml:space="preserve">. | Núm. </w:t>
                        </w:r>
                        <w:r w:rsidR="00F765F2">
                          <w:rPr>
                            <w:rFonts w:ascii="Carnas-Bold" w:eastAsia="Carnas-Bold" w:hAnsi="Carnas-Bold" w:cs="Carnas-Bold"/>
                            <w:b/>
                            <w:color w:val="FFFFFF"/>
                            <w:sz w:val="24"/>
                          </w:rPr>
                          <w:t>21</w:t>
                        </w:r>
                        <w:r>
                          <w:rPr>
                            <w:rFonts w:ascii="Carnas-Bold" w:eastAsia="Carnas-Bold" w:hAnsi="Carnas-Bold" w:cs="Carnas-Bold"/>
                            <w:b/>
                            <w:color w:val="FFFFFF"/>
                            <w:sz w:val="24"/>
                          </w:rPr>
                          <w:t xml:space="preserve"> | Ano 202</w:t>
                        </w:r>
                        <w:r w:rsidR="00F765F2">
                          <w:rPr>
                            <w:rFonts w:ascii="Carnas-Bold" w:eastAsia="Carnas-Bold" w:hAnsi="Carnas-Bold" w:cs="Carnas-Bold"/>
                            <w:b/>
                            <w:color w:val="FFFFFF"/>
                            <w:sz w:val="24"/>
                          </w:rPr>
                          <w:t>6</w:t>
                        </w:r>
                      </w:p>
                      <w:p w14:paraId="5F7C76C1" w14:textId="77777777" w:rsidR="00C232CD" w:rsidRDefault="00C232CD">
                        <w:pPr>
                          <w:spacing w:after="0" w:line="240" w:lineRule="auto"/>
                          <w:ind w:left="0" w:right="0" w:firstLine="0"/>
                          <w:jc w:val="center"/>
                          <w:textDirection w:val="btLr"/>
                        </w:pPr>
                      </w:p>
                      <w:p w14:paraId="44E4A500" w14:textId="77777777" w:rsidR="00C232CD" w:rsidRDefault="00C232CD">
                        <w:pPr>
                          <w:spacing w:after="0" w:line="240" w:lineRule="auto"/>
                          <w:ind w:left="0" w:right="0" w:firstLine="0"/>
                          <w:jc w:val="left"/>
                          <w:textDirection w:val="btLr"/>
                        </w:pPr>
                      </w:p>
                    </w:txbxContent>
                  </v:textbox>
                </v:rect>
                <v:shape id="Forma Livre: Forma 2052352093" o:spid="_x0000_s1182" style="position:absolute;left:52956;top:4866;width:320;height:1457;visibility:visible;mso-wrap-style:square;v-text-anchor:middle" coordsize="32068,1457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" adj="-11796480,,5400" path="m9766,l32068,r,145771l9766,145771c4369,145771,,141402,,136004l,9766c,4369,4369,,9766,xe" stroked="f">
                  <v:stroke joinstyle="miter"/>
                  <v:formulas/>
                  <v:path arrowok="t" o:extrusionok="f" o:connecttype="custom" textboxrect="0,0,32068,145771"/>
                  <v:textbox inset="2.53958mm,2.53958mm,2.53958mm,2.53958mm">
                    <w:txbxContent>
                      <w:p w14:paraId="594A35EC" w14:textId="77777777" w:rsidR="00C232CD" w:rsidRDefault="00C232CD">
                        <w:pPr>
                          <w:spacing w:after="0" w:line="240" w:lineRule="auto"/>
                          <w:ind w:left="0" w:right="0" w:firstLine="0"/>
                          <w:jc w:val="left"/>
                          <w:textDirection w:val="btLr"/>
                        </w:pPr>
                      </w:p>
                    </w:txbxContent>
                  </v:textbox>
                </v:shape>
                <v:shape id="Forma Livre: Forma 576784508" o:spid="_x0000_s1183" style="position:absolute;left:53599;top:4866;width:1458;height:1457;visibility:visible;mso-wrap-style:square;v-text-anchor:middle" coordsize="145758,1457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" adj="-11796480,,5400" path="m9766,l34570,,72873,61646,111201,r34557,l145758,145771r-31648,l114110,50597,73089,112865r-838,l31648,51232r,94539l9766,145771c4369,145771,,141402,,136004l,9766c,4369,4369,,9766,xe" stroked="f">
                  <v:stroke joinstyle="miter"/>
                  <v:formulas/>
                  <v:path arrowok="t" o:extrusionok="f" o:connecttype="custom" textboxrect="0,0,145758,145771"/>
                  <v:textbox inset="2.53958mm,2.53958mm,2.53958mm,2.53958mm">
                    <w:txbxContent>
                      <w:p w14:paraId="12411C12" w14:textId="77777777" w:rsidR="00C232CD" w:rsidRDefault="00C232CD">
                        <w:pPr>
                          <w:spacing w:after="0" w:line="240" w:lineRule="auto"/>
                          <w:ind w:left="0" w:right="0" w:firstLine="0"/>
                          <w:jc w:val="left"/>
                          <w:textDirection w:val="btLr"/>
                        </w:pPr>
                      </w:p>
                    </w:txbxContent>
                  </v:textbox>
                </v:shape>
                <v:shape id="Forma Livre: Forma 1640426952" o:spid="_x0000_s1184" style="position:absolute;left:55365;top:4866;width:1108;height:1457;visibility:visible;mso-wrap-style:square;v-text-anchor:middle" coordsize="110782,1457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" adj="-11796480,,5400" path="m9766,l99975,v5384,,9766,4369,9766,9766l109741,28537r-78093,l31648,58103r58954,c96000,58103,100368,62471,100368,67869r,18758l31648,86627r,30607l101016,117234v5397,,9766,4381,9766,9766l110782,145771r-101016,c4369,145771,,141402,,136004l,9766c,4369,4369,,9766,xe" stroked="f">
                  <v:stroke joinstyle="miter"/>
                  <v:formulas/>
                  <v:path arrowok="t" o:extrusionok="f" o:connecttype="custom" textboxrect="0,0,110782,145771"/>
                  <v:textbox inset="2.53958mm,2.53958mm,2.53958mm,2.53958mm">
                    <w:txbxContent>
                      <w:p w14:paraId="0443CD3D" w14:textId="77777777" w:rsidR="00C232CD" w:rsidRDefault="00C232CD">
                        <w:pPr>
                          <w:spacing w:after="0" w:line="240" w:lineRule="auto"/>
                          <w:ind w:left="0" w:right="0" w:firstLine="0"/>
                          <w:jc w:val="left"/>
                          <w:textDirection w:val="btLr"/>
                        </w:pPr>
                      </w:p>
                    </w:txbxContent>
                  </v:textbox>
                </v:shape>
                <v:shape id="Forma Livre: Forma 573551372" o:spid="_x0000_s1185" style="position:absolute;left:56778;top:4866;width:574;height:1457;visibility:visible;mso-wrap-style:square;v-text-anchor:middle" coordsize="57467,14577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" adj="-11796480,,5400" path="m9766,l57467,r,29127l56845,28943r-24778,l32067,73508r25400,l57467,101899r-1041,146l32067,102045r,43726l9766,145771c4369,145771,,141402,,136004l,9766c,4369,4369,,9766,xe" stroked="f">
                  <v:stroke joinstyle="miter"/>
                  <v:formulas/>
                  <v:path arrowok="t" o:extrusionok="f" o:connecttype="custom" textboxrect="0,0,57467,145771"/>
                  <v:textbox inset="2.53958mm,2.53958mm,2.53958mm,2.53958mm">
                    <w:txbxContent>
                      <w:p w14:paraId="0D14520D" w14:textId="77777777" w:rsidR="00C232CD" w:rsidRDefault="00C232CD">
                        <w:pPr>
                          <w:spacing w:after="0" w:line="240" w:lineRule="auto"/>
                          <w:ind w:left="0" w:right="0" w:firstLine="0"/>
                          <w:jc w:val="left"/>
                          <w:textDirection w:val="btLr"/>
                        </w:pPr>
                      </w:p>
                    </w:txbxContent>
                  </v:textbox>
                </v:shape>
                <v:shape id="Forma Livre: Forma 747323947" o:spid="_x0000_s1186" style="position:absolute;left:57352;top:4866;width:579;height:1019;visibility:visible;mso-wrap-style:square;v-text-anchor:middle" coordsize="57887,1018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" adj="-11796480,,5400" path="m,l2096,v8737,,16548,1219,23418,3645c32385,6083,38214,9512,43002,13957v4788,4445,8471,9754,11037,15926c56604,36055,57887,42901,57887,50394r,419c57887,59284,56363,66713,53315,73089,50254,79477,46050,84823,40716,89129v-5346,4305,-11595,7531,-18745,9690l,101899,,73508v8052,,14300,-2109,18745,-6350c23190,62929,25400,57683,25400,51435r,-406c25400,43802,23089,38316,18428,34569l,29127,,xe" stroked="f">
                  <v:stroke joinstyle="miter"/>
                  <v:formulas/>
                  <v:path arrowok="t" o:extrusionok="f" o:connecttype="custom" textboxrect="0,0,57887,101899"/>
                  <v:textbox inset="2.53958mm,2.53958mm,2.53958mm,2.53958mm">
                    <w:txbxContent>
                      <w:p w14:paraId="0FBA0401" w14:textId="77777777" w:rsidR="00C232CD" w:rsidRDefault="00C232CD">
                        <w:pPr>
                          <w:spacing w:after="0" w:line="240" w:lineRule="auto"/>
                          <w:ind w:left="0" w:right="0" w:firstLine="0"/>
                          <w:jc w:val="left"/>
                          <w:textDirection w:val="btLr"/>
                        </w:pPr>
                      </w:p>
                    </w:txbxContent>
                  </v:textbox>
                </v:shape>
                <v:shape id="Forma Livre: Forma 52009479" o:spid="_x0000_s1187" style="position:absolute;left:60034;top:4867;width:1345;height:1507;visibility:visible;mso-wrap-style:square;v-text-anchor:middle" coordsize="134518,1507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" adj="-11796480,,5400" path="m75997,v6806,,13017,559,18643,1664c100266,2781,105359,4305,109944,6248v4585,1944,8814,4306,12700,7074c126530,16104,130137,19152,133477,22492l113068,46025c107378,40881,101574,36855,95682,33947,89776,31026,83159,29566,75793,29566v-6108,,-11760,1181,-16967,3543c53619,35471,49136,38735,45389,42888v-3746,4166,-6667,8992,-8737,14478c34556,62852,33515,68720,33515,74968r,407c33515,81623,34556,87528,36652,93078v2070,5563,4953,10414,8636,14580c48958,111824,53403,115126,58610,117551v5207,2426,10935,3645,17183,3645c84124,121196,91174,119672,96926,116611v3505,-1854,6985,-4114,10465,-6794c111366,106756,116942,106985,120472,110541r14046,14198c130759,128765,126885,132372,122860,135560v-4039,3200,-8433,5931,-13234,8229c104839,146075,99593,147815,93916,148996v-5702,1169,-12090,1766,-19164,1766c64071,150762,54140,148819,44971,144932,35814,141059,27902,135738,21234,129007,14567,122276,9360,114325,5613,105156,1867,95999,,86208,,75794r,-419c,64973,1867,55220,5613,46126,9360,37033,14567,29045,21234,22174,27902,15304,35877,9893,45186,5931,54483,1969,64757,,75997,xe" stroked="f">
                  <v:stroke joinstyle="miter"/>
                  <v:formulas/>
                  <v:path arrowok="t" o:extrusionok="f" o:connecttype="custom" textboxrect="0,0,134518,150762"/>
                  <v:textbox inset="2.53958mm,2.53958mm,2.53958mm,2.53958mm">
                    <w:txbxContent>
                      <w:p w14:paraId="01FD980C" w14:textId="77777777" w:rsidR="00C232CD" w:rsidRDefault="00C232CD">
                        <w:pPr>
                          <w:spacing w:after="0" w:line="240" w:lineRule="auto"/>
                          <w:ind w:left="0" w:right="0" w:firstLine="0"/>
                          <w:jc w:val="left"/>
                          <w:textDirection w:val="btLr"/>
                        </w:pPr>
                      </w:p>
                    </w:txbxContent>
                  </v:textbox>
                </v:shape>
                <v:shape id="Forma Livre: Forma 98055076" o:spid="_x0000_s1188" style="position:absolute;left:57968;top:4912;width:1203;height:1412;visibility:visible;mso-wrap-style:square;v-text-anchor:middle" coordsize="120358,1412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" adj="-11796480,,5400" path="m80226,r40132,l41377,141275r-29210,c4712,141275,,133248,3645,126746l71704,5004c73431,1905,76695,,80226,xe" stroked="f">
                  <v:stroke joinstyle="miter"/>
                  <v:formulas/>
                  <v:path arrowok="t" o:extrusionok="f" o:connecttype="custom" textboxrect="0,0,120358,141275"/>
                  <v:textbox inset="2.53958mm,2.53958mm,2.53958mm,2.53958mm">
                    <w:txbxContent>
                      <w:p w14:paraId="480C9980" w14:textId="77777777" w:rsidR="00C232CD" w:rsidRDefault="00C232CD">
                        <w:pPr>
                          <w:spacing w:after="0" w:line="240" w:lineRule="auto"/>
                          <w:ind w:left="0" w:right="0" w:firstLine="0"/>
                          <w:jc w:val="left"/>
                          <w:textDirection w:val="btLr"/>
                        </w:pPr>
                      </w:p>
                    </w:txbxContent>
                  </v:textbox>
                </v:shape>
                <v:shape id="Forma Livre: Forma 162788533" o:spid="_x0000_s1189" style="position:absolute;left:59020;top:5039;width:897;height:1286;visibility:visible;mso-wrap-style:square;v-text-anchor:middle" coordsize="89700,1285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" adj="-11796480,,5400" path="m22746,l86081,114033v3619,6515,-1092,14516,-8535,14516l48273,128549,,41542,22746,xe" stroked="f">
                  <v:stroke joinstyle="miter"/>
                  <v:formulas/>
                  <v:path arrowok="t" o:extrusionok="f" o:connecttype="custom" textboxrect="0,0,89700,128549"/>
                  <v:textbox inset="2.53958mm,2.53958mm,2.53958mm,2.53958mm">
                    <w:txbxContent>
                      <w:p w14:paraId="3FB142A7" w14:textId="77777777" w:rsidR="00C232CD" w:rsidRDefault="00C232CD">
                        <w:pPr>
                          <w:spacing w:after="0" w:line="240" w:lineRule="auto"/>
                          <w:ind w:left="0" w:right="0" w:firstLine="0"/>
                          <w:jc w:val="left"/>
                          <w:textDirection w:val="btLr"/>
                        </w:pPr>
                      </w:p>
                    </w:txbxContent>
                  </v:textbox>
                </v:shape>
              </v:group>
              <w10:wrap type="topAndBottom"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9045" w14:textId="77777777" w:rsidR="00F765F2" w:rsidRDefault="00F765F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52773"/>
    <w:multiLevelType w:val="multilevel"/>
    <w:tmpl w:val="42063BE4"/>
    <w:lvl w:ilvl="0">
      <w:start w:val="1"/>
      <w:numFmt w:val="upperRoman"/>
      <w:lvlText w:val="%1."/>
      <w:lvlJc w:val="right"/>
      <w:pPr>
        <w:ind w:left="720" w:hanging="360"/>
      </w:pPr>
      <w:rPr>
        <w:rFonts w:ascii="Calibri" w:eastAsia="Calibri" w:hAnsi="Calibri" w:cs="Calibri"/>
        <w:b w:val="0"/>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4802F2"/>
    <w:multiLevelType w:val="hybridMultilevel"/>
    <w:tmpl w:val="C764BFC6"/>
    <w:lvl w:ilvl="0" w:tplc="A030E2C8">
      <w:start w:val="1"/>
      <w:numFmt w:val="decimal"/>
      <w:lvlText w:val="%1."/>
      <w:lvlJc w:val="left"/>
      <w:pPr>
        <w:ind w:left="443" w:hanging="360"/>
      </w:pPr>
      <w:rPr>
        <w:rFonts w:hint="default"/>
      </w:rPr>
    </w:lvl>
    <w:lvl w:ilvl="1" w:tplc="04160019" w:tentative="1">
      <w:start w:val="1"/>
      <w:numFmt w:val="lowerLetter"/>
      <w:lvlText w:val="%2."/>
      <w:lvlJc w:val="left"/>
      <w:pPr>
        <w:ind w:left="1163" w:hanging="360"/>
      </w:pPr>
    </w:lvl>
    <w:lvl w:ilvl="2" w:tplc="0416001B" w:tentative="1">
      <w:start w:val="1"/>
      <w:numFmt w:val="lowerRoman"/>
      <w:lvlText w:val="%3."/>
      <w:lvlJc w:val="right"/>
      <w:pPr>
        <w:ind w:left="1883" w:hanging="180"/>
      </w:pPr>
    </w:lvl>
    <w:lvl w:ilvl="3" w:tplc="0416000F" w:tentative="1">
      <w:start w:val="1"/>
      <w:numFmt w:val="decimal"/>
      <w:lvlText w:val="%4."/>
      <w:lvlJc w:val="left"/>
      <w:pPr>
        <w:ind w:left="2603" w:hanging="360"/>
      </w:pPr>
    </w:lvl>
    <w:lvl w:ilvl="4" w:tplc="04160019" w:tentative="1">
      <w:start w:val="1"/>
      <w:numFmt w:val="lowerLetter"/>
      <w:lvlText w:val="%5."/>
      <w:lvlJc w:val="left"/>
      <w:pPr>
        <w:ind w:left="3323" w:hanging="360"/>
      </w:pPr>
    </w:lvl>
    <w:lvl w:ilvl="5" w:tplc="0416001B" w:tentative="1">
      <w:start w:val="1"/>
      <w:numFmt w:val="lowerRoman"/>
      <w:lvlText w:val="%6."/>
      <w:lvlJc w:val="right"/>
      <w:pPr>
        <w:ind w:left="4043" w:hanging="180"/>
      </w:pPr>
    </w:lvl>
    <w:lvl w:ilvl="6" w:tplc="0416000F" w:tentative="1">
      <w:start w:val="1"/>
      <w:numFmt w:val="decimal"/>
      <w:lvlText w:val="%7."/>
      <w:lvlJc w:val="left"/>
      <w:pPr>
        <w:ind w:left="4763" w:hanging="360"/>
      </w:pPr>
    </w:lvl>
    <w:lvl w:ilvl="7" w:tplc="04160019" w:tentative="1">
      <w:start w:val="1"/>
      <w:numFmt w:val="lowerLetter"/>
      <w:lvlText w:val="%8."/>
      <w:lvlJc w:val="left"/>
      <w:pPr>
        <w:ind w:left="5483" w:hanging="360"/>
      </w:pPr>
    </w:lvl>
    <w:lvl w:ilvl="8" w:tplc="0416001B" w:tentative="1">
      <w:start w:val="1"/>
      <w:numFmt w:val="lowerRoman"/>
      <w:lvlText w:val="%9."/>
      <w:lvlJc w:val="right"/>
      <w:pPr>
        <w:ind w:left="6203" w:hanging="180"/>
      </w:pPr>
    </w:lvl>
  </w:abstractNum>
  <w:abstractNum w:abstractNumId="2" w15:restartNumberingAfterBreak="0">
    <w:nsid w:val="528044C6"/>
    <w:multiLevelType w:val="multilevel"/>
    <w:tmpl w:val="39D0558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60113725"/>
    <w:multiLevelType w:val="multilevel"/>
    <w:tmpl w:val="68388816"/>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16cid:durableId="528490501">
    <w:abstractNumId w:val="2"/>
  </w:num>
  <w:num w:numId="2" w16cid:durableId="1762677367">
    <w:abstractNumId w:val="0"/>
  </w:num>
  <w:num w:numId="3" w16cid:durableId="890964027">
    <w:abstractNumId w:val="3"/>
  </w:num>
  <w:num w:numId="4" w16cid:durableId="2071220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5757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2CD"/>
    <w:rsid w:val="00025B85"/>
    <w:rsid w:val="00071610"/>
    <w:rsid w:val="0007632D"/>
    <w:rsid w:val="000A7F89"/>
    <w:rsid w:val="001227C0"/>
    <w:rsid w:val="00187523"/>
    <w:rsid w:val="00234C3E"/>
    <w:rsid w:val="002608BC"/>
    <w:rsid w:val="00375391"/>
    <w:rsid w:val="0039006C"/>
    <w:rsid w:val="00394426"/>
    <w:rsid w:val="00425699"/>
    <w:rsid w:val="004546FA"/>
    <w:rsid w:val="004C7560"/>
    <w:rsid w:val="00515E2B"/>
    <w:rsid w:val="005168C4"/>
    <w:rsid w:val="00541A91"/>
    <w:rsid w:val="00580A5C"/>
    <w:rsid w:val="005F69EA"/>
    <w:rsid w:val="006238F9"/>
    <w:rsid w:val="0066309F"/>
    <w:rsid w:val="00683BCC"/>
    <w:rsid w:val="006D287D"/>
    <w:rsid w:val="007401B9"/>
    <w:rsid w:val="00752E3F"/>
    <w:rsid w:val="007A784F"/>
    <w:rsid w:val="007B20A2"/>
    <w:rsid w:val="007E3BC1"/>
    <w:rsid w:val="008053E2"/>
    <w:rsid w:val="008776D8"/>
    <w:rsid w:val="008C6044"/>
    <w:rsid w:val="008D3CC3"/>
    <w:rsid w:val="00910D03"/>
    <w:rsid w:val="009118D2"/>
    <w:rsid w:val="00913997"/>
    <w:rsid w:val="0098276E"/>
    <w:rsid w:val="00995726"/>
    <w:rsid w:val="00A37355"/>
    <w:rsid w:val="00A7370E"/>
    <w:rsid w:val="00A95A2A"/>
    <w:rsid w:val="00B55637"/>
    <w:rsid w:val="00B73D04"/>
    <w:rsid w:val="00B740CD"/>
    <w:rsid w:val="00B87D34"/>
    <w:rsid w:val="00BE6586"/>
    <w:rsid w:val="00C232CD"/>
    <w:rsid w:val="00C60632"/>
    <w:rsid w:val="00C8638C"/>
    <w:rsid w:val="00CC595D"/>
    <w:rsid w:val="00D6144E"/>
    <w:rsid w:val="00EB3DA8"/>
    <w:rsid w:val="00F12DB8"/>
    <w:rsid w:val="00F45ED8"/>
    <w:rsid w:val="00F5389F"/>
    <w:rsid w:val="00F765F2"/>
    <w:rsid w:val="00FC72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565BD"/>
  <w15:docId w15:val="{5C1C3DE5-A883-4519-9739-4678B65F4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18"/>
        <w:szCs w:val="18"/>
        <w:lang w:val="pt-BR" w:eastAsia="pt-BR" w:bidi="ar-SA"/>
      </w:rPr>
    </w:rPrDefault>
    <w:pPrDefault>
      <w:pPr>
        <w:spacing w:after="211" w:line="250" w:lineRule="auto"/>
        <w:ind w:left="93" w:right="40" w:hanging="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685"/>
    <w:rPr>
      <w:color w:val="000000"/>
    </w:rPr>
  </w:style>
  <w:style w:type="paragraph" w:styleId="Ttulo1">
    <w:name w:val="heading 1"/>
    <w:next w:val="CorpodeTexto-Revista"/>
    <w:link w:val="Ttulo1Char"/>
    <w:uiPriority w:val="9"/>
    <w:qFormat/>
    <w:rsid w:val="002B4749"/>
    <w:pPr>
      <w:keepNext/>
      <w:keepLines/>
      <w:numPr>
        <w:numId w:val="3"/>
      </w:numPr>
      <w:spacing w:after="360" w:line="240" w:lineRule="auto"/>
      <w:outlineLvl w:val="0"/>
    </w:pPr>
    <w:rPr>
      <w:b/>
      <w:caps/>
      <w:color w:val="1F3864" w:themeColor="accent1" w:themeShade="80"/>
    </w:rPr>
  </w:style>
  <w:style w:type="paragraph" w:styleId="Ttulo2">
    <w:name w:val="heading 2"/>
    <w:basedOn w:val="Normal"/>
    <w:next w:val="Normal"/>
    <w:link w:val="Ttulo2Char"/>
    <w:uiPriority w:val="9"/>
    <w:semiHidden/>
    <w:unhideWhenUsed/>
    <w:qFormat/>
    <w:rsid w:val="00D90014"/>
    <w:pPr>
      <w:keepNext/>
      <w:keepLines/>
      <w:numPr>
        <w:ilvl w:val="1"/>
        <w:numId w:val="3"/>
      </w:numPr>
      <w:spacing w:after="360" w:line="240" w:lineRule="auto"/>
      <w:ind w:right="0"/>
      <w:outlineLvl w:val="1"/>
    </w:pPr>
    <w:rPr>
      <w:rFonts w:asciiTheme="minorHAnsi" w:eastAsiaTheme="majorEastAsia" w:hAnsiTheme="minorHAnsi" w:cstheme="majorBidi"/>
      <w:b/>
      <w:color w:val="1F3864" w:themeColor="accent1" w:themeShade="80"/>
      <w:sz w:val="22"/>
      <w:szCs w:val="26"/>
    </w:rPr>
  </w:style>
  <w:style w:type="paragraph" w:styleId="Ttulo3">
    <w:name w:val="heading 3"/>
    <w:basedOn w:val="Normal"/>
    <w:next w:val="Normal"/>
    <w:link w:val="Ttulo3Char"/>
    <w:uiPriority w:val="9"/>
    <w:semiHidden/>
    <w:unhideWhenUsed/>
    <w:qFormat/>
    <w:rsid w:val="00416523"/>
    <w:pPr>
      <w:keepNext/>
      <w:keepLines/>
      <w:numPr>
        <w:ilvl w:val="2"/>
        <w:numId w:val="3"/>
      </w:numPr>
      <w:spacing w:before="40" w:after="0"/>
      <w:outlineLvl w:val="2"/>
    </w:pPr>
    <w:rPr>
      <w:rFonts w:ascii="Carnas-Light" w:eastAsiaTheme="majorEastAsia" w:hAnsi="Carnas-Light"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DD553D"/>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DD553D"/>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DD553D"/>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DD553D"/>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DD553D"/>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DD553D"/>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keepNext/>
      <w:keepLines/>
      <w:spacing w:before="480" w:after="120"/>
    </w:pPr>
    <w:rPr>
      <w:b/>
      <w:sz w:val="72"/>
      <w:szCs w:val="72"/>
    </w:rPr>
  </w:style>
  <w:style w:type="character" w:customStyle="1" w:styleId="Ttulo1Char">
    <w:name w:val="Título 1 Char"/>
    <w:link w:val="Ttulo1"/>
    <w:uiPriority w:val="9"/>
    <w:rsid w:val="002B4749"/>
    <w:rPr>
      <w:rFonts w:eastAsia="Calibri" w:cs="Calibri"/>
      <w:b/>
      <w:caps/>
      <w:color w:val="1F3864" w:themeColor="accent1" w:themeShade="80"/>
    </w:rPr>
  </w:style>
  <w:style w:type="table" w:customStyle="1" w:styleId="TableGrid">
    <w:name w:val="TableGrid"/>
    <w:rsid w:val="003A7685"/>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BF42C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42C8"/>
    <w:rPr>
      <w:rFonts w:ascii="Calibri" w:eastAsia="Calibri" w:hAnsi="Calibri" w:cs="Calibri"/>
      <w:color w:val="000000"/>
      <w:sz w:val="18"/>
    </w:rPr>
  </w:style>
  <w:style w:type="paragraph" w:customStyle="1" w:styleId="TtuloMaster-Portugus">
    <w:name w:val="Título Master - Português"/>
    <w:qFormat/>
    <w:rsid w:val="002C4287"/>
    <w:pPr>
      <w:spacing w:after="0" w:line="240" w:lineRule="auto"/>
    </w:pPr>
    <w:rPr>
      <w:b/>
      <w:color w:val="005BA8"/>
      <w:sz w:val="32"/>
    </w:rPr>
  </w:style>
  <w:style w:type="paragraph" w:customStyle="1" w:styleId="TituloemIngles-Master">
    <w:name w:val="Titulo em Ingles - Master"/>
    <w:basedOn w:val="Normal"/>
    <w:rsid w:val="007B4CE2"/>
    <w:pPr>
      <w:spacing w:before="120" w:after="120" w:line="240" w:lineRule="auto"/>
      <w:ind w:left="0" w:right="0" w:firstLine="0"/>
      <w:jc w:val="left"/>
    </w:pPr>
    <w:rPr>
      <w:rFonts w:ascii="Carnas-ExtraLight" w:hAnsi="Carnas-ExtraLight"/>
      <w:iCs/>
      <w:sz w:val="24"/>
    </w:rPr>
  </w:style>
  <w:style w:type="paragraph" w:customStyle="1" w:styleId="CorpoTextoBlack-Revista">
    <w:name w:val="Corpo Texto Black - Revista"/>
    <w:next w:val="CorpodeTexto-Revista"/>
    <w:qFormat/>
    <w:rsid w:val="002C4287"/>
    <w:pPr>
      <w:spacing w:after="0" w:line="240" w:lineRule="auto"/>
    </w:pPr>
    <w:rPr>
      <w:rFonts w:asciiTheme="majorHAnsi" w:hAnsiTheme="majorHAnsi"/>
      <w:b/>
      <w:iCs/>
      <w:color w:val="000000"/>
      <w:sz w:val="24"/>
    </w:rPr>
  </w:style>
  <w:style w:type="paragraph" w:customStyle="1" w:styleId="CorpodeTexto-Revista">
    <w:name w:val="Corpo de Texto - Revista"/>
    <w:basedOn w:val="Normal"/>
    <w:qFormat/>
    <w:rsid w:val="002C4287"/>
    <w:pPr>
      <w:spacing w:after="120" w:line="240" w:lineRule="auto"/>
      <w:ind w:left="0" w:right="0" w:firstLine="0"/>
    </w:pPr>
    <w:rPr>
      <w:rFonts w:asciiTheme="minorHAnsi" w:hAnsiTheme="minorHAnsi"/>
      <w:sz w:val="22"/>
    </w:rPr>
  </w:style>
  <w:style w:type="table" w:styleId="Tabelacomgrade">
    <w:name w:val="Table Grid"/>
    <w:basedOn w:val="Tabelanormal"/>
    <w:uiPriority w:val="39"/>
    <w:rsid w:val="007B4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o">
    <w:name w:val="Resumo"/>
    <w:qFormat/>
    <w:rsid w:val="002C4287"/>
    <w:pPr>
      <w:spacing w:after="0" w:line="240" w:lineRule="auto"/>
    </w:pPr>
    <w:rPr>
      <w:color w:val="000000"/>
    </w:rPr>
  </w:style>
  <w:style w:type="paragraph" w:styleId="Textodebalo">
    <w:name w:val="Balloon Text"/>
    <w:basedOn w:val="Normal"/>
    <w:link w:val="TextodebaloChar"/>
    <w:uiPriority w:val="99"/>
    <w:semiHidden/>
    <w:unhideWhenUsed/>
    <w:rsid w:val="00197870"/>
    <w:pPr>
      <w:spacing w:after="0" w:line="240" w:lineRule="auto"/>
    </w:pPr>
    <w:rPr>
      <w:rFonts w:ascii="Segoe UI" w:hAnsi="Segoe UI" w:cs="Segoe UI"/>
    </w:rPr>
  </w:style>
  <w:style w:type="character" w:customStyle="1" w:styleId="TextodebaloChar">
    <w:name w:val="Texto de balão Char"/>
    <w:basedOn w:val="Fontepargpadro"/>
    <w:link w:val="Textodebalo"/>
    <w:uiPriority w:val="99"/>
    <w:semiHidden/>
    <w:rsid w:val="00197870"/>
    <w:rPr>
      <w:rFonts w:ascii="Segoe UI" w:eastAsia="Calibri" w:hAnsi="Segoe UI" w:cs="Segoe UI"/>
      <w:color w:val="000000"/>
      <w:sz w:val="18"/>
      <w:szCs w:val="18"/>
    </w:rPr>
  </w:style>
  <w:style w:type="paragraph" w:styleId="Legenda">
    <w:name w:val="caption"/>
    <w:basedOn w:val="Normal"/>
    <w:next w:val="Normal"/>
    <w:uiPriority w:val="35"/>
    <w:unhideWhenUsed/>
    <w:qFormat/>
    <w:rsid w:val="00DF1AE2"/>
    <w:pPr>
      <w:spacing w:after="200" w:line="240" w:lineRule="auto"/>
      <w:ind w:left="0" w:right="0" w:firstLine="0"/>
      <w:jc w:val="center"/>
    </w:pPr>
    <w:rPr>
      <w:rFonts w:ascii="Carnas-Light" w:hAnsi="Carnas-Light"/>
      <w:iCs/>
      <w:color w:val="0D0D0D" w:themeColor="text1" w:themeTint="F2"/>
    </w:rPr>
  </w:style>
  <w:style w:type="paragraph" w:customStyle="1" w:styleId="TabelaseQuadrosRevista">
    <w:name w:val="Tabelas e Quadros Revista"/>
    <w:basedOn w:val="Normal"/>
    <w:qFormat/>
    <w:rsid w:val="00F14FA6"/>
    <w:pPr>
      <w:autoSpaceDE w:val="0"/>
      <w:autoSpaceDN w:val="0"/>
      <w:adjustRightInd w:val="0"/>
      <w:spacing w:after="0" w:line="240" w:lineRule="auto"/>
      <w:ind w:left="0" w:right="0" w:firstLine="0"/>
      <w:jc w:val="center"/>
    </w:pPr>
    <w:rPr>
      <w:rFonts w:ascii="Carnas-Light" w:hAnsi="Carnas-Light"/>
      <w:b/>
      <w:sz w:val="16"/>
    </w:rPr>
  </w:style>
  <w:style w:type="character" w:styleId="Hyperlink">
    <w:name w:val="Hyperlink"/>
    <w:basedOn w:val="Fontepargpadro"/>
    <w:uiPriority w:val="99"/>
    <w:unhideWhenUsed/>
    <w:rsid w:val="007302EC"/>
    <w:rPr>
      <w:color w:val="0563C1" w:themeColor="hyperlink"/>
      <w:u w:val="single"/>
    </w:rPr>
  </w:style>
  <w:style w:type="character" w:customStyle="1" w:styleId="MenoPendente1">
    <w:name w:val="Menção Pendente1"/>
    <w:basedOn w:val="Fontepargpadro"/>
    <w:uiPriority w:val="99"/>
    <w:semiHidden/>
    <w:unhideWhenUsed/>
    <w:rsid w:val="007302EC"/>
    <w:rPr>
      <w:color w:val="605E5C"/>
      <w:shd w:val="clear" w:color="auto" w:fill="E1DFDD"/>
    </w:rPr>
  </w:style>
  <w:style w:type="paragraph" w:customStyle="1" w:styleId="RefernciasRevista">
    <w:name w:val="Referências Revista"/>
    <w:basedOn w:val="CorpodeTexto-Revista"/>
    <w:qFormat/>
    <w:rsid w:val="00DD553D"/>
    <w:pPr>
      <w:spacing w:before="120"/>
      <w:jc w:val="left"/>
    </w:pPr>
  </w:style>
  <w:style w:type="paragraph" w:customStyle="1" w:styleId="AutoresRevista">
    <w:name w:val="Autores Revista"/>
    <w:basedOn w:val="CorpodeTexto-Revista"/>
    <w:rsid w:val="000E1DC2"/>
    <w:rPr>
      <w:rFonts w:ascii="Carnas-Regular" w:hAnsi="Carnas-Regular"/>
    </w:rPr>
  </w:style>
  <w:style w:type="paragraph" w:customStyle="1" w:styleId="e-mailautoresRevista">
    <w:name w:val="e-mail autores Revista"/>
    <w:basedOn w:val="AutoresRevista"/>
    <w:rsid w:val="00AF53D9"/>
    <w:rPr>
      <w:rFonts w:ascii="Carnas-Light" w:hAnsi="Carnas-Light"/>
      <w:color w:val="auto"/>
      <w:sz w:val="20"/>
    </w:rPr>
  </w:style>
  <w:style w:type="paragraph" w:customStyle="1" w:styleId="Contedodatabela">
    <w:name w:val="Conteúdo da tabela"/>
    <w:basedOn w:val="Normal"/>
    <w:qFormat/>
    <w:rsid w:val="00B25C42"/>
    <w:pPr>
      <w:suppressLineNumbers/>
      <w:spacing w:after="200" w:line="276" w:lineRule="auto"/>
      <w:ind w:left="0" w:right="0" w:firstLine="0"/>
      <w:jc w:val="left"/>
    </w:pPr>
    <w:rPr>
      <w:rFonts w:asciiTheme="minorHAnsi" w:eastAsiaTheme="minorHAnsi" w:hAnsiTheme="minorHAnsi" w:cstheme="minorBidi"/>
      <w:color w:val="auto"/>
      <w:sz w:val="22"/>
      <w:lang w:eastAsia="en-US"/>
    </w:rPr>
  </w:style>
  <w:style w:type="table" w:customStyle="1" w:styleId="SombreamentoClaro1">
    <w:name w:val="Sombreamento Claro1"/>
    <w:basedOn w:val="Tabelanormal"/>
    <w:uiPriority w:val="60"/>
    <w:rsid w:val="00B25C42"/>
    <w:pPr>
      <w:spacing w:after="0" w:line="240" w:lineRule="auto"/>
    </w:pPr>
    <w:rPr>
      <w:rFonts w:eastAsiaTheme="minorHAnsi"/>
      <w:color w:val="000000" w:themeColor="text1" w:themeShade="BF"/>
      <w:sz w:val="20"/>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FonteFiguras">
    <w:name w:val="Fonte Figuras"/>
    <w:basedOn w:val="CorpodeTexto-Revista"/>
    <w:qFormat/>
    <w:rsid w:val="00211780"/>
    <w:pPr>
      <w:jc w:val="center"/>
    </w:pPr>
    <w:rPr>
      <w:sz w:val="18"/>
    </w:rPr>
  </w:style>
  <w:style w:type="paragraph" w:styleId="Corpodetexto">
    <w:name w:val="Body Text"/>
    <w:basedOn w:val="Normal"/>
    <w:link w:val="CorpodetextoChar"/>
    <w:uiPriority w:val="1"/>
    <w:rsid w:val="009D2E60"/>
    <w:pPr>
      <w:widowControl w:val="0"/>
      <w:autoSpaceDE w:val="0"/>
      <w:autoSpaceDN w:val="0"/>
      <w:spacing w:after="0" w:line="240" w:lineRule="auto"/>
      <w:ind w:left="0" w:right="0" w:firstLine="0"/>
      <w:jc w:val="left"/>
    </w:pPr>
    <w:rPr>
      <w:rFonts w:ascii="Times New Roman" w:eastAsia="Times New Roman" w:hAnsi="Times New Roman" w:cs="Times New Roman"/>
      <w:color w:val="auto"/>
      <w:sz w:val="23"/>
      <w:szCs w:val="23"/>
      <w:lang w:val="en-US" w:eastAsia="en-US"/>
    </w:rPr>
  </w:style>
  <w:style w:type="character" w:customStyle="1" w:styleId="CorpodetextoChar">
    <w:name w:val="Corpo de texto Char"/>
    <w:basedOn w:val="Fontepargpadro"/>
    <w:link w:val="Corpodetexto"/>
    <w:uiPriority w:val="1"/>
    <w:rsid w:val="009D2E60"/>
    <w:rPr>
      <w:rFonts w:ascii="Times New Roman" w:eastAsia="Times New Roman" w:hAnsi="Times New Roman" w:cs="Times New Roman"/>
      <w:sz w:val="23"/>
      <w:szCs w:val="23"/>
      <w:lang w:val="en-US" w:eastAsia="en-US"/>
    </w:rPr>
  </w:style>
  <w:style w:type="character" w:styleId="Refdecomentrio">
    <w:name w:val="annotation reference"/>
    <w:basedOn w:val="Fontepargpadro"/>
    <w:uiPriority w:val="99"/>
    <w:semiHidden/>
    <w:unhideWhenUsed/>
    <w:rsid w:val="00425215"/>
    <w:rPr>
      <w:sz w:val="16"/>
      <w:szCs w:val="16"/>
    </w:rPr>
  </w:style>
  <w:style w:type="paragraph" w:styleId="Textodecomentrio">
    <w:name w:val="annotation text"/>
    <w:basedOn w:val="Normal"/>
    <w:link w:val="TextodecomentrioChar"/>
    <w:uiPriority w:val="99"/>
    <w:unhideWhenUsed/>
    <w:rsid w:val="00425215"/>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TextodecomentrioChar">
    <w:name w:val="Texto de comentário Char"/>
    <w:basedOn w:val="Fontepargpadro"/>
    <w:link w:val="Textodecomentrio"/>
    <w:uiPriority w:val="99"/>
    <w:rsid w:val="00425215"/>
    <w:rPr>
      <w:rFonts w:eastAsiaTheme="minorHAnsi"/>
      <w:sz w:val="20"/>
      <w:szCs w:val="20"/>
      <w:lang w:eastAsia="en-US"/>
    </w:rPr>
  </w:style>
  <w:style w:type="character" w:customStyle="1" w:styleId="Ttulo2Char">
    <w:name w:val="Título 2 Char"/>
    <w:basedOn w:val="Fontepargpadro"/>
    <w:link w:val="Ttulo2"/>
    <w:uiPriority w:val="9"/>
    <w:rsid w:val="00D90014"/>
    <w:rPr>
      <w:rFonts w:eastAsiaTheme="majorEastAsia" w:cstheme="majorBidi"/>
      <w:b/>
      <w:color w:val="1F3864" w:themeColor="accent1" w:themeShade="80"/>
      <w:szCs w:val="26"/>
    </w:rPr>
  </w:style>
  <w:style w:type="character" w:customStyle="1" w:styleId="Ttulo3Char">
    <w:name w:val="Título 3 Char"/>
    <w:basedOn w:val="Fontepargpadro"/>
    <w:link w:val="Ttulo3"/>
    <w:uiPriority w:val="9"/>
    <w:rsid w:val="00416523"/>
    <w:rPr>
      <w:rFonts w:ascii="Carnas-Light" w:eastAsiaTheme="majorEastAsia" w:hAnsi="Carnas-Light" w:cstheme="majorBidi"/>
      <w:color w:val="1F3763" w:themeColor="accent1" w:themeShade="7F"/>
      <w:sz w:val="24"/>
      <w:szCs w:val="24"/>
    </w:rPr>
  </w:style>
  <w:style w:type="character" w:customStyle="1" w:styleId="A2">
    <w:name w:val="A2"/>
    <w:uiPriority w:val="99"/>
    <w:rsid w:val="00583D38"/>
    <w:rPr>
      <w:rFonts w:cs="Adobe Garamond Pro"/>
      <w:color w:val="000000"/>
      <w:sz w:val="18"/>
      <w:szCs w:val="18"/>
    </w:rPr>
  </w:style>
  <w:style w:type="paragraph" w:styleId="Corpodetexto2">
    <w:name w:val="Body Text 2"/>
    <w:basedOn w:val="Normal"/>
    <w:link w:val="Corpodetexto2Char"/>
    <w:uiPriority w:val="99"/>
    <w:semiHidden/>
    <w:unhideWhenUsed/>
    <w:rsid w:val="0018228E"/>
    <w:pPr>
      <w:spacing w:after="120" w:line="480" w:lineRule="auto"/>
    </w:pPr>
  </w:style>
  <w:style w:type="character" w:customStyle="1" w:styleId="Corpodetexto2Char">
    <w:name w:val="Corpo de texto 2 Char"/>
    <w:basedOn w:val="Fontepargpadro"/>
    <w:link w:val="Corpodetexto2"/>
    <w:uiPriority w:val="99"/>
    <w:semiHidden/>
    <w:rsid w:val="0018228E"/>
    <w:rPr>
      <w:rFonts w:ascii="Calibri" w:eastAsia="Calibri" w:hAnsi="Calibri" w:cs="Calibri"/>
      <w:color w:val="000000"/>
      <w:sz w:val="18"/>
    </w:rPr>
  </w:style>
  <w:style w:type="paragraph" w:customStyle="1" w:styleId="CorpodeTextocomRecuo">
    <w:name w:val="Corpo de Texto com Recuo"/>
    <w:basedOn w:val="CorpodeTexto-Revista"/>
    <w:next w:val="CorpodeTexto-Revista"/>
    <w:qFormat/>
    <w:rsid w:val="002221F0"/>
    <w:pPr>
      <w:ind w:left="1134"/>
    </w:pPr>
    <w:rPr>
      <w:sz w:val="20"/>
    </w:rPr>
  </w:style>
  <w:style w:type="paragraph" w:styleId="SemEspaamento">
    <w:name w:val="No Spacing"/>
    <w:uiPriority w:val="1"/>
    <w:qFormat/>
    <w:rsid w:val="00E54D7F"/>
    <w:pPr>
      <w:spacing w:after="0" w:line="240" w:lineRule="auto"/>
    </w:pPr>
    <w:rPr>
      <w:rFonts w:eastAsiaTheme="minorHAnsi"/>
      <w:lang w:eastAsia="en-US"/>
    </w:rPr>
  </w:style>
  <w:style w:type="table" w:customStyle="1" w:styleId="SombreamentoClaro2">
    <w:name w:val="Sombreamento Claro2"/>
    <w:basedOn w:val="Tabelanormal"/>
    <w:uiPriority w:val="60"/>
    <w:rsid w:val="00E54D7F"/>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MenoPendente">
    <w:name w:val="Unresolved Mention"/>
    <w:basedOn w:val="Fontepargpadro"/>
    <w:uiPriority w:val="99"/>
    <w:semiHidden/>
    <w:unhideWhenUsed/>
    <w:rsid w:val="002C4287"/>
    <w:rPr>
      <w:color w:val="605E5C"/>
      <w:shd w:val="clear" w:color="auto" w:fill="E1DFDD"/>
    </w:rPr>
  </w:style>
  <w:style w:type="paragraph" w:customStyle="1" w:styleId="TtuloMaster-Ingls">
    <w:name w:val="Título Master - Inglês"/>
    <w:qFormat/>
    <w:rsid w:val="002C4287"/>
    <w:rPr>
      <w:b/>
      <w:i/>
      <w:color w:val="005BA8"/>
      <w:sz w:val="28"/>
    </w:rPr>
  </w:style>
  <w:style w:type="paragraph" w:customStyle="1" w:styleId="MarcadoresTextoRevista">
    <w:name w:val="Marcadores Texto Revista"/>
    <w:qFormat/>
    <w:rsid w:val="002221F0"/>
    <w:pPr>
      <w:tabs>
        <w:tab w:val="num" w:pos="720"/>
      </w:tabs>
      <w:spacing w:after="120" w:line="240" w:lineRule="auto"/>
      <w:ind w:left="720" w:hanging="720"/>
    </w:pPr>
    <w:rPr>
      <w:color w:val="000000"/>
    </w:rPr>
  </w:style>
  <w:style w:type="paragraph" w:customStyle="1" w:styleId="Figura">
    <w:name w:val="Figura"/>
    <w:basedOn w:val="Normal"/>
    <w:qFormat/>
    <w:rsid w:val="00DD553D"/>
    <w:pPr>
      <w:spacing w:after="0" w:line="240" w:lineRule="auto"/>
      <w:ind w:left="0" w:right="0" w:firstLine="0"/>
      <w:jc w:val="center"/>
    </w:pPr>
    <w:rPr>
      <w:rFonts w:asciiTheme="minorHAnsi" w:eastAsiaTheme="minorHAnsi" w:hAnsiTheme="minorHAnsi" w:cstheme="minorBidi"/>
      <w:color w:val="auto"/>
      <w:sz w:val="22"/>
      <w:lang w:eastAsia="en-US"/>
    </w:rPr>
  </w:style>
  <w:style w:type="table" w:customStyle="1" w:styleId="Tabelacomgrade1">
    <w:name w:val="Tabela com grade1"/>
    <w:basedOn w:val="Tabelanormal"/>
    <w:next w:val="Tabelacomgrade"/>
    <w:uiPriority w:val="39"/>
    <w:rsid w:val="002D490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semiHidden/>
    <w:rsid w:val="00DD553D"/>
    <w:rPr>
      <w:rFonts w:asciiTheme="majorHAnsi" w:eastAsiaTheme="majorEastAsia" w:hAnsiTheme="majorHAnsi" w:cstheme="majorBidi"/>
      <w:i/>
      <w:iCs/>
      <w:color w:val="2F5496" w:themeColor="accent1" w:themeShade="BF"/>
      <w:sz w:val="18"/>
    </w:rPr>
  </w:style>
  <w:style w:type="character" w:customStyle="1" w:styleId="Ttulo5Char">
    <w:name w:val="Título 5 Char"/>
    <w:basedOn w:val="Fontepargpadro"/>
    <w:link w:val="Ttulo5"/>
    <w:uiPriority w:val="9"/>
    <w:semiHidden/>
    <w:rsid w:val="00DD553D"/>
    <w:rPr>
      <w:rFonts w:asciiTheme="majorHAnsi" w:eastAsiaTheme="majorEastAsia" w:hAnsiTheme="majorHAnsi" w:cstheme="majorBidi"/>
      <w:color w:val="2F5496" w:themeColor="accent1" w:themeShade="BF"/>
      <w:sz w:val="18"/>
    </w:rPr>
  </w:style>
  <w:style w:type="character" w:customStyle="1" w:styleId="Ttulo6Char">
    <w:name w:val="Título 6 Char"/>
    <w:basedOn w:val="Fontepargpadro"/>
    <w:link w:val="Ttulo6"/>
    <w:uiPriority w:val="9"/>
    <w:semiHidden/>
    <w:rsid w:val="00DD553D"/>
    <w:rPr>
      <w:rFonts w:asciiTheme="majorHAnsi" w:eastAsiaTheme="majorEastAsia" w:hAnsiTheme="majorHAnsi" w:cstheme="majorBidi"/>
      <w:color w:val="1F3763" w:themeColor="accent1" w:themeShade="7F"/>
      <w:sz w:val="18"/>
    </w:rPr>
  </w:style>
  <w:style w:type="character" w:customStyle="1" w:styleId="Ttulo7Char">
    <w:name w:val="Título 7 Char"/>
    <w:basedOn w:val="Fontepargpadro"/>
    <w:link w:val="Ttulo7"/>
    <w:uiPriority w:val="9"/>
    <w:semiHidden/>
    <w:rsid w:val="00DD553D"/>
    <w:rPr>
      <w:rFonts w:asciiTheme="majorHAnsi" w:eastAsiaTheme="majorEastAsia" w:hAnsiTheme="majorHAnsi" w:cstheme="majorBidi"/>
      <w:i/>
      <w:iCs/>
      <w:color w:val="1F3763" w:themeColor="accent1" w:themeShade="7F"/>
      <w:sz w:val="18"/>
    </w:rPr>
  </w:style>
  <w:style w:type="character" w:customStyle="1" w:styleId="Ttulo8Char">
    <w:name w:val="Título 8 Char"/>
    <w:basedOn w:val="Fontepargpadro"/>
    <w:link w:val="Ttulo8"/>
    <w:uiPriority w:val="9"/>
    <w:semiHidden/>
    <w:rsid w:val="00DD553D"/>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DD553D"/>
    <w:rPr>
      <w:rFonts w:asciiTheme="majorHAnsi" w:eastAsiaTheme="majorEastAsia" w:hAnsiTheme="majorHAnsi" w:cstheme="majorBidi"/>
      <w:i/>
      <w:iCs/>
      <w:color w:val="272727" w:themeColor="text1" w:themeTint="D8"/>
      <w:sz w:val="21"/>
      <w:szCs w:val="21"/>
    </w:rPr>
  </w:style>
  <w:style w:type="paragraph" w:styleId="PargrafodaLista">
    <w:name w:val="List Paragraph"/>
    <w:basedOn w:val="Normal"/>
    <w:uiPriority w:val="34"/>
    <w:qFormat/>
    <w:rsid w:val="004E3409"/>
    <w:pPr>
      <w:ind w:left="720"/>
      <w:contextualSpacing/>
    </w:pPr>
  </w:style>
  <w:style w:type="paragraph" w:customStyle="1" w:styleId="Contedodoquadro">
    <w:name w:val="Conteúdo do quadro"/>
    <w:basedOn w:val="Normal"/>
    <w:qFormat/>
    <w:rsid w:val="008761FE"/>
    <w:pPr>
      <w:suppressAutoHyphens/>
      <w:spacing w:line="247" w:lineRule="auto"/>
    </w:pPr>
  </w:style>
  <w:style w:type="paragraph" w:styleId="Rodap">
    <w:name w:val="footer"/>
    <w:basedOn w:val="Normal"/>
    <w:link w:val="RodapChar"/>
    <w:uiPriority w:val="99"/>
    <w:unhideWhenUsed/>
    <w:rsid w:val="008761FE"/>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RodapChar">
    <w:name w:val="Rodapé Char"/>
    <w:basedOn w:val="Fontepargpadro"/>
    <w:link w:val="Rodap"/>
    <w:uiPriority w:val="99"/>
    <w:rsid w:val="008761FE"/>
    <w:rPr>
      <w:rFonts w:cs="Times New Roman"/>
    </w:rPr>
  </w:style>
  <w:style w:type="paragraph" w:styleId="Subttulo">
    <w:name w:val="Subtitle"/>
    <w:basedOn w:val="Normal"/>
    <w:next w:val="Normal"/>
    <w:link w:val="Subttulo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0">
    <w:basedOn w:val="TableNormal"/>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1">
    <w:basedOn w:val="TableNormal"/>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3">
    <w:basedOn w:val="TableNormal"/>
    <w:pPr>
      <w:spacing w:after="0" w:line="240" w:lineRule="auto"/>
    </w:pPr>
    <w:rPr>
      <w:color w:val="000000"/>
      <w:sz w:val="20"/>
      <w:szCs w:val="20"/>
    </w:r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65" w:type="dxa"/>
        <w:right w:w="38" w:type="dxa"/>
      </w:tblCellMar>
    </w:tblPr>
  </w:style>
  <w:style w:type="character" w:customStyle="1" w:styleId="TtuloChar">
    <w:name w:val="Título Char"/>
    <w:basedOn w:val="Fontepargpadro"/>
    <w:link w:val="Ttulo"/>
    <w:uiPriority w:val="10"/>
    <w:rsid w:val="00425699"/>
    <w:rPr>
      <w:b/>
      <w:color w:val="000000"/>
      <w:sz w:val="72"/>
      <w:szCs w:val="72"/>
    </w:rPr>
  </w:style>
  <w:style w:type="character" w:customStyle="1" w:styleId="SubttuloChar">
    <w:name w:val="Subtítulo Char"/>
    <w:basedOn w:val="Fontepargpadro"/>
    <w:link w:val="Subttulo"/>
    <w:uiPriority w:val="11"/>
    <w:rsid w:val="00425699"/>
    <w:rPr>
      <w:rFonts w:ascii="Georgia" w:eastAsia="Georgia" w:hAnsi="Georgia" w:cs="Georgia"/>
      <w:i/>
      <w:color w:val="666666"/>
      <w:sz w:val="48"/>
      <w:szCs w:val="48"/>
    </w:rPr>
  </w:style>
  <w:style w:type="paragraph" w:styleId="Citao">
    <w:name w:val="Quote"/>
    <w:basedOn w:val="Normal"/>
    <w:next w:val="Normal"/>
    <w:link w:val="CitaoChar"/>
    <w:uiPriority w:val="29"/>
    <w:qFormat/>
    <w:rsid w:val="00425699"/>
    <w:pPr>
      <w:spacing w:before="160" w:after="160" w:line="259" w:lineRule="auto"/>
      <w:ind w:left="0" w:right="0" w:firstLine="0"/>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oChar">
    <w:name w:val="Citação Char"/>
    <w:basedOn w:val="Fontepargpadro"/>
    <w:link w:val="Citao"/>
    <w:uiPriority w:val="29"/>
    <w:rsid w:val="00425699"/>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nfaseIntensa">
    <w:name w:val="Intense Emphasis"/>
    <w:basedOn w:val="Fontepargpadro"/>
    <w:uiPriority w:val="21"/>
    <w:qFormat/>
    <w:rsid w:val="00425699"/>
    <w:rPr>
      <w:i/>
      <w:iCs/>
      <w:color w:val="2F5496" w:themeColor="accent1" w:themeShade="BF"/>
    </w:rPr>
  </w:style>
  <w:style w:type="paragraph" w:styleId="CitaoIntensa">
    <w:name w:val="Intense Quote"/>
    <w:basedOn w:val="Normal"/>
    <w:next w:val="Normal"/>
    <w:link w:val="CitaoIntensaChar"/>
    <w:uiPriority w:val="30"/>
    <w:qFormat/>
    <w:rsid w:val="00425699"/>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itaoIntensaChar">
    <w:name w:val="Citação Intensa Char"/>
    <w:basedOn w:val="Fontepargpadro"/>
    <w:link w:val="CitaoIntensa"/>
    <w:uiPriority w:val="30"/>
    <w:rsid w:val="00425699"/>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styleId="RefernciaIntensa">
    <w:name w:val="Intense Reference"/>
    <w:basedOn w:val="Fontepargpadro"/>
    <w:uiPriority w:val="32"/>
    <w:qFormat/>
    <w:rsid w:val="00425699"/>
    <w:rPr>
      <w:b/>
      <w:bCs/>
      <w:smallCaps/>
      <w:color w:val="2F5496" w:themeColor="accent1" w:themeShade="BF"/>
      <w:spacing w:val="5"/>
    </w:rPr>
  </w:style>
  <w:style w:type="paragraph" w:styleId="NormalWeb">
    <w:name w:val="Normal (Web)"/>
    <w:basedOn w:val="Normal"/>
    <w:uiPriority w:val="99"/>
    <w:semiHidden/>
    <w:unhideWhenUsed/>
    <w:rsid w:val="00B73D04"/>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nfase">
    <w:name w:val="Emphasis"/>
    <w:basedOn w:val="Fontepargpadro"/>
    <w:uiPriority w:val="20"/>
    <w:qFormat/>
    <w:rsid w:val="00F538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858192">
      <w:bodyDiv w:val="1"/>
      <w:marLeft w:val="0"/>
      <w:marRight w:val="0"/>
      <w:marTop w:val="0"/>
      <w:marBottom w:val="0"/>
      <w:divBdr>
        <w:top w:val="none" w:sz="0" w:space="0" w:color="auto"/>
        <w:left w:val="none" w:sz="0" w:space="0" w:color="auto"/>
        <w:bottom w:val="none" w:sz="0" w:space="0" w:color="auto"/>
        <w:right w:val="none" w:sz="0" w:space="0" w:color="auto"/>
      </w:divBdr>
    </w:div>
    <w:div w:id="549146160">
      <w:bodyDiv w:val="1"/>
      <w:marLeft w:val="0"/>
      <w:marRight w:val="0"/>
      <w:marTop w:val="0"/>
      <w:marBottom w:val="0"/>
      <w:divBdr>
        <w:top w:val="none" w:sz="0" w:space="0" w:color="auto"/>
        <w:left w:val="none" w:sz="0" w:space="0" w:color="auto"/>
        <w:bottom w:val="none" w:sz="0" w:space="0" w:color="auto"/>
        <w:right w:val="none" w:sz="0" w:space="0" w:color="auto"/>
      </w:divBdr>
    </w:div>
    <w:div w:id="795489007">
      <w:bodyDiv w:val="1"/>
      <w:marLeft w:val="0"/>
      <w:marRight w:val="0"/>
      <w:marTop w:val="0"/>
      <w:marBottom w:val="0"/>
      <w:divBdr>
        <w:top w:val="none" w:sz="0" w:space="0" w:color="auto"/>
        <w:left w:val="none" w:sz="0" w:space="0" w:color="auto"/>
        <w:bottom w:val="none" w:sz="0" w:space="0" w:color="auto"/>
        <w:right w:val="none" w:sz="0" w:space="0" w:color="auto"/>
      </w:divBdr>
    </w:div>
    <w:div w:id="994186528">
      <w:bodyDiv w:val="1"/>
      <w:marLeft w:val="0"/>
      <w:marRight w:val="0"/>
      <w:marTop w:val="0"/>
      <w:marBottom w:val="0"/>
      <w:divBdr>
        <w:top w:val="none" w:sz="0" w:space="0" w:color="auto"/>
        <w:left w:val="none" w:sz="0" w:space="0" w:color="auto"/>
        <w:bottom w:val="none" w:sz="0" w:space="0" w:color="auto"/>
        <w:right w:val="none" w:sz="0" w:space="0" w:color="auto"/>
      </w:divBdr>
    </w:div>
    <w:div w:id="1092972474">
      <w:bodyDiv w:val="1"/>
      <w:marLeft w:val="0"/>
      <w:marRight w:val="0"/>
      <w:marTop w:val="0"/>
      <w:marBottom w:val="0"/>
      <w:divBdr>
        <w:top w:val="none" w:sz="0" w:space="0" w:color="auto"/>
        <w:left w:val="none" w:sz="0" w:space="0" w:color="auto"/>
        <w:bottom w:val="none" w:sz="0" w:space="0" w:color="auto"/>
        <w:right w:val="none" w:sz="0" w:space="0" w:color="auto"/>
      </w:divBdr>
    </w:div>
    <w:div w:id="1145976127">
      <w:bodyDiv w:val="1"/>
      <w:marLeft w:val="0"/>
      <w:marRight w:val="0"/>
      <w:marTop w:val="0"/>
      <w:marBottom w:val="0"/>
      <w:divBdr>
        <w:top w:val="none" w:sz="0" w:space="0" w:color="auto"/>
        <w:left w:val="none" w:sz="0" w:space="0" w:color="auto"/>
        <w:bottom w:val="none" w:sz="0" w:space="0" w:color="auto"/>
        <w:right w:val="none" w:sz="0" w:space="0" w:color="auto"/>
      </w:divBdr>
    </w:div>
    <w:div w:id="1677078218">
      <w:bodyDiv w:val="1"/>
      <w:marLeft w:val="0"/>
      <w:marRight w:val="0"/>
      <w:marTop w:val="0"/>
      <w:marBottom w:val="0"/>
      <w:divBdr>
        <w:top w:val="none" w:sz="0" w:space="0" w:color="auto"/>
        <w:left w:val="none" w:sz="0" w:space="0" w:color="auto"/>
        <w:bottom w:val="none" w:sz="0" w:space="0" w:color="auto"/>
        <w:right w:val="none" w:sz="0" w:space="0" w:color="auto"/>
      </w:divBdr>
    </w:div>
    <w:div w:id="1754430819">
      <w:bodyDiv w:val="1"/>
      <w:marLeft w:val="0"/>
      <w:marRight w:val="0"/>
      <w:marTop w:val="0"/>
      <w:marBottom w:val="0"/>
      <w:divBdr>
        <w:top w:val="none" w:sz="0" w:space="0" w:color="auto"/>
        <w:left w:val="none" w:sz="0" w:space="0" w:color="auto"/>
        <w:bottom w:val="none" w:sz="0" w:space="0" w:color="auto"/>
        <w:right w:val="none" w:sz="0" w:space="0" w:color="auto"/>
      </w:divBdr>
    </w:div>
    <w:div w:id="1789664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2.xml"/><Relationship Id="rId26" Type="http://schemas.openxmlformats.org/officeDocument/2006/relationships/hyperlink" Target="https://doi.org/10.36557/2674-8169.2024v6n5p1313-1323" TargetMode="External"/><Relationship Id="rId3" Type="http://schemas.openxmlformats.org/officeDocument/2006/relationships/numbering" Target="numbering.xml"/><Relationship Id="rId21" Type="http://schemas.openxmlformats.org/officeDocument/2006/relationships/hyperlink" Target="https://doi.org/10.1590/0034-7167-2018-0285"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hyperlink" Target="https://doi.org/10.1016/S1473-3099(24)00007-0"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doi.org/10.1590/1980-220X-REEUSP-2024-043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tabnet.datasus.gov.br/cgi/tabcgi.exe?sinannet/cnv/hanswmg.def"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ibge.gov.br/cidades-e-estados.html" TargetMode="External"/><Relationship Id="rId28" Type="http://schemas.openxmlformats.org/officeDocument/2006/relationships/hyperlink" Target="https://doi.org/10.1590/S1679-49742021000100029" TargetMode="External"/><Relationship Id="rId10" Type="http://schemas.openxmlformats.org/officeDocument/2006/relationships/header" Target="header1.xml"/><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hyperlink" Target="mailto:lucivania@imepac.edu.br" TargetMode="External"/><Relationship Id="rId14" Type="http://schemas.openxmlformats.org/officeDocument/2006/relationships/header" Target="header3.xml"/><Relationship Id="rId22" Type="http://schemas.openxmlformats.org/officeDocument/2006/relationships/hyperlink" Target="https://apps.who.int/iris/handle/10665/43541" TargetMode="External"/><Relationship Id="rId27" Type="http://schemas.openxmlformats.org/officeDocument/2006/relationships/hyperlink" Target="http://www.rstudio.com/"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80867069646597"/>
          <c:y val="0.13733996453031322"/>
          <c:w val="0.86004318115538592"/>
          <c:h val="0.76585453607623755"/>
        </c:manualLayout>
      </c:layout>
      <c:lineChart>
        <c:grouping val="standard"/>
        <c:varyColors val="0"/>
        <c:ser>
          <c:idx val="0"/>
          <c:order val="0"/>
          <c:tx>
            <c:strRef>
              <c:f>Planilha1!$B$1</c:f>
              <c:strCache>
                <c:ptCount val="1"/>
                <c:pt idx="0">
                  <c:v>Norte</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Pt>
            <c:idx val="6"/>
            <c:marker>
              <c:symbol val="diamond"/>
              <c:size val="15"/>
              <c:spPr>
                <a:solidFill>
                  <a:schemeClr val="accent1"/>
                </a:solidFill>
                <a:ln w="9525">
                  <a:solidFill>
                    <a:schemeClr val="accent1"/>
                  </a:solidFill>
                  <a:round/>
                </a:ln>
                <a:effectLst/>
              </c:spPr>
            </c:marker>
            <c:bubble3D val="0"/>
            <c:extLst>
              <c:ext xmlns:c16="http://schemas.microsoft.com/office/drawing/2014/chart" uri="{C3380CC4-5D6E-409C-BE32-E72D297353CC}">
                <c16:uniqueId val="{00000000-E486-4AB4-93FD-CB37B048EF75}"/>
              </c:ext>
            </c:extLst>
          </c:dPt>
          <c:dPt>
            <c:idx val="12"/>
            <c:marker>
              <c:symbol val="diamond"/>
              <c:size val="6"/>
              <c:spPr>
                <a:solidFill>
                  <a:schemeClr val="accent1"/>
                </a:solidFill>
                <a:ln w="9525">
                  <a:solidFill>
                    <a:schemeClr val="accent1"/>
                  </a:solidFill>
                  <a:round/>
                </a:ln>
                <a:effectLst/>
              </c:spPr>
            </c:marker>
            <c:bubble3D val="0"/>
            <c:extLst>
              <c:ext xmlns:c16="http://schemas.microsoft.com/office/drawing/2014/chart" uri="{C3380CC4-5D6E-409C-BE32-E72D297353CC}">
                <c16:uniqueId val="{00000001-E486-4AB4-93FD-CB37B048EF75}"/>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Planilha1!$B$2:$B$16</c:f>
              <c:numCache>
                <c:formatCode>General</c:formatCode>
                <c:ptCount val="15"/>
                <c:pt idx="0">
                  <c:v>52.62</c:v>
                </c:pt>
                <c:pt idx="1">
                  <c:v>52.49</c:v>
                </c:pt>
                <c:pt idx="2">
                  <c:v>52.37</c:v>
                </c:pt>
                <c:pt idx="3">
                  <c:v>52.24</c:v>
                </c:pt>
                <c:pt idx="4">
                  <c:v>52.12</c:v>
                </c:pt>
                <c:pt idx="5">
                  <c:v>51.99</c:v>
                </c:pt>
                <c:pt idx="6">
                  <c:v>51.87</c:v>
                </c:pt>
                <c:pt idx="7">
                  <c:v>54.11</c:v>
                </c:pt>
                <c:pt idx="8">
                  <c:v>56.44</c:v>
                </c:pt>
                <c:pt idx="9">
                  <c:v>58.88</c:v>
                </c:pt>
                <c:pt idx="10">
                  <c:v>61.42</c:v>
                </c:pt>
                <c:pt idx="11">
                  <c:v>64.08</c:v>
                </c:pt>
                <c:pt idx="12">
                  <c:v>66.84</c:v>
                </c:pt>
                <c:pt idx="13">
                  <c:v>69.73</c:v>
                </c:pt>
                <c:pt idx="14">
                  <c:v>72.739999999999995</c:v>
                </c:pt>
              </c:numCache>
            </c:numRef>
          </c:val>
          <c:smooth val="0"/>
          <c:extLst>
            <c:ext xmlns:c16="http://schemas.microsoft.com/office/drawing/2014/chart" uri="{C3380CC4-5D6E-409C-BE32-E72D297353CC}">
              <c16:uniqueId val="{00000002-E486-4AB4-93FD-CB37B048EF75}"/>
            </c:ext>
          </c:extLst>
        </c:ser>
        <c:ser>
          <c:idx val="1"/>
          <c:order val="1"/>
          <c:tx>
            <c:strRef>
              <c:f>Planilha1!$C$1</c:f>
              <c:strCache>
                <c:ptCount val="1"/>
                <c:pt idx="0">
                  <c:v>Nordeste</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Pt>
            <c:idx val="6"/>
            <c:marker>
              <c:symbol val="square"/>
              <c:size val="15"/>
              <c:spPr>
                <a:solidFill>
                  <a:schemeClr val="accent2"/>
                </a:solidFill>
                <a:ln w="9525">
                  <a:solidFill>
                    <a:schemeClr val="accent2"/>
                  </a:solidFill>
                  <a:round/>
                </a:ln>
                <a:effectLst/>
              </c:spPr>
            </c:marker>
            <c:bubble3D val="0"/>
            <c:extLst>
              <c:ext xmlns:c16="http://schemas.microsoft.com/office/drawing/2014/chart" uri="{C3380CC4-5D6E-409C-BE32-E72D297353CC}">
                <c16:uniqueId val="{00000003-E486-4AB4-93FD-CB37B048EF75}"/>
              </c:ext>
            </c:extLst>
          </c:dPt>
          <c:dPt>
            <c:idx val="12"/>
            <c:marker>
              <c:symbol val="square"/>
              <c:size val="6"/>
              <c:spPr>
                <a:solidFill>
                  <a:schemeClr val="accent2"/>
                </a:solidFill>
                <a:ln w="9525">
                  <a:solidFill>
                    <a:schemeClr val="accent2"/>
                  </a:solidFill>
                  <a:round/>
                </a:ln>
                <a:effectLst/>
              </c:spPr>
            </c:marker>
            <c:bubble3D val="0"/>
            <c:extLst>
              <c:ext xmlns:c16="http://schemas.microsoft.com/office/drawing/2014/chart" uri="{C3380CC4-5D6E-409C-BE32-E72D297353CC}">
                <c16:uniqueId val="{00000004-E486-4AB4-93FD-CB37B048EF75}"/>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Planilha1!$C$2:$C$16</c:f>
              <c:numCache>
                <c:formatCode>General</c:formatCode>
                <c:ptCount val="15"/>
                <c:pt idx="0">
                  <c:v>46.5</c:v>
                </c:pt>
                <c:pt idx="1">
                  <c:v>45.4</c:v>
                </c:pt>
                <c:pt idx="2">
                  <c:v>44.33</c:v>
                </c:pt>
                <c:pt idx="3">
                  <c:v>43.29</c:v>
                </c:pt>
                <c:pt idx="4">
                  <c:v>42.27</c:v>
                </c:pt>
                <c:pt idx="5">
                  <c:v>41.27</c:v>
                </c:pt>
                <c:pt idx="6">
                  <c:v>40.299999999999997</c:v>
                </c:pt>
                <c:pt idx="7">
                  <c:v>41.09</c:v>
                </c:pt>
                <c:pt idx="8">
                  <c:v>41.9</c:v>
                </c:pt>
                <c:pt idx="9">
                  <c:v>42.72</c:v>
                </c:pt>
                <c:pt idx="10">
                  <c:v>43.56</c:v>
                </c:pt>
                <c:pt idx="11">
                  <c:v>44.42</c:v>
                </c:pt>
                <c:pt idx="12">
                  <c:v>45.29</c:v>
                </c:pt>
                <c:pt idx="13">
                  <c:v>46.18</c:v>
                </c:pt>
                <c:pt idx="14">
                  <c:v>47.09</c:v>
                </c:pt>
              </c:numCache>
            </c:numRef>
          </c:val>
          <c:smooth val="0"/>
          <c:extLst>
            <c:ext xmlns:c16="http://schemas.microsoft.com/office/drawing/2014/chart" uri="{C3380CC4-5D6E-409C-BE32-E72D297353CC}">
              <c16:uniqueId val="{00000005-E486-4AB4-93FD-CB37B048EF75}"/>
            </c:ext>
          </c:extLst>
        </c:ser>
        <c:ser>
          <c:idx val="2"/>
          <c:order val="2"/>
          <c:tx>
            <c:strRef>
              <c:f>Planilha1!$D$1</c:f>
              <c:strCache>
                <c:ptCount val="1"/>
                <c:pt idx="0">
                  <c:v>Sudeste</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Pt>
            <c:idx val="6"/>
            <c:marker>
              <c:symbol val="triangle"/>
              <c:size val="6"/>
              <c:spPr>
                <a:solidFill>
                  <a:schemeClr val="accent3"/>
                </a:solidFill>
                <a:ln w="9525">
                  <a:solidFill>
                    <a:schemeClr val="accent3"/>
                  </a:solidFill>
                  <a:round/>
                </a:ln>
                <a:effectLst/>
              </c:spPr>
            </c:marker>
            <c:bubble3D val="0"/>
            <c:extLst>
              <c:ext xmlns:c16="http://schemas.microsoft.com/office/drawing/2014/chart" uri="{C3380CC4-5D6E-409C-BE32-E72D297353CC}">
                <c16:uniqueId val="{00000006-E486-4AB4-93FD-CB37B048EF75}"/>
              </c:ext>
            </c:extLst>
          </c:dPt>
          <c:dPt>
            <c:idx val="12"/>
            <c:marker>
              <c:symbol val="triangle"/>
              <c:size val="21"/>
              <c:spPr>
                <a:solidFill>
                  <a:schemeClr val="accent3"/>
                </a:solidFill>
                <a:ln w="9525">
                  <a:solidFill>
                    <a:schemeClr val="accent3"/>
                  </a:solidFill>
                  <a:round/>
                </a:ln>
                <a:effectLst/>
              </c:spPr>
            </c:marker>
            <c:bubble3D val="0"/>
            <c:extLst>
              <c:ext xmlns:c16="http://schemas.microsoft.com/office/drawing/2014/chart" uri="{C3380CC4-5D6E-409C-BE32-E72D297353CC}">
                <c16:uniqueId val="{00000007-E486-4AB4-93FD-CB37B048EF75}"/>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Planilha1!$D$2:$D$16</c:f>
              <c:numCache>
                <c:formatCode>General</c:formatCode>
                <c:ptCount val="15"/>
                <c:pt idx="0">
                  <c:v>46.46</c:v>
                </c:pt>
                <c:pt idx="1">
                  <c:v>46.49</c:v>
                </c:pt>
                <c:pt idx="2">
                  <c:v>46.52</c:v>
                </c:pt>
                <c:pt idx="3">
                  <c:v>46.55</c:v>
                </c:pt>
                <c:pt idx="4">
                  <c:v>46.59</c:v>
                </c:pt>
                <c:pt idx="5">
                  <c:v>46.62</c:v>
                </c:pt>
                <c:pt idx="6">
                  <c:v>46.65</c:v>
                </c:pt>
                <c:pt idx="7">
                  <c:v>46.69</c:v>
                </c:pt>
                <c:pt idx="8">
                  <c:v>46.72</c:v>
                </c:pt>
                <c:pt idx="9">
                  <c:v>46.75</c:v>
                </c:pt>
                <c:pt idx="10">
                  <c:v>46.79</c:v>
                </c:pt>
                <c:pt idx="11">
                  <c:v>46.82</c:v>
                </c:pt>
                <c:pt idx="12">
                  <c:v>46.85</c:v>
                </c:pt>
                <c:pt idx="13">
                  <c:v>51.12</c:v>
                </c:pt>
                <c:pt idx="14">
                  <c:v>55.76</c:v>
                </c:pt>
              </c:numCache>
            </c:numRef>
          </c:val>
          <c:smooth val="0"/>
          <c:extLst>
            <c:ext xmlns:c16="http://schemas.microsoft.com/office/drawing/2014/chart" uri="{C3380CC4-5D6E-409C-BE32-E72D297353CC}">
              <c16:uniqueId val="{00000008-E486-4AB4-93FD-CB37B048EF75}"/>
            </c:ext>
          </c:extLst>
        </c:ser>
        <c:ser>
          <c:idx val="3"/>
          <c:order val="3"/>
          <c:tx>
            <c:strRef>
              <c:f>Planilha1!$E$1</c:f>
              <c:strCache>
                <c:ptCount val="1"/>
                <c:pt idx="0">
                  <c:v>Sul</c:v>
                </c:pt>
              </c:strCache>
            </c:strRef>
          </c:tx>
          <c:spPr>
            <a:ln w="22225" cap="rnd">
              <a:solidFill>
                <a:schemeClr val="accent4"/>
              </a:solidFill>
              <a:round/>
            </a:ln>
            <a:effectLst/>
          </c:spPr>
          <c:marker>
            <c:symbol val="x"/>
            <c:size val="6"/>
            <c:spPr>
              <a:noFill/>
              <a:ln w="9525">
                <a:solidFill>
                  <a:schemeClr val="accent4"/>
                </a:solidFill>
                <a:round/>
              </a:ln>
              <a:effectLst/>
            </c:spPr>
          </c:marker>
          <c:dPt>
            <c:idx val="12"/>
            <c:marker>
              <c:symbol val="x"/>
              <c:size val="15"/>
              <c:spPr>
                <a:noFill/>
                <a:ln w="9525">
                  <a:solidFill>
                    <a:schemeClr val="accent4"/>
                  </a:solidFill>
                  <a:round/>
                </a:ln>
                <a:effectLst/>
              </c:spPr>
            </c:marker>
            <c:bubble3D val="0"/>
            <c:extLst>
              <c:ext xmlns:c16="http://schemas.microsoft.com/office/drawing/2014/chart" uri="{C3380CC4-5D6E-409C-BE32-E72D297353CC}">
                <c16:uniqueId val="{00000009-E486-4AB4-93FD-CB37B048EF75}"/>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Planilha1!$E$2:$E$16</c:f>
              <c:numCache>
                <c:formatCode>General</c:formatCode>
                <c:ptCount val="15"/>
                <c:pt idx="0">
                  <c:v>40.11</c:v>
                </c:pt>
                <c:pt idx="1">
                  <c:v>39.79</c:v>
                </c:pt>
                <c:pt idx="2">
                  <c:v>39.479999999999997</c:v>
                </c:pt>
                <c:pt idx="3">
                  <c:v>39.17</c:v>
                </c:pt>
                <c:pt idx="4">
                  <c:v>38.86</c:v>
                </c:pt>
                <c:pt idx="5">
                  <c:v>38.549999999999997</c:v>
                </c:pt>
                <c:pt idx="6">
                  <c:v>38.25</c:v>
                </c:pt>
                <c:pt idx="7">
                  <c:v>37.950000000000003</c:v>
                </c:pt>
                <c:pt idx="8">
                  <c:v>37.65</c:v>
                </c:pt>
                <c:pt idx="9">
                  <c:v>37.36</c:v>
                </c:pt>
                <c:pt idx="10">
                  <c:v>37.06</c:v>
                </c:pt>
                <c:pt idx="11">
                  <c:v>36.770000000000003</c:v>
                </c:pt>
                <c:pt idx="12">
                  <c:v>36.479999999999997</c:v>
                </c:pt>
                <c:pt idx="13">
                  <c:v>39.479999999999997</c:v>
                </c:pt>
                <c:pt idx="14">
                  <c:v>42.73</c:v>
                </c:pt>
              </c:numCache>
            </c:numRef>
          </c:val>
          <c:smooth val="0"/>
          <c:extLst>
            <c:ext xmlns:c16="http://schemas.microsoft.com/office/drawing/2014/chart" uri="{C3380CC4-5D6E-409C-BE32-E72D297353CC}">
              <c16:uniqueId val="{0000000A-E486-4AB4-93FD-CB37B048EF75}"/>
            </c:ext>
          </c:extLst>
        </c:ser>
        <c:ser>
          <c:idx val="4"/>
          <c:order val="4"/>
          <c:tx>
            <c:strRef>
              <c:f>Planilha1!$F$1</c:f>
              <c:strCache>
                <c:ptCount val="1"/>
                <c:pt idx="0">
                  <c:v>Centro-Oeste</c:v>
                </c:pt>
              </c:strCache>
            </c:strRef>
          </c:tx>
          <c:spPr>
            <a:ln w="22225" cap="rnd">
              <a:solidFill>
                <a:schemeClr val="accent5"/>
              </a:solidFill>
              <a:round/>
            </a:ln>
            <a:effectLst/>
          </c:spPr>
          <c:marker>
            <c:symbol val="star"/>
            <c:size val="6"/>
            <c:spPr>
              <a:noFill/>
              <a:ln w="9525">
                <a:solidFill>
                  <a:schemeClr val="accent5"/>
                </a:solidFill>
                <a:round/>
              </a:ln>
              <a:effectLst/>
            </c:spPr>
          </c:marker>
          <c:dPt>
            <c:idx val="12"/>
            <c:marker>
              <c:symbol val="star"/>
              <c:size val="15"/>
              <c:spPr>
                <a:noFill/>
                <a:ln w="9525">
                  <a:solidFill>
                    <a:schemeClr val="accent5"/>
                  </a:solidFill>
                  <a:round/>
                </a:ln>
                <a:effectLst/>
              </c:spPr>
            </c:marker>
            <c:bubble3D val="0"/>
            <c:extLst>
              <c:ext xmlns:c16="http://schemas.microsoft.com/office/drawing/2014/chart" uri="{C3380CC4-5D6E-409C-BE32-E72D297353CC}">
                <c16:uniqueId val="{0000000B-E486-4AB4-93FD-CB37B048EF75}"/>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Planilha1!$F$2:$F$16</c:f>
              <c:numCache>
                <c:formatCode>General</c:formatCode>
                <c:ptCount val="15"/>
                <c:pt idx="0">
                  <c:v>27.39</c:v>
                </c:pt>
                <c:pt idx="1">
                  <c:v>27.37</c:v>
                </c:pt>
                <c:pt idx="2">
                  <c:v>27.35</c:v>
                </c:pt>
                <c:pt idx="3">
                  <c:v>27.34</c:v>
                </c:pt>
                <c:pt idx="4">
                  <c:v>27.32</c:v>
                </c:pt>
                <c:pt idx="5">
                  <c:v>27.3</c:v>
                </c:pt>
                <c:pt idx="6">
                  <c:v>27.29</c:v>
                </c:pt>
                <c:pt idx="7">
                  <c:v>27.27</c:v>
                </c:pt>
                <c:pt idx="8">
                  <c:v>27.26</c:v>
                </c:pt>
                <c:pt idx="9">
                  <c:v>27.24</c:v>
                </c:pt>
                <c:pt idx="10">
                  <c:v>27.22</c:v>
                </c:pt>
                <c:pt idx="11">
                  <c:v>27.21</c:v>
                </c:pt>
                <c:pt idx="12">
                  <c:v>27.19</c:v>
                </c:pt>
                <c:pt idx="13">
                  <c:v>30.21</c:v>
                </c:pt>
                <c:pt idx="14">
                  <c:v>33.56</c:v>
                </c:pt>
              </c:numCache>
            </c:numRef>
          </c:val>
          <c:smooth val="0"/>
          <c:extLst>
            <c:ext xmlns:c16="http://schemas.microsoft.com/office/drawing/2014/chart" uri="{C3380CC4-5D6E-409C-BE32-E72D297353CC}">
              <c16:uniqueId val="{0000000C-E486-4AB4-93FD-CB37B048EF75}"/>
            </c:ext>
          </c:extLst>
        </c:ser>
        <c:ser>
          <c:idx val="5"/>
          <c:order val="5"/>
          <c:tx>
            <c:strRef>
              <c:f>Planilha1!$G$1</c:f>
              <c:strCache>
                <c:ptCount val="1"/>
                <c:pt idx="0">
                  <c:v>Brasil</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dPt>
            <c:idx val="12"/>
            <c:marker>
              <c:symbol val="circle"/>
              <c:size val="15"/>
              <c:spPr>
                <a:solidFill>
                  <a:schemeClr val="accent6"/>
                </a:solidFill>
                <a:ln w="9525">
                  <a:solidFill>
                    <a:schemeClr val="accent6"/>
                  </a:solidFill>
                  <a:round/>
                </a:ln>
                <a:effectLst/>
              </c:spPr>
            </c:marker>
            <c:bubble3D val="0"/>
            <c:extLst>
              <c:ext xmlns:c16="http://schemas.microsoft.com/office/drawing/2014/chart" uri="{C3380CC4-5D6E-409C-BE32-E72D297353CC}">
                <c16:uniqueId val="{0000000D-E486-4AB4-93FD-CB37B048EF75}"/>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Planilha1!$G$2:$G$16</c:f>
              <c:numCache>
                <c:formatCode>General</c:formatCode>
                <c:ptCount val="15"/>
                <c:pt idx="0">
                  <c:v>43.81</c:v>
                </c:pt>
                <c:pt idx="1">
                  <c:v>43.8</c:v>
                </c:pt>
                <c:pt idx="2">
                  <c:v>43.79</c:v>
                </c:pt>
                <c:pt idx="3">
                  <c:v>43.79</c:v>
                </c:pt>
                <c:pt idx="4">
                  <c:v>43.78</c:v>
                </c:pt>
                <c:pt idx="5">
                  <c:v>43.77</c:v>
                </c:pt>
                <c:pt idx="6">
                  <c:v>43.77</c:v>
                </c:pt>
                <c:pt idx="7">
                  <c:v>43.76</c:v>
                </c:pt>
                <c:pt idx="8">
                  <c:v>43.75</c:v>
                </c:pt>
                <c:pt idx="9">
                  <c:v>43.75</c:v>
                </c:pt>
                <c:pt idx="10">
                  <c:v>43.74</c:v>
                </c:pt>
                <c:pt idx="11">
                  <c:v>43.73</c:v>
                </c:pt>
                <c:pt idx="12">
                  <c:v>43.73</c:v>
                </c:pt>
                <c:pt idx="13">
                  <c:v>47.86</c:v>
                </c:pt>
                <c:pt idx="14">
                  <c:v>52.38</c:v>
                </c:pt>
              </c:numCache>
            </c:numRef>
          </c:val>
          <c:smooth val="0"/>
          <c:extLst>
            <c:ext xmlns:c16="http://schemas.microsoft.com/office/drawing/2014/chart" uri="{C3380CC4-5D6E-409C-BE32-E72D297353CC}">
              <c16:uniqueId val="{0000000E-E486-4AB4-93FD-CB37B048EF75}"/>
            </c:ext>
          </c:extLst>
        </c:ser>
        <c:dLbls>
          <c:showLegendKey val="0"/>
          <c:showVal val="0"/>
          <c:showCatName val="0"/>
          <c:showSerName val="0"/>
          <c:showPercent val="0"/>
          <c:showBubbleSize val="0"/>
        </c:dLbls>
        <c:marker val="1"/>
        <c:smooth val="0"/>
        <c:axId val="1408993136"/>
        <c:axId val="1408997456"/>
      </c:lineChart>
      <c:catAx>
        <c:axId val="1408993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1408997456"/>
        <c:crosses val="autoZero"/>
        <c:auto val="1"/>
        <c:lblAlgn val="ctr"/>
        <c:lblOffset val="100"/>
        <c:noMultiLvlLbl val="0"/>
      </c:catAx>
      <c:valAx>
        <c:axId val="1408997456"/>
        <c:scaling>
          <c:orientation val="minMax"/>
        </c:scaling>
        <c:delete val="0"/>
        <c:axPos val="l"/>
        <c:title>
          <c:tx>
            <c:rich>
              <a:bodyPr rot="-5400000" spcFirstLastPara="1" vertOverflow="ellipsis" vert="horz" wrap="square" anchor="ctr" anchorCtr="1"/>
              <a:lstStyle/>
              <a:p>
                <a:pPr>
                  <a:defRPr sz="10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cap="none"/>
                  <a:t>Taxa</a:t>
                </a:r>
                <a:r>
                  <a:rPr lang="pt-BR" cap="none" baseline="0"/>
                  <a:t> de incidência por 10</a:t>
                </a:r>
                <a:r>
                  <a:rPr lang="pt-BR" cap="none" baseline="30000"/>
                  <a:t>5</a:t>
                </a:r>
                <a:endParaRPr lang="pt-BR" cap="none"/>
              </a:p>
            </c:rich>
          </c:tx>
          <c:layout>
            <c:manualLayout>
              <c:xMode val="edge"/>
              <c:yMode val="edge"/>
              <c:x val="2.3148148148148147E-2"/>
              <c:y val="0.2914054465391584"/>
            </c:manualLayout>
          </c:layout>
          <c:overlay val="0"/>
          <c:spPr>
            <a:noFill/>
            <a:ln>
              <a:noFill/>
            </a:ln>
            <a:effectLst/>
          </c:spPr>
          <c:txPr>
            <a:bodyPr rot="-5400000" spcFirstLastPara="1" vertOverflow="ellipsis" vert="horz" wrap="square" anchor="ctr" anchorCtr="1"/>
            <a:lstStyle/>
            <a:p>
              <a:pPr>
                <a:defRPr sz="1000" b="0"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14089931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82713235806483"/>
          <c:y val="2.4044237969548295E-2"/>
          <c:w val="0.86776162349826014"/>
          <c:h val="0.76656249454405778"/>
        </c:manualLayout>
      </c:layout>
      <c:lineChart>
        <c:grouping val="standard"/>
        <c:varyColors val="0"/>
        <c:ser>
          <c:idx val="0"/>
          <c:order val="0"/>
          <c:tx>
            <c:strRef>
              <c:f>Planilha1!$B$1</c:f>
              <c:strCache>
                <c:ptCount val="1"/>
                <c:pt idx="0">
                  <c:v>Norte</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Pt>
            <c:idx val="6"/>
            <c:marker>
              <c:symbol val="diamond"/>
              <c:size val="15"/>
              <c:spPr>
                <a:solidFill>
                  <a:schemeClr val="accent1"/>
                </a:solidFill>
                <a:ln w="9525">
                  <a:solidFill>
                    <a:schemeClr val="accent1"/>
                  </a:solidFill>
                  <a:round/>
                </a:ln>
                <a:effectLst/>
              </c:spPr>
            </c:marker>
            <c:bubble3D val="0"/>
            <c:extLst>
              <c:ext xmlns:c16="http://schemas.microsoft.com/office/drawing/2014/chart" uri="{C3380CC4-5D6E-409C-BE32-E72D297353CC}">
                <c16:uniqueId val="{00000000-4466-4BDD-BE7E-2A513910F383}"/>
              </c:ext>
            </c:extLst>
          </c:dPt>
          <c:dPt>
            <c:idx val="12"/>
            <c:marker>
              <c:symbol val="diamond"/>
              <c:size val="6"/>
              <c:spPr>
                <a:solidFill>
                  <a:schemeClr val="accent1"/>
                </a:solidFill>
                <a:ln w="9525">
                  <a:solidFill>
                    <a:schemeClr val="accent1"/>
                  </a:solidFill>
                  <a:round/>
                </a:ln>
                <a:effectLst/>
              </c:spPr>
            </c:marker>
            <c:bubble3D val="0"/>
            <c:extLst>
              <c:ext xmlns:c16="http://schemas.microsoft.com/office/drawing/2014/chart" uri="{C3380CC4-5D6E-409C-BE32-E72D297353CC}">
                <c16:uniqueId val="{00000001-4466-4BDD-BE7E-2A513910F383}"/>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Planilha1!$B$2:$B$16</c:f>
              <c:numCache>
                <c:formatCode>General</c:formatCode>
                <c:ptCount val="15"/>
                <c:pt idx="0">
                  <c:v>41.47</c:v>
                </c:pt>
                <c:pt idx="1">
                  <c:v>40.61</c:v>
                </c:pt>
                <c:pt idx="2">
                  <c:v>39.770000000000003</c:v>
                </c:pt>
                <c:pt idx="3">
                  <c:v>38.950000000000003</c:v>
                </c:pt>
                <c:pt idx="4">
                  <c:v>38.14</c:v>
                </c:pt>
                <c:pt idx="5">
                  <c:v>37.35</c:v>
                </c:pt>
                <c:pt idx="6">
                  <c:v>36.57</c:v>
                </c:pt>
                <c:pt idx="7">
                  <c:v>37.78</c:v>
                </c:pt>
                <c:pt idx="8">
                  <c:v>39.03</c:v>
                </c:pt>
                <c:pt idx="9">
                  <c:v>40.32</c:v>
                </c:pt>
                <c:pt idx="10">
                  <c:v>41.66</c:v>
                </c:pt>
                <c:pt idx="11">
                  <c:v>43.04</c:v>
                </c:pt>
                <c:pt idx="12">
                  <c:v>44.46</c:v>
                </c:pt>
                <c:pt idx="13">
                  <c:v>45.93</c:v>
                </c:pt>
                <c:pt idx="14">
                  <c:v>47.45</c:v>
                </c:pt>
              </c:numCache>
            </c:numRef>
          </c:val>
          <c:smooth val="0"/>
          <c:extLst>
            <c:ext xmlns:c16="http://schemas.microsoft.com/office/drawing/2014/chart" uri="{C3380CC4-5D6E-409C-BE32-E72D297353CC}">
              <c16:uniqueId val="{00000002-4466-4BDD-BE7E-2A513910F383}"/>
            </c:ext>
          </c:extLst>
        </c:ser>
        <c:ser>
          <c:idx val="1"/>
          <c:order val="1"/>
          <c:tx>
            <c:strRef>
              <c:f>Planilha1!$C$1</c:f>
              <c:strCache>
                <c:ptCount val="1"/>
                <c:pt idx="0">
                  <c:v>Nordeste</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Pt>
            <c:idx val="6"/>
            <c:marker>
              <c:symbol val="square"/>
              <c:size val="15"/>
              <c:spPr>
                <a:solidFill>
                  <a:schemeClr val="accent2"/>
                </a:solidFill>
                <a:ln w="9525">
                  <a:solidFill>
                    <a:schemeClr val="accent2"/>
                  </a:solidFill>
                  <a:round/>
                </a:ln>
                <a:effectLst/>
              </c:spPr>
            </c:marker>
            <c:bubble3D val="0"/>
            <c:extLst>
              <c:ext xmlns:c16="http://schemas.microsoft.com/office/drawing/2014/chart" uri="{C3380CC4-5D6E-409C-BE32-E72D297353CC}">
                <c16:uniqueId val="{00000003-4466-4BDD-BE7E-2A513910F383}"/>
              </c:ext>
            </c:extLst>
          </c:dPt>
          <c:dPt>
            <c:idx val="12"/>
            <c:marker>
              <c:symbol val="square"/>
              <c:size val="6"/>
              <c:spPr>
                <a:solidFill>
                  <a:schemeClr val="accent2"/>
                </a:solidFill>
                <a:ln w="9525">
                  <a:solidFill>
                    <a:schemeClr val="accent2"/>
                  </a:solidFill>
                  <a:round/>
                </a:ln>
                <a:effectLst/>
              </c:spPr>
            </c:marker>
            <c:bubble3D val="0"/>
            <c:extLst>
              <c:ext xmlns:c16="http://schemas.microsoft.com/office/drawing/2014/chart" uri="{C3380CC4-5D6E-409C-BE32-E72D297353CC}">
                <c16:uniqueId val="{00000004-4466-4BDD-BE7E-2A513910F383}"/>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Planilha1!$C$2:$C$16</c:f>
              <c:numCache>
                <c:formatCode>General</c:formatCode>
                <c:ptCount val="15"/>
                <c:pt idx="0">
                  <c:v>32.08</c:v>
                </c:pt>
                <c:pt idx="1">
                  <c:v>30.9</c:v>
                </c:pt>
                <c:pt idx="2">
                  <c:v>29.77</c:v>
                </c:pt>
                <c:pt idx="3">
                  <c:v>28.68</c:v>
                </c:pt>
                <c:pt idx="4">
                  <c:v>27.62</c:v>
                </c:pt>
                <c:pt idx="5">
                  <c:v>26.61</c:v>
                </c:pt>
                <c:pt idx="6">
                  <c:v>25.63</c:v>
                </c:pt>
                <c:pt idx="7">
                  <c:v>25.89</c:v>
                </c:pt>
                <c:pt idx="8">
                  <c:v>26.15</c:v>
                </c:pt>
                <c:pt idx="9">
                  <c:v>26.41</c:v>
                </c:pt>
                <c:pt idx="10">
                  <c:v>26.67</c:v>
                </c:pt>
                <c:pt idx="11">
                  <c:v>26.94</c:v>
                </c:pt>
                <c:pt idx="12">
                  <c:v>27.21</c:v>
                </c:pt>
                <c:pt idx="13">
                  <c:v>27.48</c:v>
                </c:pt>
                <c:pt idx="14">
                  <c:v>27.75</c:v>
                </c:pt>
              </c:numCache>
            </c:numRef>
          </c:val>
          <c:smooth val="0"/>
          <c:extLst>
            <c:ext xmlns:c16="http://schemas.microsoft.com/office/drawing/2014/chart" uri="{C3380CC4-5D6E-409C-BE32-E72D297353CC}">
              <c16:uniqueId val="{00000005-4466-4BDD-BE7E-2A513910F383}"/>
            </c:ext>
          </c:extLst>
        </c:ser>
        <c:ser>
          <c:idx val="2"/>
          <c:order val="2"/>
          <c:tx>
            <c:strRef>
              <c:f>Planilha1!$D$1</c:f>
              <c:strCache>
                <c:ptCount val="1"/>
                <c:pt idx="0">
                  <c:v>Sudeste</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Pt>
            <c:idx val="6"/>
            <c:marker>
              <c:symbol val="triangle"/>
              <c:size val="6"/>
              <c:spPr>
                <a:solidFill>
                  <a:schemeClr val="accent3"/>
                </a:solidFill>
                <a:ln w="9525">
                  <a:solidFill>
                    <a:schemeClr val="accent3"/>
                  </a:solidFill>
                  <a:round/>
                </a:ln>
                <a:effectLst/>
              </c:spPr>
            </c:marker>
            <c:bubble3D val="0"/>
            <c:extLst>
              <c:ext xmlns:c16="http://schemas.microsoft.com/office/drawing/2014/chart" uri="{C3380CC4-5D6E-409C-BE32-E72D297353CC}">
                <c16:uniqueId val="{00000006-4466-4BDD-BE7E-2A513910F383}"/>
              </c:ext>
            </c:extLst>
          </c:dPt>
          <c:dPt>
            <c:idx val="12"/>
            <c:marker>
              <c:symbol val="triangle"/>
              <c:size val="21"/>
              <c:spPr>
                <a:solidFill>
                  <a:schemeClr val="accent3"/>
                </a:solidFill>
                <a:ln w="9525">
                  <a:solidFill>
                    <a:schemeClr val="accent3"/>
                  </a:solidFill>
                  <a:round/>
                </a:ln>
                <a:effectLst/>
              </c:spPr>
            </c:marker>
            <c:bubble3D val="0"/>
            <c:extLst>
              <c:ext xmlns:c16="http://schemas.microsoft.com/office/drawing/2014/chart" uri="{C3380CC4-5D6E-409C-BE32-E72D297353CC}">
                <c16:uniqueId val="{00000007-4466-4BDD-BE7E-2A513910F383}"/>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Planilha1!$D$2:$D$16</c:f>
              <c:numCache>
                <c:formatCode>General</c:formatCode>
                <c:ptCount val="15"/>
                <c:pt idx="0">
                  <c:v>28.56</c:v>
                </c:pt>
                <c:pt idx="1">
                  <c:v>28.26</c:v>
                </c:pt>
                <c:pt idx="2">
                  <c:v>27.97</c:v>
                </c:pt>
                <c:pt idx="3">
                  <c:v>27.67</c:v>
                </c:pt>
                <c:pt idx="4">
                  <c:v>27.38</c:v>
                </c:pt>
                <c:pt idx="5">
                  <c:v>27.1</c:v>
                </c:pt>
                <c:pt idx="6">
                  <c:v>26.81</c:v>
                </c:pt>
                <c:pt idx="7">
                  <c:v>26.53</c:v>
                </c:pt>
                <c:pt idx="8">
                  <c:v>26.26</c:v>
                </c:pt>
                <c:pt idx="9">
                  <c:v>25.98</c:v>
                </c:pt>
                <c:pt idx="10">
                  <c:v>25.71</c:v>
                </c:pt>
                <c:pt idx="11">
                  <c:v>25.44</c:v>
                </c:pt>
                <c:pt idx="12">
                  <c:v>25.18</c:v>
                </c:pt>
                <c:pt idx="13">
                  <c:v>27.67</c:v>
                </c:pt>
                <c:pt idx="14">
                  <c:v>30.41</c:v>
                </c:pt>
              </c:numCache>
            </c:numRef>
          </c:val>
          <c:smooth val="0"/>
          <c:extLst>
            <c:ext xmlns:c16="http://schemas.microsoft.com/office/drawing/2014/chart" uri="{C3380CC4-5D6E-409C-BE32-E72D297353CC}">
              <c16:uniqueId val="{00000008-4466-4BDD-BE7E-2A513910F383}"/>
            </c:ext>
          </c:extLst>
        </c:ser>
        <c:ser>
          <c:idx val="3"/>
          <c:order val="3"/>
          <c:tx>
            <c:strRef>
              <c:f>Planilha1!$E$1</c:f>
              <c:strCache>
                <c:ptCount val="1"/>
                <c:pt idx="0">
                  <c:v>Sul</c:v>
                </c:pt>
              </c:strCache>
            </c:strRef>
          </c:tx>
          <c:spPr>
            <a:ln w="22225" cap="rnd">
              <a:solidFill>
                <a:schemeClr val="accent4"/>
              </a:solidFill>
              <a:round/>
            </a:ln>
            <a:effectLst/>
          </c:spPr>
          <c:marker>
            <c:symbol val="x"/>
            <c:size val="6"/>
            <c:spPr>
              <a:noFill/>
              <a:ln w="9525">
                <a:solidFill>
                  <a:schemeClr val="accent4"/>
                </a:solidFill>
                <a:round/>
              </a:ln>
              <a:effectLst/>
            </c:spPr>
          </c:marker>
          <c:dPt>
            <c:idx val="12"/>
            <c:marker>
              <c:symbol val="x"/>
              <c:size val="15"/>
              <c:spPr>
                <a:noFill/>
                <a:ln w="9525">
                  <a:solidFill>
                    <a:schemeClr val="accent4"/>
                  </a:solidFill>
                  <a:round/>
                </a:ln>
                <a:effectLst/>
              </c:spPr>
            </c:marker>
            <c:bubble3D val="0"/>
            <c:extLst>
              <c:ext xmlns:c16="http://schemas.microsoft.com/office/drawing/2014/chart" uri="{C3380CC4-5D6E-409C-BE32-E72D297353CC}">
                <c16:uniqueId val="{00000009-4466-4BDD-BE7E-2A513910F383}"/>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Planilha1!$E$2:$E$16</c:f>
              <c:numCache>
                <c:formatCode>General</c:formatCode>
                <c:ptCount val="15"/>
                <c:pt idx="0">
                  <c:v>25.35</c:v>
                </c:pt>
                <c:pt idx="1">
                  <c:v>25.01</c:v>
                </c:pt>
                <c:pt idx="2">
                  <c:v>24.66</c:v>
                </c:pt>
                <c:pt idx="3">
                  <c:v>24.32</c:v>
                </c:pt>
                <c:pt idx="4">
                  <c:v>23.99</c:v>
                </c:pt>
                <c:pt idx="5">
                  <c:v>23.66</c:v>
                </c:pt>
                <c:pt idx="6">
                  <c:v>23.33</c:v>
                </c:pt>
                <c:pt idx="7">
                  <c:v>23.01</c:v>
                </c:pt>
                <c:pt idx="8">
                  <c:v>22.69</c:v>
                </c:pt>
                <c:pt idx="9">
                  <c:v>22.38</c:v>
                </c:pt>
                <c:pt idx="10">
                  <c:v>22.07</c:v>
                </c:pt>
                <c:pt idx="11">
                  <c:v>21.77</c:v>
                </c:pt>
                <c:pt idx="12">
                  <c:v>21.47</c:v>
                </c:pt>
                <c:pt idx="13">
                  <c:v>23.33</c:v>
                </c:pt>
                <c:pt idx="14">
                  <c:v>25.36</c:v>
                </c:pt>
              </c:numCache>
            </c:numRef>
          </c:val>
          <c:smooth val="0"/>
          <c:extLst>
            <c:ext xmlns:c16="http://schemas.microsoft.com/office/drawing/2014/chart" uri="{C3380CC4-5D6E-409C-BE32-E72D297353CC}">
              <c16:uniqueId val="{0000000A-4466-4BDD-BE7E-2A513910F383}"/>
            </c:ext>
          </c:extLst>
        </c:ser>
        <c:ser>
          <c:idx val="4"/>
          <c:order val="4"/>
          <c:tx>
            <c:strRef>
              <c:f>Planilha1!$F$1</c:f>
              <c:strCache>
                <c:ptCount val="1"/>
                <c:pt idx="0">
                  <c:v>Centro-Oeste</c:v>
                </c:pt>
              </c:strCache>
            </c:strRef>
          </c:tx>
          <c:spPr>
            <a:ln w="22225" cap="rnd">
              <a:solidFill>
                <a:schemeClr val="accent5"/>
              </a:solidFill>
              <a:round/>
            </a:ln>
            <a:effectLst/>
          </c:spPr>
          <c:marker>
            <c:symbol val="star"/>
            <c:size val="6"/>
            <c:spPr>
              <a:noFill/>
              <a:ln w="9525">
                <a:solidFill>
                  <a:schemeClr val="accent5"/>
                </a:solidFill>
                <a:round/>
              </a:ln>
              <a:effectLst/>
            </c:spPr>
          </c:marker>
          <c:dPt>
            <c:idx val="12"/>
            <c:marker>
              <c:symbol val="star"/>
              <c:size val="15"/>
              <c:spPr>
                <a:noFill/>
                <a:ln w="9525">
                  <a:solidFill>
                    <a:schemeClr val="accent5"/>
                  </a:solidFill>
                  <a:round/>
                </a:ln>
                <a:effectLst/>
              </c:spPr>
            </c:marker>
            <c:bubble3D val="0"/>
            <c:extLst>
              <c:ext xmlns:c16="http://schemas.microsoft.com/office/drawing/2014/chart" uri="{C3380CC4-5D6E-409C-BE32-E72D297353CC}">
                <c16:uniqueId val="{0000000B-4466-4BDD-BE7E-2A513910F383}"/>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Planilha1!$F$2:$F$16</c:f>
              <c:numCache>
                <c:formatCode>General</c:formatCode>
                <c:ptCount val="15"/>
                <c:pt idx="0">
                  <c:v>17.28</c:v>
                </c:pt>
                <c:pt idx="1">
                  <c:v>17</c:v>
                </c:pt>
                <c:pt idx="2">
                  <c:v>16.71</c:v>
                </c:pt>
                <c:pt idx="3">
                  <c:v>16.43</c:v>
                </c:pt>
                <c:pt idx="4">
                  <c:v>16.16</c:v>
                </c:pt>
                <c:pt idx="5">
                  <c:v>15.89</c:v>
                </c:pt>
                <c:pt idx="6">
                  <c:v>15.63</c:v>
                </c:pt>
                <c:pt idx="7">
                  <c:v>15.37</c:v>
                </c:pt>
                <c:pt idx="8">
                  <c:v>15.11</c:v>
                </c:pt>
                <c:pt idx="9">
                  <c:v>14.86</c:v>
                </c:pt>
                <c:pt idx="10">
                  <c:v>14.61</c:v>
                </c:pt>
                <c:pt idx="11">
                  <c:v>14.37</c:v>
                </c:pt>
                <c:pt idx="12">
                  <c:v>14.13</c:v>
                </c:pt>
                <c:pt idx="13">
                  <c:v>15.79</c:v>
                </c:pt>
                <c:pt idx="14">
                  <c:v>17.66</c:v>
                </c:pt>
              </c:numCache>
            </c:numRef>
          </c:val>
          <c:smooth val="0"/>
          <c:extLst>
            <c:ext xmlns:c16="http://schemas.microsoft.com/office/drawing/2014/chart" uri="{C3380CC4-5D6E-409C-BE32-E72D297353CC}">
              <c16:uniqueId val="{0000000C-4466-4BDD-BE7E-2A513910F383}"/>
            </c:ext>
          </c:extLst>
        </c:ser>
        <c:ser>
          <c:idx val="5"/>
          <c:order val="5"/>
          <c:tx>
            <c:strRef>
              <c:f>Planilha1!$G$1</c:f>
              <c:strCache>
                <c:ptCount val="1"/>
                <c:pt idx="0">
                  <c:v>Brasil</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dPt>
            <c:idx val="12"/>
            <c:marker>
              <c:symbol val="circle"/>
              <c:size val="15"/>
              <c:spPr>
                <a:solidFill>
                  <a:schemeClr val="accent6"/>
                </a:solidFill>
                <a:ln w="9525">
                  <a:solidFill>
                    <a:schemeClr val="accent6"/>
                  </a:solidFill>
                  <a:round/>
                </a:ln>
                <a:effectLst/>
              </c:spPr>
            </c:marker>
            <c:bubble3D val="0"/>
            <c:extLst>
              <c:ext xmlns:c16="http://schemas.microsoft.com/office/drawing/2014/chart" uri="{C3380CC4-5D6E-409C-BE32-E72D297353CC}">
                <c16:uniqueId val="{0000000D-4466-4BDD-BE7E-2A513910F383}"/>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Planilha1!$G$2:$G$16</c:f>
              <c:numCache>
                <c:formatCode>General</c:formatCode>
                <c:ptCount val="15"/>
                <c:pt idx="0">
                  <c:v>28.63</c:v>
                </c:pt>
                <c:pt idx="1">
                  <c:v>28.31</c:v>
                </c:pt>
                <c:pt idx="2">
                  <c:v>27.99</c:v>
                </c:pt>
                <c:pt idx="3">
                  <c:v>27.68</c:v>
                </c:pt>
                <c:pt idx="4">
                  <c:v>27.36</c:v>
                </c:pt>
                <c:pt idx="5">
                  <c:v>27.06</c:v>
                </c:pt>
                <c:pt idx="6">
                  <c:v>26.75</c:v>
                </c:pt>
                <c:pt idx="7">
                  <c:v>26.45</c:v>
                </c:pt>
                <c:pt idx="8">
                  <c:v>26.15</c:v>
                </c:pt>
                <c:pt idx="9">
                  <c:v>25.86</c:v>
                </c:pt>
                <c:pt idx="10">
                  <c:v>25.57</c:v>
                </c:pt>
                <c:pt idx="11">
                  <c:v>25.28</c:v>
                </c:pt>
                <c:pt idx="12">
                  <c:v>24.99</c:v>
                </c:pt>
                <c:pt idx="13">
                  <c:v>27.46</c:v>
                </c:pt>
                <c:pt idx="14">
                  <c:v>30.16</c:v>
                </c:pt>
              </c:numCache>
            </c:numRef>
          </c:val>
          <c:smooth val="0"/>
          <c:extLst>
            <c:ext xmlns:c16="http://schemas.microsoft.com/office/drawing/2014/chart" uri="{C3380CC4-5D6E-409C-BE32-E72D297353CC}">
              <c16:uniqueId val="{0000000E-4466-4BDD-BE7E-2A513910F383}"/>
            </c:ext>
          </c:extLst>
        </c:ser>
        <c:dLbls>
          <c:showLegendKey val="0"/>
          <c:showVal val="0"/>
          <c:showCatName val="0"/>
          <c:showSerName val="0"/>
          <c:showPercent val="0"/>
          <c:showBubbleSize val="0"/>
        </c:dLbls>
        <c:marker val="1"/>
        <c:smooth val="0"/>
        <c:axId val="1408993136"/>
        <c:axId val="1408997456"/>
      </c:lineChart>
      <c:catAx>
        <c:axId val="1408993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1408997456"/>
        <c:crosses val="autoZero"/>
        <c:auto val="1"/>
        <c:lblAlgn val="ctr"/>
        <c:lblOffset val="100"/>
        <c:noMultiLvlLbl val="0"/>
      </c:catAx>
      <c:valAx>
        <c:axId val="1408997456"/>
        <c:scaling>
          <c:orientation val="minMax"/>
        </c:scaling>
        <c:delete val="0"/>
        <c:axPos val="l"/>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sz="1000" b="0" i="0" u="none" strike="noStrike" kern="1200" cap="none" baseline="0">
                    <a:solidFill>
                      <a:sysClr val="windowText" lastClr="000000">
                        <a:lumMod val="65000"/>
                        <a:lumOff val="35000"/>
                      </a:sysClr>
                    </a:solidFill>
                    <a:latin typeface="Times New Roman" panose="02020603050405020304" pitchFamily="18" charset="0"/>
                    <a:cs typeface="Times New Roman" panose="02020603050405020304" pitchFamily="18" charset="0"/>
                  </a:rPr>
                  <a:t>Taxa de incidência por 10</a:t>
                </a:r>
                <a:r>
                  <a:rPr lang="pt-BR" sz="1000" b="0" i="0" u="none" strike="noStrike" kern="1200" cap="none"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5</a:t>
                </a:r>
                <a:endParaRPr lang="pt-BR" sz="1000" b="0" i="0" u="none" strike="noStrike" kern="1200" cap="non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layout>
            <c:manualLayout>
              <c:xMode val="edge"/>
              <c:yMode val="edge"/>
              <c:x val="1.665799062988027E-2"/>
              <c:y val="0.28800454569262296"/>
            </c:manualLayout>
          </c:layout>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14089931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30357552907016"/>
          <c:y val="0.13692470561719999"/>
          <c:w val="0.83182624573151309"/>
          <c:h val="0.76656249454405778"/>
        </c:manualLayout>
      </c:layout>
      <c:lineChart>
        <c:grouping val="standard"/>
        <c:varyColors val="0"/>
        <c:ser>
          <c:idx val="0"/>
          <c:order val="0"/>
          <c:tx>
            <c:strRef>
              <c:f>Planilha1!$B$1</c:f>
              <c:strCache>
                <c:ptCount val="1"/>
                <c:pt idx="0">
                  <c:v>Norte</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Pt>
            <c:idx val="6"/>
            <c:marker>
              <c:symbol val="diamond"/>
              <c:size val="15"/>
              <c:spPr>
                <a:solidFill>
                  <a:schemeClr val="accent1"/>
                </a:solidFill>
                <a:ln w="9525">
                  <a:solidFill>
                    <a:schemeClr val="accent1"/>
                  </a:solidFill>
                  <a:round/>
                </a:ln>
                <a:effectLst/>
              </c:spPr>
            </c:marker>
            <c:bubble3D val="0"/>
            <c:extLst>
              <c:ext xmlns:c16="http://schemas.microsoft.com/office/drawing/2014/chart" uri="{C3380CC4-5D6E-409C-BE32-E72D297353CC}">
                <c16:uniqueId val="{00000000-8F4E-4ADD-B2CE-B9FA7CE01C07}"/>
              </c:ext>
            </c:extLst>
          </c:dPt>
          <c:dPt>
            <c:idx val="12"/>
            <c:marker>
              <c:symbol val="diamond"/>
              <c:size val="6"/>
              <c:spPr>
                <a:solidFill>
                  <a:schemeClr val="accent1"/>
                </a:solidFill>
                <a:ln w="9525">
                  <a:solidFill>
                    <a:schemeClr val="accent1"/>
                  </a:solidFill>
                  <a:round/>
                </a:ln>
                <a:effectLst/>
              </c:spPr>
            </c:marker>
            <c:bubble3D val="0"/>
            <c:extLst>
              <c:ext xmlns:c16="http://schemas.microsoft.com/office/drawing/2014/chart" uri="{C3380CC4-5D6E-409C-BE32-E72D297353CC}">
                <c16:uniqueId val="{00000001-8F4E-4ADD-B2CE-B9FA7CE01C07}"/>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Planilha1!$B$2:$B$16</c:f>
              <c:numCache>
                <c:formatCode>General</c:formatCode>
                <c:ptCount val="15"/>
                <c:pt idx="0">
                  <c:v>63.67</c:v>
                </c:pt>
                <c:pt idx="1">
                  <c:v>64.209999999999994</c:v>
                </c:pt>
                <c:pt idx="2">
                  <c:v>64.760000000000005</c:v>
                </c:pt>
                <c:pt idx="3">
                  <c:v>65.31</c:v>
                </c:pt>
                <c:pt idx="4">
                  <c:v>65.86</c:v>
                </c:pt>
                <c:pt idx="5">
                  <c:v>66.42</c:v>
                </c:pt>
                <c:pt idx="6">
                  <c:v>66.989999999999995</c:v>
                </c:pt>
                <c:pt idx="7">
                  <c:v>70.23</c:v>
                </c:pt>
                <c:pt idx="8">
                  <c:v>73.63</c:v>
                </c:pt>
                <c:pt idx="9">
                  <c:v>77.2</c:v>
                </c:pt>
                <c:pt idx="10">
                  <c:v>80.930000000000007</c:v>
                </c:pt>
                <c:pt idx="11">
                  <c:v>84.85</c:v>
                </c:pt>
                <c:pt idx="12">
                  <c:v>88.96</c:v>
                </c:pt>
                <c:pt idx="13">
                  <c:v>93.27</c:v>
                </c:pt>
                <c:pt idx="14">
                  <c:v>97.78</c:v>
                </c:pt>
              </c:numCache>
            </c:numRef>
          </c:val>
          <c:smooth val="0"/>
          <c:extLst>
            <c:ext xmlns:c16="http://schemas.microsoft.com/office/drawing/2014/chart" uri="{C3380CC4-5D6E-409C-BE32-E72D297353CC}">
              <c16:uniqueId val="{00000002-8F4E-4ADD-B2CE-B9FA7CE01C07}"/>
            </c:ext>
          </c:extLst>
        </c:ser>
        <c:ser>
          <c:idx val="1"/>
          <c:order val="1"/>
          <c:tx>
            <c:strRef>
              <c:f>Planilha1!$C$1</c:f>
              <c:strCache>
                <c:ptCount val="1"/>
                <c:pt idx="0">
                  <c:v>Nordeste</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Pt>
            <c:idx val="6"/>
            <c:marker>
              <c:symbol val="square"/>
              <c:size val="15"/>
              <c:spPr>
                <a:solidFill>
                  <a:schemeClr val="accent2"/>
                </a:solidFill>
                <a:ln w="9525">
                  <a:solidFill>
                    <a:schemeClr val="accent2"/>
                  </a:solidFill>
                  <a:round/>
                </a:ln>
                <a:effectLst/>
              </c:spPr>
            </c:marker>
            <c:bubble3D val="0"/>
            <c:extLst>
              <c:ext xmlns:c16="http://schemas.microsoft.com/office/drawing/2014/chart" uri="{C3380CC4-5D6E-409C-BE32-E72D297353CC}">
                <c16:uniqueId val="{00000003-8F4E-4ADD-B2CE-B9FA7CE01C07}"/>
              </c:ext>
            </c:extLst>
          </c:dPt>
          <c:dPt>
            <c:idx val="12"/>
            <c:marker>
              <c:symbol val="square"/>
              <c:size val="6"/>
              <c:spPr>
                <a:solidFill>
                  <a:schemeClr val="accent2"/>
                </a:solidFill>
                <a:ln w="9525">
                  <a:solidFill>
                    <a:schemeClr val="accent2"/>
                  </a:solidFill>
                  <a:round/>
                </a:ln>
                <a:effectLst/>
              </c:spPr>
            </c:marker>
            <c:bubble3D val="0"/>
            <c:extLst>
              <c:ext xmlns:c16="http://schemas.microsoft.com/office/drawing/2014/chart" uri="{C3380CC4-5D6E-409C-BE32-E72D297353CC}">
                <c16:uniqueId val="{00000004-8F4E-4ADD-B2CE-B9FA7CE01C07}"/>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Planilha1!$C$2:$C$16</c:f>
              <c:numCache>
                <c:formatCode>General</c:formatCode>
                <c:ptCount val="15"/>
                <c:pt idx="0">
                  <c:v>61.66</c:v>
                </c:pt>
                <c:pt idx="1">
                  <c:v>60.64</c:v>
                </c:pt>
                <c:pt idx="2">
                  <c:v>59.63</c:v>
                </c:pt>
                <c:pt idx="3">
                  <c:v>58.65</c:v>
                </c:pt>
                <c:pt idx="4">
                  <c:v>57.68</c:v>
                </c:pt>
                <c:pt idx="5">
                  <c:v>56.72</c:v>
                </c:pt>
                <c:pt idx="6">
                  <c:v>55.78</c:v>
                </c:pt>
                <c:pt idx="7">
                  <c:v>57.14</c:v>
                </c:pt>
                <c:pt idx="8">
                  <c:v>58.52</c:v>
                </c:pt>
                <c:pt idx="9">
                  <c:v>59.94</c:v>
                </c:pt>
                <c:pt idx="10">
                  <c:v>61.4</c:v>
                </c:pt>
                <c:pt idx="11">
                  <c:v>62.89</c:v>
                </c:pt>
                <c:pt idx="12">
                  <c:v>64.41</c:v>
                </c:pt>
                <c:pt idx="13">
                  <c:v>65.97</c:v>
                </c:pt>
                <c:pt idx="14">
                  <c:v>67.569999999999993</c:v>
                </c:pt>
              </c:numCache>
            </c:numRef>
          </c:val>
          <c:smooth val="0"/>
          <c:extLst>
            <c:ext xmlns:c16="http://schemas.microsoft.com/office/drawing/2014/chart" uri="{C3380CC4-5D6E-409C-BE32-E72D297353CC}">
              <c16:uniqueId val="{00000005-8F4E-4ADD-B2CE-B9FA7CE01C07}"/>
            </c:ext>
          </c:extLst>
        </c:ser>
        <c:ser>
          <c:idx val="2"/>
          <c:order val="2"/>
          <c:tx>
            <c:strRef>
              <c:f>Planilha1!$D$1</c:f>
              <c:strCache>
                <c:ptCount val="1"/>
                <c:pt idx="0">
                  <c:v>Sudeste</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dPt>
            <c:idx val="6"/>
            <c:marker>
              <c:symbol val="triangle"/>
              <c:size val="6"/>
              <c:spPr>
                <a:solidFill>
                  <a:schemeClr val="accent3"/>
                </a:solidFill>
                <a:ln w="9525">
                  <a:solidFill>
                    <a:schemeClr val="accent3"/>
                  </a:solidFill>
                  <a:round/>
                </a:ln>
                <a:effectLst/>
              </c:spPr>
            </c:marker>
            <c:bubble3D val="0"/>
            <c:extLst>
              <c:ext xmlns:c16="http://schemas.microsoft.com/office/drawing/2014/chart" uri="{C3380CC4-5D6E-409C-BE32-E72D297353CC}">
                <c16:uniqueId val="{00000006-8F4E-4ADD-B2CE-B9FA7CE01C07}"/>
              </c:ext>
            </c:extLst>
          </c:dPt>
          <c:dPt>
            <c:idx val="12"/>
            <c:marker>
              <c:symbol val="triangle"/>
              <c:size val="21"/>
              <c:spPr>
                <a:solidFill>
                  <a:schemeClr val="accent3"/>
                </a:solidFill>
                <a:ln w="9525">
                  <a:solidFill>
                    <a:schemeClr val="accent3"/>
                  </a:solidFill>
                  <a:round/>
                </a:ln>
                <a:effectLst/>
              </c:spPr>
            </c:marker>
            <c:bubble3D val="0"/>
            <c:extLst>
              <c:ext xmlns:c16="http://schemas.microsoft.com/office/drawing/2014/chart" uri="{C3380CC4-5D6E-409C-BE32-E72D297353CC}">
                <c16:uniqueId val="{00000007-8F4E-4ADD-B2CE-B9FA7CE01C07}"/>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Planilha1!$D$2:$D$16</c:f>
              <c:numCache>
                <c:formatCode>General</c:formatCode>
                <c:ptCount val="15"/>
                <c:pt idx="0">
                  <c:v>65.47</c:v>
                </c:pt>
                <c:pt idx="1">
                  <c:v>65.83</c:v>
                </c:pt>
                <c:pt idx="2">
                  <c:v>66.19</c:v>
                </c:pt>
                <c:pt idx="3">
                  <c:v>66.56</c:v>
                </c:pt>
                <c:pt idx="4">
                  <c:v>66.930000000000007</c:v>
                </c:pt>
                <c:pt idx="5">
                  <c:v>67.3</c:v>
                </c:pt>
                <c:pt idx="6">
                  <c:v>67.67</c:v>
                </c:pt>
                <c:pt idx="7">
                  <c:v>68.040000000000006</c:v>
                </c:pt>
                <c:pt idx="8">
                  <c:v>68.42</c:v>
                </c:pt>
                <c:pt idx="9">
                  <c:v>68.8</c:v>
                </c:pt>
                <c:pt idx="10">
                  <c:v>69.180000000000007</c:v>
                </c:pt>
                <c:pt idx="11">
                  <c:v>69.56</c:v>
                </c:pt>
                <c:pt idx="12">
                  <c:v>69.94</c:v>
                </c:pt>
                <c:pt idx="13">
                  <c:v>76.08</c:v>
                </c:pt>
                <c:pt idx="14">
                  <c:v>82.75</c:v>
                </c:pt>
              </c:numCache>
            </c:numRef>
          </c:val>
          <c:smooth val="0"/>
          <c:extLst>
            <c:ext xmlns:c16="http://schemas.microsoft.com/office/drawing/2014/chart" uri="{C3380CC4-5D6E-409C-BE32-E72D297353CC}">
              <c16:uniqueId val="{00000008-8F4E-4ADD-B2CE-B9FA7CE01C07}"/>
            </c:ext>
          </c:extLst>
        </c:ser>
        <c:ser>
          <c:idx val="3"/>
          <c:order val="3"/>
          <c:tx>
            <c:strRef>
              <c:f>Planilha1!$E$1</c:f>
              <c:strCache>
                <c:ptCount val="1"/>
                <c:pt idx="0">
                  <c:v>Sul</c:v>
                </c:pt>
              </c:strCache>
            </c:strRef>
          </c:tx>
          <c:spPr>
            <a:ln w="22225" cap="rnd">
              <a:solidFill>
                <a:schemeClr val="accent4"/>
              </a:solidFill>
              <a:round/>
            </a:ln>
            <a:effectLst/>
          </c:spPr>
          <c:marker>
            <c:symbol val="x"/>
            <c:size val="6"/>
            <c:spPr>
              <a:noFill/>
              <a:ln w="9525">
                <a:solidFill>
                  <a:schemeClr val="accent4"/>
                </a:solidFill>
                <a:round/>
              </a:ln>
              <a:effectLst/>
            </c:spPr>
          </c:marker>
          <c:dPt>
            <c:idx val="12"/>
            <c:marker>
              <c:symbol val="x"/>
              <c:size val="15"/>
              <c:spPr>
                <a:noFill/>
                <a:ln w="9525">
                  <a:solidFill>
                    <a:schemeClr val="accent4"/>
                  </a:solidFill>
                  <a:round/>
                </a:ln>
                <a:effectLst/>
              </c:spPr>
            </c:marker>
            <c:bubble3D val="0"/>
            <c:extLst>
              <c:ext xmlns:c16="http://schemas.microsoft.com/office/drawing/2014/chart" uri="{C3380CC4-5D6E-409C-BE32-E72D297353CC}">
                <c16:uniqueId val="{00000009-8F4E-4ADD-B2CE-B9FA7CE01C07}"/>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Planilha1!$E$2:$E$16</c:f>
              <c:numCache>
                <c:formatCode>General</c:formatCode>
                <c:ptCount val="15"/>
                <c:pt idx="0">
                  <c:v>55.44</c:v>
                </c:pt>
                <c:pt idx="1">
                  <c:v>55.15</c:v>
                </c:pt>
                <c:pt idx="2">
                  <c:v>54.87</c:v>
                </c:pt>
                <c:pt idx="3">
                  <c:v>54.6</c:v>
                </c:pt>
                <c:pt idx="4">
                  <c:v>54.32</c:v>
                </c:pt>
                <c:pt idx="5">
                  <c:v>54.04</c:v>
                </c:pt>
                <c:pt idx="6">
                  <c:v>53.77</c:v>
                </c:pt>
                <c:pt idx="7">
                  <c:v>53.5</c:v>
                </c:pt>
                <c:pt idx="8">
                  <c:v>53.23</c:v>
                </c:pt>
                <c:pt idx="9">
                  <c:v>52.96</c:v>
                </c:pt>
                <c:pt idx="10">
                  <c:v>52.69</c:v>
                </c:pt>
                <c:pt idx="11">
                  <c:v>52.42</c:v>
                </c:pt>
                <c:pt idx="12">
                  <c:v>52.15</c:v>
                </c:pt>
                <c:pt idx="13">
                  <c:v>56.34</c:v>
                </c:pt>
                <c:pt idx="14">
                  <c:v>60.87</c:v>
                </c:pt>
              </c:numCache>
            </c:numRef>
          </c:val>
          <c:smooth val="0"/>
          <c:extLst>
            <c:ext xmlns:c16="http://schemas.microsoft.com/office/drawing/2014/chart" uri="{C3380CC4-5D6E-409C-BE32-E72D297353CC}">
              <c16:uniqueId val="{0000000A-8F4E-4ADD-B2CE-B9FA7CE01C07}"/>
            </c:ext>
          </c:extLst>
        </c:ser>
        <c:ser>
          <c:idx val="4"/>
          <c:order val="4"/>
          <c:tx>
            <c:strRef>
              <c:f>Planilha1!$F$1</c:f>
              <c:strCache>
                <c:ptCount val="1"/>
                <c:pt idx="0">
                  <c:v>Centro-Oeste</c:v>
                </c:pt>
              </c:strCache>
            </c:strRef>
          </c:tx>
          <c:spPr>
            <a:ln w="22225" cap="rnd">
              <a:solidFill>
                <a:schemeClr val="accent5"/>
              </a:solidFill>
              <a:round/>
            </a:ln>
            <a:effectLst/>
          </c:spPr>
          <c:marker>
            <c:symbol val="star"/>
            <c:size val="6"/>
            <c:spPr>
              <a:noFill/>
              <a:ln w="9525">
                <a:solidFill>
                  <a:schemeClr val="accent5"/>
                </a:solidFill>
                <a:round/>
              </a:ln>
              <a:effectLst/>
            </c:spPr>
          </c:marker>
          <c:dPt>
            <c:idx val="12"/>
            <c:marker>
              <c:symbol val="star"/>
              <c:size val="15"/>
              <c:spPr>
                <a:noFill/>
                <a:ln w="9525">
                  <a:solidFill>
                    <a:schemeClr val="accent5"/>
                  </a:solidFill>
                  <a:round/>
                </a:ln>
                <a:effectLst/>
              </c:spPr>
            </c:marker>
            <c:bubble3D val="0"/>
            <c:extLst>
              <c:ext xmlns:c16="http://schemas.microsoft.com/office/drawing/2014/chart" uri="{C3380CC4-5D6E-409C-BE32-E72D297353CC}">
                <c16:uniqueId val="{0000000B-8F4E-4ADD-B2CE-B9FA7CE01C07}"/>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Planilha1!$F$2:$F$16</c:f>
              <c:numCache>
                <c:formatCode>General</c:formatCode>
                <c:ptCount val="15"/>
                <c:pt idx="0">
                  <c:v>37.72</c:v>
                </c:pt>
                <c:pt idx="1">
                  <c:v>37.950000000000003</c:v>
                </c:pt>
                <c:pt idx="2">
                  <c:v>38.18</c:v>
                </c:pt>
                <c:pt idx="3">
                  <c:v>38.42</c:v>
                </c:pt>
                <c:pt idx="4">
                  <c:v>38.659999999999997</c:v>
                </c:pt>
                <c:pt idx="5">
                  <c:v>38.9</c:v>
                </c:pt>
                <c:pt idx="6">
                  <c:v>39.14</c:v>
                </c:pt>
                <c:pt idx="7">
                  <c:v>39.380000000000003</c:v>
                </c:pt>
                <c:pt idx="8">
                  <c:v>39.619999999999997</c:v>
                </c:pt>
                <c:pt idx="9">
                  <c:v>39.869999999999997</c:v>
                </c:pt>
                <c:pt idx="10">
                  <c:v>40.119999999999997</c:v>
                </c:pt>
                <c:pt idx="11">
                  <c:v>40.36</c:v>
                </c:pt>
                <c:pt idx="12">
                  <c:v>40.61</c:v>
                </c:pt>
                <c:pt idx="13">
                  <c:v>45.01</c:v>
                </c:pt>
                <c:pt idx="14">
                  <c:v>49.87</c:v>
                </c:pt>
              </c:numCache>
            </c:numRef>
          </c:val>
          <c:smooth val="0"/>
          <c:extLst>
            <c:ext xmlns:c16="http://schemas.microsoft.com/office/drawing/2014/chart" uri="{C3380CC4-5D6E-409C-BE32-E72D297353CC}">
              <c16:uniqueId val="{0000000C-8F4E-4ADD-B2CE-B9FA7CE01C07}"/>
            </c:ext>
          </c:extLst>
        </c:ser>
        <c:ser>
          <c:idx val="5"/>
          <c:order val="5"/>
          <c:tx>
            <c:strRef>
              <c:f>Planilha1!$G$1</c:f>
              <c:strCache>
                <c:ptCount val="1"/>
                <c:pt idx="0">
                  <c:v>Brasil</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dPt>
            <c:idx val="12"/>
            <c:marker>
              <c:symbol val="circle"/>
              <c:size val="15"/>
              <c:spPr>
                <a:solidFill>
                  <a:schemeClr val="accent6"/>
                </a:solidFill>
                <a:ln w="9525">
                  <a:solidFill>
                    <a:schemeClr val="accent6"/>
                  </a:solidFill>
                  <a:round/>
                </a:ln>
                <a:effectLst/>
              </c:spPr>
            </c:marker>
            <c:bubble3D val="0"/>
            <c:extLst>
              <c:ext xmlns:c16="http://schemas.microsoft.com/office/drawing/2014/chart" uri="{C3380CC4-5D6E-409C-BE32-E72D297353CC}">
                <c16:uniqueId val="{0000000D-8F4E-4ADD-B2CE-B9FA7CE01C07}"/>
              </c:ext>
            </c:extLst>
          </c:dPt>
          <c:cat>
            <c:numRef>
              <c:f>Planilha1!$A$2:$A$16</c:f>
              <c:numCache>
                <c:formatCode>General</c:formatCode>
                <c:ptCount val="15"/>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numCache>
            </c:numRef>
          </c:cat>
          <c:val>
            <c:numRef>
              <c:f>Planilha1!$G$2:$G$16</c:f>
              <c:numCache>
                <c:formatCode>General</c:formatCode>
                <c:ptCount val="15"/>
                <c:pt idx="0">
                  <c:v>59.7</c:v>
                </c:pt>
                <c:pt idx="1">
                  <c:v>60</c:v>
                </c:pt>
                <c:pt idx="2">
                  <c:v>60.3</c:v>
                </c:pt>
                <c:pt idx="3">
                  <c:v>60.61</c:v>
                </c:pt>
                <c:pt idx="4">
                  <c:v>60.91</c:v>
                </c:pt>
                <c:pt idx="5">
                  <c:v>61.22</c:v>
                </c:pt>
                <c:pt idx="6">
                  <c:v>61.53</c:v>
                </c:pt>
                <c:pt idx="7">
                  <c:v>61.84</c:v>
                </c:pt>
                <c:pt idx="8">
                  <c:v>62.15</c:v>
                </c:pt>
                <c:pt idx="9">
                  <c:v>62.46</c:v>
                </c:pt>
                <c:pt idx="10">
                  <c:v>62.77</c:v>
                </c:pt>
                <c:pt idx="11">
                  <c:v>63.09</c:v>
                </c:pt>
                <c:pt idx="12">
                  <c:v>63.41</c:v>
                </c:pt>
                <c:pt idx="13">
                  <c:v>69.28</c:v>
                </c:pt>
                <c:pt idx="14">
                  <c:v>75.709999999999994</c:v>
                </c:pt>
              </c:numCache>
            </c:numRef>
          </c:val>
          <c:smooth val="0"/>
          <c:extLst>
            <c:ext xmlns:c16="http://schemas.microsoft.com/office/drawing/2014/chart" uri="{C3380CC4-5D6E-409C-BE32-E72D297353CC}">
              <c16:uniqueId val="{0000000E-8F4E-4ADD-B2CE-B9FA7CE01C07}"/>
            </c:ext>
          </c:extLst>
        </c:ser>
        <c:dLbls>
          <c:showLegendKey val="0"/>
          <c:showVal val="0"/>
          <c:showCatName val="0"/>
          <c:showSerName val="0"/>
          <c:showPercent val="0"/>
          <c:showBubbleSize val="0"/>
        </c:dLbls>
        <c:marker val="1"/>
        <c:smooth val="0"/>
        <c:axId val="1408993136"/>
        <c:axId val="1408997456"/>
      </c:lineChart>
      <c:catAx>
        <c:axId val="1408993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1408997456"/>
        <c:crosses val="autoZero"/>
        <c:auto val="1"/>
        <c:lblAlgn val="ctr"/>
        <c:lblOffset val="100"/>
        <c:noMultiLvlLbl val="0"/>
      </c:catAx>
      <c:valAx>
        <c:axId val="1408997456"/>
        <c:scaling>
          <c:orientation val="minMax"/>
        </c:scaling>
        <c:delete val="0"/>
        <c:axPos val="l"/>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sz="1000" b="0" i="0" u="none" strike="noStrike" kern="1200" cap="none" baseline="0">
                    <a:solidFill>
                      <a:sysClr val="windowText" lastClr="000000">
                        <a:lumMod val="65000"/>
                        <a:lumOff val="35000"/>
                      </a:sysClr>
                    </a:solidFill>
                    <a:latin typeface="Times New Roman" panose="02020603050405020304" pitchFamily="18" charset="0"/>
                    <a:cs typeface="Times New Roman" panose="02020603050405020304" pitchFamily="18" charset="0"/>
                  </a:rPr>
                  <a:t>Taxa de incidência por 10</a:t>
                </a:r>
                <a:r>
                  <a:rPr lang="pt-BR" sz="1000" b="0" i="0" u="none" strike="noStrike" kern="1200" cap="none"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5</a:t>
                </a:r>
                <a:endParaRPr lang="pt-BR" sz="1000" b="0" i="0" u="none" strike="noStrike" kern="1200" cap="none"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layout>
            <c:manualLayout>
              <c:xMode val="edge"/>
              <c:yMode val="edge"/>
              <c:x val="2.5870178739416744E-2"/>
              <c:y val="0.29203599096575339"/>
            </c:manualLayout>
          </c:layout>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14089931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SMZlWc6jk6DXrALJeTdWlkRZpQ==">CgMxLjAyCGguZ2pkZ3hzMgloLjMwajB6bGwyCWguMWZvYjl0ZTIJaC4zem55c2g3OAByITFTTlNtX2lLR2dqczdvUjQ2dnJtcUd0N2lWNjN3TW5QYQ==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D6DDCB-DA21-4251-BE02-0243DC076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7766</Words>
  <Characters>41941</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Herbert Cristian de Souza</dc:creator>
  <cp:lastModifiedBy>ANDRÉIA BORGES MACHADO</cp:lastModifiedBy>
  <cp:revision>4</cp:revision>
  <dcterms:created xsi:type="dcterms:W3CDTF">2026-07-09T18:49:00Z</dcterms:created>
  <dcterms:modified xsi:type="dcterms:W3CDTF">2026-08-25T12:38:00Z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http://www.zotero.org/styles/associacao-brasileira-de-normas-tecnicas</vt:lpwstr>
  </property>
  <property fmtid="{D5CDD505-2E9C-101B-9397-08002B2CF9AE}" pid="5" name="Mendeley Recent Style Name 1_1">
    <vt:lpwstr>Associação Brasileira de Normas Técnicas (Portuguese - Brazil)</vt:lpwstr>
  </property>
  <property fmtid="{D5CDD505-2E9C-101B-9397-08002B2CF9AE}" pid="6" name="Mendeley Recent Style Id 2_1">
    <vt:lpwstr>http://www.zotero.org/styles/associacao-brasileira-de-normas-tecnicas-note</vt:lpwstr>
  </property>
  <property fmtid="{D5CDD505-2E9C-101B-9397-08002B2CF9AE}" pid="7" name="Mendeley Recent Style Name 2_1">
    <vt:lpwstr>Associação Brasileira de Normas Técnicas (note, Portuguese - Brazil)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http://www.zotero.org/styles/universidade-de-sao-paulo-escola-de-comunicacoes-e-artes-abnt</vt:lpwstr>
  </property>
  <property fmtid="{D5CDD505-2E9C-101B-9397-08002B2CF9AE}" pid="19" name="Mendeley Recent Style Name 8_1">
    <vt:lpwstr>Universidade de São Paulo - Escola de Comunicações e Artes - ABNT (Portuguese - Brazil)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93f4a903-94ba-41a1-bdec-887a73a14021</vt:lpwstr>
  </property>
</Properties>
</file>